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364" w:rsidRDefault="00291364" w:rsidP="00291364">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t>Chapter</w:t>
      </w:r>
      <w:r w:rsidRPr="00D10766">
        <w:rPr>
          <w:rFonts w:eastAsia="BatangChe"/>
          <w:color w:val="000000"/>
          <w:spacing w:val="7"/>
          <w:w w:val="111"/>
          <w:position w:val="-1"/>
        </w:rPr>
        <w:t xml:space="preserve"> </w:t>
      </w:r>
      <w:r w:rsidRPr="00D10766">
        <w:rPr>
          <w:rFonts w:eastAsia="BatangChe"/>
          <w:color w:val="000000"/>
          <w:position w:val="-1"/>
        </w:rPr>
        <w:t>1</w:t>
      </w:r>
      <w:r>
        <w:rPr>
          <w:rFonts w:eastAsia="BatangChe"/>
          <w:color w:val="000000"/>
          <w:position w:val="-1"/>
        </w:rPr>
        <w:t xml:space="preserve"> </w:t>
      </w:r>
      <w:r w:rsidRPr="00D10766">
        <w:rPr>
          <w:rFonts w:eastAsia="BatangChe"/>
          <w:color w:val="000000"/>
          <w:w w:val="107"/>
          <w:position w:val="-1"/>
        </w:rPr>
        <w:t>Int</w:t>
      </w:r>
      <w:r w:rsidRPr="00D10766">
        <w:rPr>
          <w:rFonts w:eastAsia="BatangChe"/>
          <w:color w:val="000000"/>
          <w:spacing w:val="-12"/>
          <w:w w:val="107"/>
          <w:position w:val="-1"/>
        </w:rPr>
        <w:t>ro</w:t>
      </w:r>
      <w:r w:rsidRPr="00D10766">
        <w:rPr>
          <w:rFonts w:eastAsia="BatangChe"/>
          <w:color w:val="000000"/>
          <w:w w:val="107"/>
          <w:position w:val="-1"/>
        </w:rPr>
        <w:t>duction</w:t>
      </w:r>
      <w:r w:rsidRPr="00D10766">
        <w:rPr>
          <w:rFonts w:eastAsia="BatangChe"/>
          <w:color w:val="000000"/>
          <w:spacing w:val="-49"/>
          <w:w w:val="107"/>
          <w:position w:val="-1"/>
        </w:rPr>
        <w:t xml:space="preserve"> </w:t>
      </w:r>
      <w:r>
        <w:rPr>
          <w:rFonts w:eastAsia="BatangChe"/>
          <w:color w:val="000000"/>
          <w:position w:val="-1"/>
        </w:rPr>
        <w:t xml:space="preserve">                                                                                                                           1</w:t>
      </w:r>
    </w:p>
    <w:p w:rsidR="00291364" w:rsidRPr="00E15D83" w:rsidRDefault="00291364" w:rsidP="00291364">
      <w:pPr>
        <w:spacing w:before="2" w:line="180" w:lineRule="exact"/>
        <w:rPr>
          <w:rFonts w:eastAsia="BatangChe"/>
          <w:color w:val="000000"/>
          <w:sz w:val="18"/>
        </w:rPr>
      </w:pPr>
      <w:r>
        <w:rPr>
          <w:noProof/>
        </w:rPr>
        <mc:AlternateContent>
          <mc:Choice Requires="wps">
            <w:drawing>
              <wp:anchor distT="0" distB="0" distL="114300" distR="114300" simplePos="0" relativeHeight="251659264" behindDoc="1" locked="0" layoutInCell="0" allowOverlap="1" wp14:anchorId="0049CFED" wp14:editId="2ABA61F5">
                <wp:simplePos x="0" y="0"/>
                <wp:positionH relativeFrom="page">
                  <wp:posOffset>1348740</wp:posOffset>
                </wp:positionH>
                <wp:positionV relativeFrom="paragraph">
                  <wp:posOffset>64135</wp:posOffset>
                </wp:positionV>
                <wp:extent cx="5486400" cy="0"/>
                <wp:effectExtent l="0" t="0" r="19050" b="19050"/>
                <wp:wrapNone/>
                <wp:docPr id="117"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7" o:spid="_x0000_s1026" style="position:absolute;margin-left:106.2pt;margin-top:5.05pt;width:6in;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h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AYB/fh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1F625F" w:rsidRPr="00477EEC" w:rsidRDefault="001F625F" w:rsidP="00802B6F">
      <w:pPr>
        <w:jc w:val="both"/>
        <w:rPr>
          <w:rFonts w:ascii="Times New Roman" w:hAnsi="Times New Roman" w:cs="Times New Roman"/>
          <w:b/>
          <w:sz w:val="40"/>
          <w:szCs w:val="40"/>
        </w:rPr>
      </w:pPr>
      <w:proofErr w:type="gramStart"/>
      <w:r w:rsidRPr="00477EEC">
        <w:rPr>
          <w:rFonts w:ascii="Times New Roman" w:hAnsi="Times New Roman" w:cs="Times New Roman"/>
          <w:b/>
          <w:sz w:val="40"/>
          <w:szCs w:val="40"/>
        </w:rPr>
        <w:t>Chapter  1</w:t>
      </w:r>
      <w:proofErr w:type="gramEnd"/>
    </w:p>
    <w:p w:rsidR="001F625F" w:rsidRPr="00477EEC" w:rsidRDefault="001F625F" w:rsidP="00802B6F">
      <w:pPr>
        <w:jc w:val="both"/>
        <w:rPr>
          <w:rFonts w:ascii="Times New Roman" w:hAnsi="Times New Roman" w:cs="Times New Roman"/>
          <w:b/>
          <w:sz w:val="40"/>
          <w:szCs w:val="40"/>
        </w:rPr>
      </w:pPr>
      <w:r w:rsidRPr="00477EEC">
        <w:rPr>
          <w:rFonts w:ascii="Times New Roman" w:hAnsi="Times New Roman" w:cs="Times New Roman"/>
          <w:b/>
          <w:sz w:val="40"/>
          <w:szCs w:val="40"/>
        </w:rPr>
        <w:t>Introduction</w:t>
      </w:r>
    </w:p>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b/>
          <w:sz w:val="28"/>
          <w:szCs w:val="28"/>
        </w:rPr>
      </w:pPr>
      <w:r w:rsidRPr="00802B6F">
        <w:rPr>
          <w:rFonts w:ascii="Times New Roman" w:hAnsi="Times New Roman" w:cs="Times New Roman"/>
          <w:b/>
          <w:sz w:val="28"/>
          <w:szCs w:val="28"/>
        </w:rPr>
        <w:t>1.1</w:t>
      </w:r>
      <w:r w:rsidRPr="00802B6F">
        <w:rPr>
          <w:rFonts w:ascii="Times New Roman" w:hAnsi="Times New Roman" w:cs="Times New Roman"/>
          <w:b/>
          <w:sz w:val="28"/>
          <w:szCs w:val="28"/>
        </w:rPr>
        <w:tab/>
        <w:t>Project Introduction</w:t>
      </w:r>
    </w:p>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Induction motor is the most widely used motor in industry. It is used in a number of applications such as fans, blowers, crushers, grinders, mixers, pumps, cranes, compressors, and many other modern industrial applications. When the motor starts it draws heavy current normally 7 to 10 times its rated current that is called inrush current: this current causes a number of problems to the system containing the motor.</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Induction motors especially squirrel cage type make up a large part of the load industrial applications due to their simplicity of construction, economical matter, reliability and </w:t>
      </w:r>
      <w:proofErr w:type="gramStart"/>
      <w:r w:rsidRPr="00802B6F">
        <w:rPr>
          <w:rFonts w:ascii="Times New Roman" w:hAnsi="Times New Roman" w:cs="Times New Roman"/>
          <w:sz w:val="24"/>
          <w:szCs w:val="24"/>
        </w:rPr>
        <w:t>relatively</w:t>
      </w:r>
      <w:proofErr w:type="gramEnd"/>
      <w:r w:rsidRPr="00802B6F">
        <w:rPr>
          <w:rFonts w:ascii="Times New Roman" w:hAnsi="Times New Roman" w:cs="Times New Roman"/>
          <w:sz w:val="24"/>
          <w:szCs w:val="24"/>
        </w:rPr>
        <w:t xml:space="preserve"> high efficiency. Starting motors at full voltage, referred to as across- the line or direct on line (DOL) results increased mechanical wear through rapid acceleration and very high currents causing considerable stresses on supply[1]. By using soft starter, in many applications, smooth acceleration with reduced stress on the mechanical drive system and reduction of inrush current can be achieved. Therefore eliminating voltage dip and brown out conditions could be avoided [2-3].</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Soft Starters allow the machine to start by adjusting the induction motor terminal voltage, thereby reducing the  voltage to each phase of a motor and gradually increasing the voltage until the motors gets up to full voltage/speed all at a fixed frequency [4-6].</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The profile of voltage increasing depends on the control scheme .The most prevalent type of the soft starters which will be focused in this project comprises three TRIACs. The ac voltage of the motor is reduced and controlled by varying the firing angle (α) of the TRIACs [7-8]. The methods to calculate the firing angle (α) of the TRIACs can be categorized as two groups: open loop and closed loop control.</w:t>
      </w:r>
    </w:p>
    <w:p w:rsidR="00525722"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In open loop methods a start voltage profile is produced independent of the current drawn, or the speed of the motor. The most common closed l</w:t>
      </w:r>
      <w:r w:rsidR="00525722">
        <w:rPr>
          <w:rFonts w:ascii="Times New Roman" w:hAnsi="Times New Roman" w:cs="Times New Roman"/>
          <w:sz w:val="24"/>
          <w:szCs w:val="24"/>
        </w:rPr>
        <w:t xml:space="preserve">oop starters are referred to as </w:t>
      </w:r>
      <w:r w:rsidRPr="00802B6F">
        <w:rPr>
          <w:rFonts w:ascii="Times New Roman" w:hAnsi="Times New Roman" w:cs="Times New Roman"/>
          <w:sz w:val="24"/>
          <w:szCs w:val="24"/>
        </w:rPr>
        <w:t xml:space="preserve">current controlled soft starter in which the current drawn by the motor during start is </w:t>
      </w:r>
    </w:p>
    <w:p w:rsidR="00525722" w:rsidRDefault="00525722" w:rsidP="00802B6F">
      <w:pPr>
        <w:jc w:val="both"/>
        <w:rPr>
          <w:rFonts w:ascii="Times New Roman" w:hAnsi="Times New Roman" w:cs="Times New Roman"/>
          <w:sz w:val="24"/>
          <w:szCs w:val="24"/>
        </w:rPr>
      </w:pPr>
    </w:p>
    <w:p w:rsidR="00525722" w:rsidRDefault="00525722" w:rsidP="00525722">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sidRPr="00D10766">
        <w:rPr>
          <w:rFonts w:eastAsia="BatangChe"/>
          <w:color w:val="000000"/>
          <w:spacing w:val="7"/>
          <w:w w:val="111"/>
          <w:position w:val="-1"/>
        </w:rPr>
        <w:t xml:space="preserve"> </w:t>
      </w:r>
      <w:r w:rsidRPr="00D10766">
        <w:rPr>
          <w:rFonts w:eastAsia="BatangChe"/>
          <w:color w:val="000000"/>
          <w:position w:val="-1"/>
        </w:rPr>
        <w:t>1</w:t>
      </w:r>
      <w:r>
        <w:rPr>
          <w:rFonts w:eastAsia="BatangChe"/>
          <w:color w:val="000000"/>
          <w:position w:val="-1"/>
        </w:rPr>
        <w:t xml:space="preserve"> </w:t>
      </w:r>
      <w:r w:rsidRPr="00D10766">
        <w:rPr>
          <w:rFonts w:eastAsia="BatangChe"/>
          <w:color w:val="000000"/>
          <w:w w:val="107"/>
          <w:position w:val="-1"/>
        </w:rPr>
        <w:t>Int</w:t>
      </w:r>
      <w:r w:rsidRPr="00D10766">
        <w:rPr>
          <w:rFonts w:eastAsia="BatangChe"/>
          <w:color w:val="000000"/>
          <w:spacing w:val="-12"/>
          <w:w w:val="107"/>
          <w:position w:val="-1"/>
        </w:rPr>
        <w:t>ro</w:t>
      </w:r>
      <w:r w:rsidRPr="00D10766">
        <w:rPr>
          <w:rFonts w:eastAsia="BatangChe"/>
          <w:color w:val="000000"/>
          <w:w w:val="107"/>
          <w:position w:val="-1"/>
        </w:rPr>
        <w:t>duction</w:t>
      </w:r>
      <w:r w:rsidRPr="00D10766">
        <w:rPr>
          <w:rFonts w:eastAsia="BatangChe"/>
          <w:color w:val="000000"/>
          <w:spacing w:val="-49"/>
          <w:w w:val="107"/>
          <w:position w:val="-1"/>
        </w:rPr>
        <w:t xml:space="preserve"> </w:t>
      </w:r>
      <w:r>
        <w:rPr>
          <w:rFonts w:eastAsia="BatangChe"/>
          <w:color w:val="000000"/>
          <w:position w:val="-1"/>
        </w:rPr>
        <w:t xml:space="preserve">                                                                                                                           2</w:t>
      </w:r>
    </w:p>
    <w:p w:rsidR="00525722" w:rsidRPr="00E15D83" w:rsidRDefault="00525722" w:rsidP="00525722">
      <w:pPr>
        <w:spacing w:before="2" w:line="180" w:lineRule="exact"/>
        <w:rPr>
          <w:rFonts w:eastAsia="BatangChe"/>
          <w:color w:val="000000"/>
          <w:sz w:val="18"/>
        </w:rPr>
      </w:pPr>
      <w:r>
        <w:rPr>
          <w:noProof/>
        </w:rPr>
        <mc:AlternateContent>
          <mc:Choice Requires="wps">
            <w:drawing>
              <wp:anchor distT="0" distB="0" distL="114300" distR="114300" simplePos="0" relativeHeight="251661312" behindDoc="1" locked="0" layoutInCell="0" allowOverlap="1" wp14:anchorId="06D80416" wp14:editId="28217618">
                <wp:simplePos x="0" y="0"/>
                <wp:positionH relativeFrom="page">
                  <wp:posOffset>1348740</wp:posOffset>
                </wp:positionH>
                <wp:positionV relativeFrom="paragraph">
                  <wp:posOffset>64135</wp:posOffset>
                </wp:positionV>
                <wp:extent cx="5486400" cy="0"/>
                <wp:effectExtent l="0" t="0" r="19050" b="19050"/>
                <wp:wrapNone/>
                <wp:docPr id="119"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9" o:spid="_x0000_s1026" style="position:absolute;margin-left:106.2pt;margin-top:5.05pt;width:6in;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CSXlCK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525722" w:rsidRDefault="00525722"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proofErr w:type="gramStart"/>
      <w:r w:rsidRPr="00802B6F">
        <w:rPr>
          <w:rFonts w:ascii="Times New Roman" w:hAnsi="Times New Roman" w:cs="Times New Roman"/>
          <w:sz w:val="24"/>
          <w:szCs w:val="24"/>
        </w:rPr>
        <w:t>monitored</w:t>
      </w:r>
      <w:proofErr w:type="gramEnd"/>
      <w:r w:rsidRPr="00802B6F">
        <w:rPr>
          <w:rFonts w:ascii="Times New Roman" w:hAnsi="Times New Roman" w:cs="Times New Roman"/>
          <w:sz w:val="24"/>
          <w:szCs w:val="24"/>
        </w:rPr>
        <w:t xml:space="preserve"> and could dynamically modify the voltage profile to reach the desired response. [9-10]</w:t>
      </w:r>
    </w:p>
    <w:p w:rsidR="001F625F" w:rsidRPr="00802B6F" w:rsidRDefault="001F625F" w:rsidP="00802B6F">
      <w:pPr>
        <w:jc w:val="both"/>
        <w:rPr>
          <w:rFonts w:ascii="Times New Roman" w:hAnsi="Times New Roman" w:cs="Times New Roman"/>
          <w:sz w:val="24"/>
          <w:szCs w:val="24"/>
        </w:rPr>
      </w:pPr>
    </w:p>
    <w:p w:rsidR="0064465C" w:rsidRPr="00802B6F" w:rsidRDefault="0064465C" w:rsidP="0064465C">
      <w:pPr>
        <w:jc w:val="both"/>
        <w:rPr>
          <w:rFonts w:ascii="Times New Roman" w:hAnsi="Times New Roman" w:cs="Times New Roman"/>
          <w:b/>
          <w:sz w:val="28"/>
          <w:szCs w:val="28"/>
        </w:rPr>
      </w:pPr>
      <w:r w:rsidRPr="00802B6F">
        <w:rPr>
          <w:rFonts w:ascii="Times New Roman" w:hAnsi="Times New Roman" w:cs="Times New Roman"/>
          <w:b/>
          <w:sz w:val="28"/>
          <w:szCs w:val="28"/>
        </w:rPr>
        <w:t>1.2</w:t>
      </w:r>
      <w:r w:rsidRPr="00802B6F">
        <w:rPr>
          <w:rFonts w:ascii="Times New Roman" w:hAnsi="Times New Roman" w:cs="Times New Roman"/>
          <w:b/>
          <w:sz w:val="28"/>
          <w:szCs w:val="28"/>
        </w:rPr>
        <w:tab/>
        <w:t>Methodology</w:t>
      </w:r>
    </w:p>
    <w:p w:rsidR="001741ED" w:rsidRDefault="001741ED"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Both experimentation and simulation are involved in this work. Figure 1.1 shows methodology summary [11] </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noProof/>
          <w:sz w:val="24"/>
          <w:szCs w:val="24"/>
        </w:rPr>
        <w:drawing>
          <wp:inline distT="0" distB="0" distL="0" distR="0" wp14:anchorId="5D696642" wp14:editId="2F84DE40">
            <wp:extent cx="5210175" cy="4606892"/>
            <wp:effectExtent l="0" t="0" r="0" b="3810"/>
            <wp:docPr id="1" name="Picture 1" descr="Description: C:\Users\irfan\Desktop\methd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irfan\Desktop\methdology.PNG"/>
                    <pic:cNvPicPr>
                      <a:picLocks noChangeAspect="1" noChangeArrowheads="1"/>
                    </pic:cNvPicPr>
                  </pic:nvPicPr>
                  <pic:blipFill>
                    <a:blip r:embed="rId8">
                      <a:lum bright="-20000" contrast="60000"/>
                      <a:extLst>
                        <a:ext uri="{28A0092B-C50C-407E-A947-70E740481C1C}">
                          <a14:useLocalDpi xmlns:a14="http://schemas.microsoft.com/office/drawing/2010/main" val="0"/>
                        </a:ext>
                      </a:extLst>
                    </a:blip>
                    <a:srcRect/>
                    <a:stretch>
                      <a:fillRect/>
                    </a:stretch>
                  </pic:blipFill>
                  <pic:spPr bwMode="auto">
                    <a:xfrm>
                      <a:off x="0" y="0"/>
                      <a:ext cx="5210175" cy="4606892"/>
                    </a:xfrm>
                    <a:prstGeom prst="rect">
                      <a:avLst/>
                    </a:prstGeom>
                    <a:noFill/>
                    <a:ln>
                      <a:noFill/>
                    </a:ln>
                  </pic:spPr>
                </pic:pic>
              </a:graphicData>
            </a:graphic>
          </wp:inline>
        </w:drawing>
      </w:r>
    </w:p>
    <w:p w:rsidR="001F625F" w:rsidRPr="00802B6F" w:rsidRDefault="00802B6F" w:rsidP="00802B6F">
      <w:pPr>
        <w:jc w:val="both"/>
        <w:rPr>
          <w:rFonts w:ascii="Times New Roman" w:hAnsi="Times New Roman" w:cs="Times New Roman"/>
          <w:sz w:val="20"/>
          <w:szCs w:val="20"/>
        </w:rPr>
      </w:pPr>
      <w:r>
        <w:rPr>
          <w:rFonts w:ascii="Times New Roman" w:hAnsi="Times New Roman" w:cs="Times New Roman"/>
          <w:sz w:val="20"/>
          <w:szCs w:val="20"/>
        </w:rPr>
        <w:t xml:space="preserve">                                                               </w:t>
      </w:r>
      <w:r w:rsidR="001F625F" w:rsidRPr="00802B6F">
        <w:rPr>
          <w:rFonts w:ascii="Times New Roman" w:hAnsi="Times New Roman" w:cs="Times New Roman"/>
          <w:sz w:val="20"/>
          <w:szCs w:val="20"/>
        </w:rPr>
        <w:t>Figure 1.1:  Methodology summary</w:t>
      </w:r>
    </w:p>
    <w:p w:rsidR="00861A9A" w:rsidRDefault="00861A9A" w:rsidP="0085623B">
      <w:pPr>
        <w:widowControl w:val="0"/>
        <w:tabs>
          <w:tab w:val="left" w:pos="8680"/>
        </w:tabs>
        <w:autoSpaceDE w:val="0"/>
        <w:autoSpaceDN w:val="0"/>
        <w:adjustRightInd w:val="0"/>
        <w:spacing w:before="61" w:line="250" w:lineRule="exact"/>
        <w:rPr>
          <w:rFonts w:eastAsia="BatangChe"/>
          <w:color w:val="000000"/>
          <w:w w:val="111"/>
          <w:position w:val="-1"/>
        </w:rPr>
      </w:pPr>
    </w:p>
    <w:p w:rsidR="0085623B" w:rsidRDefault="0085623B" w:rsidP="0085623B">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sidRPr="00D10766">
        <w:rPr>
          <w:rFonts w:eastAsia="BatangChe"/>
          <w:color w:val="000000"/>
          <w:spacing w:val="7"/>
          <w:w w:val="111"/>
          <w:position w:val="-1"/>
        </w:rPr>
        <w:t xml:space="preserve"> </w:t>
      </w:r>
      <w:r w:rsidRPr="00D10766">
        <w:rPr>
          <w:rFonts w:eastAsia="BatangChe"/>
          <w:color w:val="000000"/>
          <w:position w:val="-1"/>
        </w:rPr>
        <w:t>1</w:t>
      </w:r>
      <w:r>
        <w:rPr>
          <w:rFonts w:eastAsia="BatangChe"/>
          <w:color w:val="000000"/>
          <w:position w:val="-1"/>
        </w:rPr>
        <w:t xml:space="preserve"> </w:t>
      </w:r>
      <w:r w:rsidRPr="00D10766">
        <w:rPr>
          <w:rFonts w:eastAsia="BatangChe"/>
          <w:color w:val="000000"/>
          <w:w w:val="107"/>
          <w:position w:val="-1"/>
        </w:rPr>
        <w:t>Int</w:t>
      </w:r>
      <w:r w:rsidRPr="00D10766">
        <w:rPr>
          <w:rFonts w:eastAsia="BatangChe"/>
          <w:color w:val="000000"/>
          <w:spacing w:val="-12"/>
          <w:w w:val="107"/>
          <w:position w:val="-1"/>
        </w:rPr>
        <w:t>ro</w:t>
      </w:r>
      <w:r w:rsidRPr="00D10766">
        <w:rPr>
          <w:rFonts w:eastAsia="BatangChe"/>
          <w:color w:val="000000"/>
          <w:w w:val="107"/>
          <w:position w:val="-1"/>
        </w:rPr>
        <w:t>duction</w:t>
      </w:r>
      <w:r w:rsidRPr="00D10766">
        <w:rPr>
          <w:rFonts w:eastAsia="BatangChe"/>
          <w:color w:val="000000"/>
          <w:spacing w:val="-49"/>
          <w:w w:val="107"/>
          <w:position w:val="-1"/>
        </w:rPr>
        <w:t xml:space="preserve"> </w:t>
      </w:r>
      <w:r>
        <w:rPr>
          <w:rFonts w:eastAsia="BatangChe"/>
          <w:color w:val="000000"/>
          <w:position w:val="-1"/>
        </w:rPr>
        <w:t xml:space="preserve">                                                                                                                           3</w:t>
      </w:r>
    </w:p>
    <w:p w:rsidR="0085623B" w:rsidRPr="00E15D83" w:rsidRDefault="0085623B" w:rsidP="0085623B">
      <w:pPr>
        <w:spacing w:before="2" w:line="180" w:lineRule="exact"/>
        <w:rPr>
          <w:rFonts w:eastAsia="BatangChe"/>
          <w:color w:val="000000"/>
          <w:sz w:val="18"/>
        </w:rPr>
      </w:pPr>
      <w:r>
        <w:rPr>
          <w:noProof/>
        </w:rPr>
        <mc:AlternateContent>
          <mc:Choice Requires="wps">
            <w:drawing>
              <wp:anchor distT="0" distB="0" distL="114300" distR="114300" simplePos="0" relativeHeight="251663360" behindDoc="1" locked="0" layoutInCell="0" allowOverlap="1" wp14:anchorId="06D80416" wp14:editId="28217618">
                <wp:simplePos x="0" y="0"/>
                <wp:positionH relativeFrom="page">
                  <wp:posOffset>1348740</wp:posOffset>
                </wp:positionH>
                <wp:positionV relativeFrom="paragraph">
                  <wp:posOffset>64135</wp:posOffset>
                </wp:positionV>
                <wp:extent cx="5486400" cy="0"/>
                <wp:effectExtent l="0" t="0" r="19050" b="19050"/>
                <wp:wrapNone/>
                <wp:docPr id="120"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0" o:spid="_x0000_s1026" style="position:absolute;margin-left:106.2pt;margin-top:5.05pt;width:6in;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B/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AXEWB/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b/>
          <w:sz w:val="24"/>
          <w:szCs w:val="24"/>
        </w:rPr>
      </w:pPr>
      <w:r w:rsidRPr="00802B6F">
        <w:rPr>
          <w:rFonts w:ascii="Times New Roman" w:hAnsi="Times New Roman" w:cs="Times New Roman"/>
          <w:b/>
          <w:sz w:val="24"/>
          <w:szCs w:val="24"/>
        </w:rPr>
        <w:t>1.2.1</w:t>
      </w:r>
      <w:r w:rsidRPr="00802B6F">
        <w:rPr>
          <w:rFonts w:ascii="Times New Roman" w:hAnsi="Times New Roman" w:cs="Times New Roman"/>
          <w:b/>
          <w:sz w:val="24"/>
          <w:szCs w:val="24"/>
        </w:rPr>
        <w:tab/>
        <w:t>Data Collection</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Actual data is collected from the industrial facilities and from experiments related to motor starting.</w:t>
      </w:r>
    </w:p>
    <w:p w:rsidR="001F625F" w:rsidRPr="00802B6F" w:rsidRDefault="001F625F" w:rsidP="00802B6F">
      <w:pPr>
        <w:jc w:val="both"/>
        <w:rPr>
          <w:rFonts w:ascii="Times New Roman" w:hAnsi="Times New Roman" w:cs="Times New Roman"/>
          <w:b/>
          <w:sz w:val="24"/>
          <w:szCs w:val="24"/>
        </w:rPr>
      </w:pPr>
      <w:r w:rsidRPr="00802B6F">
        <w:rPr>
          <w:rFonts w:ascii="Times New Roman" w:hAnsi="Times New Roman" w:cs="Times New Roman"/>
          <w:b/>
          <w:sz w:val="24"/>
          <w:szCs w:val="24"/>
        </w:rPr>
        <w:t>1.2.2.</w:t>
      </w:r>
      <w:r w:rsidRPr="00802B6F">
        <w:rPr>
          <w:rFonts w:ascii="Times New Roman" w:hAnsi="Times New Roman" w:cs="Times New Roman"/>
          <w:b/>
          <w:sz w:val="24"/>
          <w:szCs w:val="24"/>
        </w:rPr>
        <w:tab/>
        <w:t>Software Selection</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After data collection, some software was required for simulations, </w:t>
      </w:r>
      <w:proofErr w:type="spellStart"/>
      <w:r w:rsidRPr="00802B6F">
        <w:rPr>
          <w:rFonts w:ascii="Times New Roman" w:hAnsi="Times New Roman" w:cs="Times New Roman"/>
          <w:sz w:val="24"/>
          <w:szCs w:val="24"/>
        </w:rPr>
        <w:t>Keil</w:t>
      </w:r>
      <w:proofErr w:type="spellEnd"/>
      <w:r w:rsidRPr="00802B6F">
        <w:rPr>
          <w:rFonts w:ascii="Times New Roman" w:hAnsi="Times New Roman" w:cs="Times New Roman"/>
          <w:sz w:val="24"/>
          <w:szCs w:val="24"/>
        </w:rPr>
        <w:t xml:space="preserve"> u </w:t>
      </w:r>
      <w:proofErr w:type="gramStart"/>
      <w:r w:rsidRPr="00802B6F">
        <w:rPr>
          <w:rFonts w:ascii="Times New Roman" w:hAnsi="Times New Roman" w:cs="Times New Roman"/>
          <w:sz w:val="24"/>
          <w:szCs w:val="24"/>
        </w:rPr>
        <w:t>vision4  software</w:t>
      </w:r>
      <w:proofErr w:type="gramEnd"/>
      <w:r w:rsidRPr="00802B6F">
        <w:rPr>
          <w:rFonts w:ascii="Times New Roman" w:hAnsi="Times New Roman" w:cs="Times New Roman"/>
          <w:sz w:val="24"/>
          <w:szCs w:val="24"/>
        </w:rPr>
        <w:t xml:space="preserve"> is selected for PIC 16f877 microcontroller programming and Proteus software is selected for simulation of complete circuit. It provides much flexibility and close to real environment for the user. The collected data is </w:t>
      </w:r>
      <w:proofErr w:type="spellStart"/>
      <w:r w:rsidRPr="00802B6F">
        <w:rPr>
          <w:rFonts w:ascii="Times New Roman" w:hAnsi="Times New Roman" w:cs="Times New Roman"/>
          <w:sz w:val="24"/>
          <w:szCs w:val="24"/>
        </w:rPr>
        <w:t>modelled</w:t>
      </w:r>
      <w:proofErr w:type="spellEnd"/>
      <w:r w:rsidRPr="00802B6F">
        <w:rPr>
          <w:rFonts w:ascii="Times New Roman" w:hAnsi="Times New Roman" w:cs="Times New Roman"/>
          <w:sz w:val="24"/>
          <w:szCs w:val="24"/>
        </w:rPr>
        <w:t xml:space="preserve"> in software.</w:t>
      </w:r>
    </w:p>
    <w:p w:rsidR="001F625F" w:rsidRPr="00802B6F" w:rsidRDefault="001F625F" w:rsidP="00802B6F">
      <w:pPr>
        <w:jc w:val="both"/>
        <w:rPr>
          <w:rFonts w:ascii="Times New Roman" w:hAnsi="Times New Roman" w:cs="Times New Roman"/>
          <w:b/>
          <w:sz w:val="24"/>
          <w:szCs w:val="24"/>
        </w:rPr>
      </w:pPr>
      <w:r w:rsidRPr="00802B6F">
        <w:rPr>
          <w:rFonts w:ascii="Times New Roman" w:hAnsi="Times New Roman" w:cs="Times New Roman"/>
          <w:b/>
          <w:sz w:val="24"/>
          <w:szCs w:val="24"/>
        </w:rPr>
        <w:t>1.2.3.</w:t>
      </w:r>
      <w:r w:rsidRPr="00802B6F">
        <w:rPr>
          <w:rFonts w:ascii="Times New Roman" w:hAnsi="Times New Roman" w:cs="Times New Roman"/>
          <w:b/>
          <w:sz w:val="24"/>
          <w:szCs w:val="24"/>
        </w:rPr>
        <w:tab/>
        <w:t>Simulation and Implementation</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Problem is identified and solution is developed in the form of soft-starter. Performance of the three phase induction motor is checked again after the inclusion of soft-starter. Simulation and practical results show that the efficiency of the motor and power system can be increased using soft starter.</w:t>
      </w:r>
    </w:p>
    <w:p w:rsidR="001741ED" w:rsidRDefault="001741ED" w:rsidP="00802B6F">
      <w:pPr>
        <w:jc w:val="both"/>
        <w:rPr>
          <w:rFonts w:ascii="Times New Roman" w:hAnsi="Times New Roman" w:cs="Times New Roman"/>
          <w:sz w:val="24"/>
          <w:szCs w:val="24"/>
        </w:rPr>
      </w:pPr>
    </w:p>
    <w:p w:rsidR="001F625F" w:rsidRPr="00802B6F" w:rsidRDefault="001741ED" w:rsidP="00802B6F">
      <w:pPr>
        <w:jc w:val="both"/>
        <w:rPr>
          <w:rFonts w:ascii="Times New Roman" w:hAnsi="Times New Roman" w:cs="Times New Roman"/>
          <w:b/>
          <w:sz w:val="28"/>
          <w:szCs w:val="28"/>
        </w:rPr>
      </w:pPr>
      <w:r>
        <w:rPr>
          <w:rFonts w:ascii="Times New Roman" w:hAnsi="Times New Roman" w:cs="Times New Roman"/>
          <w:b/>
          <w:sz w:val="28"/>
          <w:szCs w:val="28"/>
        </w:rPr>
        <w:t>1.3</w:t>
      </w:r>
      <w:r>
        <w:rPr>
          <w:rFonts w:ascii="Times New Roman" w:hAnsi="Times New Roman" w:cs="Times New Roman"/>
          <w:b/>
          <w:sz w:val="28"/>
          <w:szCs w:val="28"/>
        </w:rPr>
        <w:tab/>
      </w:r>
      <w:r w:rsidR="001F625F" w:rsidRPr="00802B6F">
        <w:rPr>
          <w:rFonts w:ascii="Times New Roman" w:hAnsi="Times New Roman" w:cs="Times New Roman"/>
          <w:b/>
          <w:sz w:val="28"/>
          <w:szCs w:val="28"/>
        </w:rPr>
        <w:t>Three Phase Induction Motor</w:t>
      </w:r>
    </w:p>
    <w:p w:rsidR="001741ED" w:rsidRDefault="001741ED" w:rsidP="00802B6F">
      <w:pPr>
        <w:jc w:val="both"/>
        <w:rPr>
          <w:rFonts w:ascii="Times New Roman" w:hAnsi="Times New Roman" w:cs="Times New Roman"/>
          <w:b/>
          <w:sz w:val="24"/>
          <w:szCs w:val="24"/>
        </w:rPr>
      </w:pPr>
    </w:p>
    <w:p w:rsidR="001F625F" w:rsidRPr="00802B6F" w:rsidRDefault="001F625F" w:rsidP="00802B6F">
      <w:pPr>
        <w:jc w:val="both"/>
        <w:rPr>
          <w:rFonts w:ascii="Times New Roman" w:hAnsi="Times New Roman" w:cs="Times New Roman"/>
          <w:b/>
          <w:sz w:val="24"/>
          <w:szCs w:val="24"/>
        </w:rPr>
      </w:pPr>
      <w:r w:rsidRPr="00802B6F">
        <w:rPr>
          <w:rFonts w:ascii="Times New Roman" w:hAnsi="Times New Roman" w:cs="Times New Roman"/>
          <w:b/>
          <w:sz w:val="24"/>
          <w:szCs w:val="24"/>
        </w:rPr>
        <w:t>1.3.1</w:t>
      </w:r>
      <w:r w:rsidRPr="00802B6F">
        <w:rPr>
          <w:rFonts w:ascii="Times New Roman" w:hAnsi="Times New Roman" w:cs="Times New Roman"/>
          <w:b/>
          <w:sz w:val="24"/>
          <w:szCs w:val="24"/>
        </w:rPr>
        <w:tab/>
        <w:t>Motors</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Modern electrical motors are available in many different forms, such as single phase motors, three phase motors, synchronous motors, asynchronous motors, brake motors, brushless motors, and so on. They all have their own performance and characteristics.</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To ensure a long life for motor it is important to keep it with a correct degree of protection, under heavy-duty condition in a severe environment and satisfy the power quality given to the motor. The end of the motor is defined in the IEC-Standard as D-end and N-e</w:t>
      </w:r>
      <w:r w:rsidR="00470DF0">
        <w:rPr>
          <w:rFonts w:ascii="Times New Roman" w:hAnsi="Times New Roman" w:cs="Times New Roman"/>
          <w:sz w:val="24"/>
          <w:szCs w:val="24"/>
        </w:rPr>
        <w:t>nd: The D-end is normally the d</w:t>
      </w:r>
      <w:r w:rsidRPr="00802B6F">
        <w:rPr>
          <w:rFonts w:ascii="Times New Roman" w:hAnsi="Times New Roman" w:cs="Times New Roman"/>
          <w:sz w:val="24"/>
          <w:szCs w:val="24"/>
        </w:rPr>
        <w:t>rive</w:t>
      </w:r>
      <w:r w:rsidR="00470DF0">
        <w:rPr>
          <w:rFonts w:ascii="Times New Roman" w:hAnsi="Times New Roman" w:cs="Times New Roman"/>
          <w:sz w:val="24"/>
          <w:szCs w:val="24"/>
        </w:rPr>
        <w:t>n</w:t>
      </w:r>
      <w:r w:rsidRPr="00802B6F">
        <w:rPr>
          <w:rFonts w:ascii="Times New Roman" w:hAnsi="Times New Roman" w:cs="Times New Roman"/>
          <w:sz w:val="24"/>
          <w:szCs w:val="24"/>
        </w:rPr>
        <w:t xml:space="preserve"> end of the motor. The N-end is normally the non-driven end of the motor.</w:t>
      </w:r>
    </w:p>
    <w:p w:rsidR="001F625F" w:rsidRPr="00802B6F" w:rsidRDefault="001F625F" w:rsidP="00802B6F">
      <w:pPr>
        <w:jc w:val="both"/>
        <w:rPr>
          <w:rFonts w:ascii="Times New Roman" w:hAnsi="Times New Roman" w:cs="Times New Roman"/>
          <w:sz w:val="24"/>
          <w:szCs w:val="24"/>
        </w:rPr>
      </w:pPr>
    </w:p>
    <w:p w:rsidR="0085623B" w:rsidRDefault="0085623B" w:rsidP="0085623B">
      <w:pPr>
        <w:widowControl w:val="0"/>
        <w:tabs>
          <w:tab w:val="left" w:pos="8680"/>
        </w:tabs>
        <w:autoSpaceDE w:val="0"/>
        <w:autoSpaceDN w:val="0"/>
        <w:adjustRightInd w:val="0"/>
        <w:spacing w:before="61" w:line="250" w:lineRule="exact"/>
        <w:rPr>
          <w:rFonts w:eastAsia="BatangChe"/>
          <w:color w:val="000000"/>
          <w:w w:val="111"/>
          <w:position w:val="-1"/>
        </w:rPr>
      </w:pPr>
    </w:p>
    <w:p w:rsidR="0085623B" w:rsidRDefault="0085623B" w:rsidP="0085623B">
      <w:pPr>
        <w:widowControl w:val="0"/>
        <w:tabs>
          <w:tab w:val="left" w:pos="8680"/>
        </w:tabs>
        <w:autoSpaceDE w:val="0"/>
        <w:autoSpaceDN w:val="0"/>
        <w:adjustRightInd w:val="0"/>
        <w:spacing w:before="61" w:line="250" w:lineRule="exact"/>
        <w:rPr>
          <w:rFonts w:eastAsia="BatangChe"/>
          <w:color w:val="000000"/>
          <w:w w:val="111"/>
          <w:position w:val="-1"/>
        </w:rPr>
      </w:pPr>
    </w:p>
    <w:p w:rsidR="0085623B" w:rsidRDefault="0085623B" w:rsidP="0085623B">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sidRPr="00D10766">
        <w:rPr>
          <w:rFonts w:eastAsia="BatangChe"/>
          <w:color w:val="000000"/>
          <w:spacing w:val="7"/>
          <w:w w:val="111"/>
          <w:position w:val="-1"/>
        </w:rPr>
        <w:t xml:space="preserve"> </w:t>
      </w:r>
      <w:r w:rsidRPr="00D10766">
        <w:rPr>
          <w:rFonts w:eastAsia="BatangChe"/>
          <w:color w:val="000000"/>
          <w:position w:val="-1"/>
        </w:rPr>
        <w:t>1</w:t>
      </w:r>
      <w:r>
        <w:rPr>
          <w:rFonts w:eastAsia="BatangChe"/>
          <w:color w:val="000000"/>
          <w:position w:val="-1"/>
        </w:rPr>
        <w:t xml:space="preserve"> </w:t>
      </w:r>
      <w:r w:rsidRPr="00D10766">
        <w:rPr>
          <w:rFonts w:eastAsia="BatangChe"/>
          <w:color w:val="000000"/>
          <w:w w:val="107"/>
          <w:position w:val="-1"/>
        </w:rPr>
        <w:t>Int</w:t>
      </w:r>
      <w:r w:rsidRPr="00D10766">
        <w:rPr>
          <w:rFonts w:eastAsia="BatangChe"/>
          <w:color w:val="000000"/>
          <w:spacing w:val="-12"/>
          <w:w w:val="107"/>
          <w:position w:val="-1"/>
        </w:rPr>
        <w:t>ro</w:t>
      </w:r>
      <w:r w:rsidRPr="00D10766">
        <w:rPr>
          <w:rFonts w:eastAsia="BatangChe"/>
          <w:color w:val="000000"/>
          <w:w w:val="107"/>
          <w:position w:val="-1"/>
        </w:rPr>
        <w:t>duction</w:t>
      </w:r>
      <w:r w:rsidRPr="00D10766">
        <w:rPr>
          <w:rFonts w:eastAsia="BatangChe"/>
          <w:color w:val="000000"/>
          <w:spacing w:val="-49"/>
          <w:w w:val="107"/>
          <w:position w:val="-1"/>
        </w:rPr>
        <w:t xml:space="preserve"> </w:t>
      </w:r>
      <w:r>
        <w:rPr>
          <w:rFonts w:eastAsia="BatangChe"/>
          <w:color w:val="000000"/>
          <w:position w:val="-1"/>
        </w:rPr>
        <w:t xml:space="preserve">                                                                                                                           4</w:t>
      </w:r>
    </w:p>
    <w:p w:rsidR="0085623B" w:rsidRPr="00E15D83" w:rsidRDefault="0085623B" w:rsidP="0085623B">
      <w:pPr>
        <w:spacing w:before="2" w:line="180" w:lineRule="exact"/>
        <w:rPr>
          <w:rFonts w:eastAsia="BatangChe"/>
          <w:color w:val="000000"/>
          <w:sz w:val="18"/>
        </w:rPr>
      </w:pPr>
      <w:r>
        <w:rPr>
          <w:noProof/>
        </w:rPr>
        <mc:AlternateContent>
          <mc:Choice Requires="wps">
            <w:drawing>
              <wp:anchor distT="0" distB="0" distL="114300" distR="114300" simplePos="0" relativeHeight="251665408" behindDoc="1" locked="0" layoutInCell="0" allowOverlap="1" wp14:anchorId="06D80416" wp14:editId="28217618">
                <wp:simplePos x="0" y="0"/>
                <wp:positionH relativeFrom="page">
                  <wp:posOffset>1348740</wp:posOffset>
                </wp:positionH>
                <wp:positionV relativeFrom="paragraph">
                  <wp:posOffset>64135</wp:posOffset>
                </wp:positionV>
                <wp:extent cx="5486400" cy="0"/>
                <wp:effectExtent l="0" t="0" r="19050" b="19050"/>
                <wp:wrapNone/>
                <wp:docPr id="121"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1" o:spid="_x0000_s1026" style="position:absolute;margin-left:106.2pt;margin-top:5.05pt;width:6in;height: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262A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" o:allowincell="f" path="m,l8318,e" filled="f" strokeweight=".14039mm">
                <v:path arrowok="t" o:connecttype="custom" o:connectlocs="0,0;5486400,0" o:connectangles="0,0"/>
                <w10:wrap anchorx="page"/>
              </v:shape>
            </w:pict>
          </mc:Fallback>
        </mc:AlternateContent>
      </w:r>
    </w:p>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noProof/>
          <w:sz w:val="24"/>
          <w:szCs w:val="24"/>
        </w:rPr>
        <w:drawing>
          <wp:inline distT="0" distB="0" distL="0" distR="0" wp14:anchorId="174F02C9" wp14:editId="4D2AA213">
            <wp:extent cx="4591050" cy="2695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20000" contrast="60000"/>
                      <a:extLst>
                        <a:ext uri="{28A0092B-C50C-407E-A947-70E740481C1C}">
                          <a14:useLocalDpi xmlns:a14="http://schemas.microsoft.com/office/drawing/2010/main" val="0"/>
                        </a:ext>
                      </a:extLst>
                    </a:blip>
                    <a:srcRect/>
                    <a:stretch>
                      <a:fillRect/>
                    </a:stretch>
                  </pic:blipFill>
                  <pic:spPr bwMode="auto">
                    <a:xfrm>
                      <a:off x="0" y="0"/>
                      <a:ext cx="4591050" cy="2695575"/>
                    </a:xfrm>
                    <a:prstGeom prst="rect">
                      <a:avLst/>
                    </a:prstGeom>
                    <a:noFill/>
                    <a:ln>
                      <a:noFill/>
                    </a:ln>
                  </pic:spPr>
                </pic:pic>
              </a:graphicData>
            </a:graphic>
          </wp:inline>
        </w:drawing>
      </w:r>
    </w:p>
    <w:p w:rsidR="001F625F" w:rsidRPr="00802B6F" w:rsidRDefault="00802B6F" w:rsidP="00802B6F">
      <w:pPr>
        <w:jc w:val="both"/>
        <w:rPr>
          <w:rFonts w:ascii="Times New Roman" w:hAnsi="Times New Roman" w:cs="Times New Roman"/>
          <w:sz w:val="20"/>
          <w:szCs w:val="20"/>
        </w:rPr>
      </w:pPr>
      <w:r>
        <w:rPr>
          <w:rFonts w:ascii="Times New Roman" w:hAnsi="Times New Roman" w:cs="Times New Roman"/>
          <w:sz w:val="20"/>
          <w:szCs w:val="20"/>
        </w:rPr>
        <w:t xml:space="preserve">                                                 </w:t>
      </w:r>
      <w:r w:rsidR="008B2DFA">
        <w:rPr>
          <w:rFonts w:ascii="Times New Roman" w:hAnsi="Times New Roman" w:cs="Times New Roman"/>
          <w:sz w:val="20"/>
          <w:szCs w:val="20"/>
        </w:rPr>
        <w:t>Figure 1.2</w:t>
      </w:r>
      <w:r w:rsidR="001F625F" w:rsidRPr="00802B6F">
        <w:rPr>
          <w:rFonts w:ascii="Times New Roman" w:hAnsi="Times New Roman" w:cs="Times New Roman"/>
          <w:sz w:val="20"/>
          <w:szCs w:val="20"/>
        </w:rPr>
        <w:t>:  Three phase induction motor</w:t>
      </w:r>
    </w:p>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p>
    <w:p w:rsidR="001F625F" w:rsidRPr="00802B6F" w:rsidRDefault="00802B6F" w:rsidP="00802B6F">
      <w:pPr>
        <w:jc w:val="both"/>
        <w:rPr>
          <w:rFonts w:ascii="Times New Roman" w:hAnsi="Times New Roman" w:cs="Times New Roman"/>
          <w:b/>
          <w:sz w:val="24"/>
          <w:szCs w:val="24"/>
        </w:rPr>
      </w:pPr>
      <w:r>
        <w:rPr>
          <w:rFonts w:ascii="Times New Roman" w:hAnsi="Times New Roman" w:cs="Times New Roman"/>
          <w:b/>
          <w:sz w:val="24"/>
          <w:szCs w:val="24"/>
        </w:rPr>
        <w:t>1.3.2</w:t>
      </w:r>
      <w:r>
        <w:rPr>
          <w:rFonts w:ascii="Times New Roman" w:hAnsi="Times New Roman" w:cs="Times New Roman"/>
          <w:b/>
          <w:sz w:val="24"/>
          <w:szCs w:val="24"/>
        </w:rPr>
        <w:tab/>
      </w:r>
      <w:r w:rsidR="001F625F" w:rsidRPr="00802B6F">
        <w:rPr>
          <w:rFonts w:ascii="Times New Roman" w:hAnsi="Times New Roman" w:cs="Times New Roman"/>
          <w:b/>
          <w:sz w:val="24"/>
          <w:szCs w:val="24"/>
        </w:rPr>
        <w:t>Three Phase Induction Motor</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Like any of electric motors, a 3-phase induction motor has a stator and a rotor. The stator carries a 3-phase winding (called stator winding) while the rotor carries a short-circuited winding (called rotor winding). Only the stator winding is fed from 3-phase supply. The rotor winding derives its voltage and power from the externally energized stator winding through electromagnetic induction. The induction motor may be considered to be a transformer with a rotating secondary and it can, therefore, be described as a “transformer-type” A.C. machine in which electrical energy is converted into mechanical energy</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The three-phase induction motors are the most widely used motors in industry. They run at essentially constant speed from no-load to full-load. However, the speed is frequency dependent and consequently these motors are not easily adapted to speed control. Therefore we usually prefer D.C motors when large speed variation is required. Nevertheless, the 3-phase induction motors are simple, rugged, low priced, easy to maintain and can be manufactured with characteristics to suit most industrial requirements [12].</w:t>
      </w:r>
    </w:p>
    <w:p w:rsidR="0085623B" w:rsidRDefault="0085623B" w:rsidP="0085623B">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sidRPr="00D10766">
        <w:rPr>
          <w:rFonts w:eastAsia="BatangChe"/>
          <w:color w:val="000000"/>
          <w:spacing w:val="7"/>
          <w:w w:val="111"/>
          <w:position w:val="-1"/>
        </w:rPr>
        <w:t xml:space="preserve"> </w:t>
      </w:r>
      <w:r w:rsidRPr="00D10766">
        <w:rPr>
          <w:rFonts w:eastAsia="BatangChe"/>
          <w:color w:val="000000"/>
          <w:position w:val="-1"/>
        </w:rPr>
        <w:t>1</w:t>
      </w:r>
      <w:r>
        <w:rPr>
          <w:rFonts w:eastAsia="BatangChe"/>
          <w:color w:val="000000"/>
          <w:position w:val="-1"/>
        </w:rPr>
        <w:t xml:space="preserve"> </w:t>
      </w:r>
      <w:r w:rsidRPr="00D10766">
        <w:rPr>
          <w:rFonts w:eastAsia="BatangChe"/>
          <w:color w:val="000000"/>
          <w:w w:val="107"/>
          <w:position w:val="-1"/>
        </w:rPr>
        <w:t>Int</w:t>
      </w:r>
      <w:r w:rsidRPr="00D10766">
        <w:rPr>
          <w:rFonts w:eastAsia="BatangChe"/>
          <w:color w:val="000000"/>
          <w:spacing w:val="-12"/>
          <w:w w:val="107"/>
          <w:position w:val="-1"/>
        </w:rPr>
        <w:t>ro</w:t>
      </w:r>
      <w:r w:rsidRPr="00D10766">
        <w:rPr>
          <w:rFonts w:eastAsia="BatangChe"/>
          <w:color w:val="000000"/>
          <w:w w:val="107"/>
          <w:position w:val="-1"/>
        </w:rPr>
        <w:t>duction</w:t>
      </w:r>
      <w:r w:rsidRPr="00D10766">
        <w:rPr>
          <w:rFonts w:eastAsia="BatangChe"/>
          <w:color w:val="000000"/>
          <w:spacing w:val="-49"/>
          <w:w w:val="107"/>
          <w:position w:val="-1"/>
        </w:rPr>
        <w:t xml:space="preserve"> </w:t>
      </w:r>
      <w:r>
        <w:rPr>
          <w:rFonts w:eastAsia="BatangChe"/>
          <w:color w:val="000000"/>
          <w:position w:val="-1"/>
        </w:rPr>
        <w:t xml:space="preserve">                                                                                            </w:t>
      </w:r>
      <w:r w:rsidR="00203B81">
        <w:rPr>
          <w:rFonts w:eastAsia="BatangChe"/>
          <w:color w:val="000000"/>
          <w:position w:val="-1"/>
        </w:rPr>
        <w:t xml:space="preserve">                               5</w:t>
      </w:r>
    </w:p>
    <w:p w:rsidR="0085623B" w:rsidRPr="00E15D83" w:rsidRDefault="0085623B" w:rsidP="0085623B">
      <w:pPr>
        <w:spacing w:before="2" w:line="180" w:lineRule="exact"/>
        <w:rPr>
          <w:rFonts w:eastAsia="BatangChe"/>
          <w:color w:val="000000"/>
          <w:sz w:val="18"/>
        </w:rPr>
      </w:pPr>
      <w:r>
        <w:rPr>
          <w:noProof/>
        </w:rPr>
        <mc:AlternateContent>
          <mc:Choice Requires="wps">
            <w:drawing>
              <wp:anchor distT="0" distB="0" distL="114300" distR="114300" simplePos="0" relativeHeight="251667456" behindDoc="1" locked="0" layoutInCell="0" allowOverlap="1" wp14:anchorId="06D80416" wp14:editId="28217618">
                <wp:simplePos x="0" y="0"/>
                <wp:positionH relativeFrom="page">
                  <wp:posOffset>1348740</wp:posOffset>
                </wp:positionH>
                <wp:positionV relativeFrom="paragraph">
                  <wp:posOffset>64135</wp:posOffset>
                </wp:positionV>
                <wp:extent cx="5486400" cy="0"/>
                <wp:effectExtent l="0" t="0" r="19050" b="19050"/>
                <wp:wrapNone/>
                <wp:docPr id="122"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2" o:spid="_x0000_s1026" style="position:absolute;margin-left:106.2pt;margin-top:5.05pt;width:6in;height:0;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ov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DiDkov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1F625F" w:rsidRPr="00802B6F" w:rsidRDefault="001F625F" w:rsidP="00802B6F">
      <w:pPr>
        <w:jc w:val="both"/>
        <w:rPr>
          <w:rFonts w:ascii="Times New Roman" w:hAnsi="Times New Roman" w:cs="Times New Roman"/>
          <w:sz w:val="24"/>
          <w:szCs w:val="24"/>
        </w:rPr>
      </w:pPr>
    </w:p>
    <w:p w:rsidR="001F625F" w:rsidRPr="0085623B" w:rsidRDefault="00254B8F" w:rsidP="00802B6F">
      <w:pPr>
        <w:jc w:val="both"/>
        <w:rPr>
          <w:rFonts w:ascii="Times New Roman" w:hAnsi="Times New Roman" w:cs="Times New Roman"/>
          <w:sz w:val="24"/>
          <w:szCs w:val="24"/>
        </w:rPr>
      </w:pPr>
      <w:r>
        <w:rPr>
          <w:rFonts w:ascii="Times New Roman" w:hAnsi="Times New Roman" w:cs="Times New Roman"/>
          <w:b/>
          <w:sz w:val="24"/>
          <w:szCs w:val="24"/>
        </w:rPr>
        <w:t>1.3.2.1</w:t>
      </w:r>
      <w:r>
        <w:rPr>
          <w:rFonts w:ascii="Times New Roman" w:hAnsi="Times New Roman" w:cs="Times New Roman"/>
          <w:b/>
          <w:sz w:val="24"/>
          <w:szCs w:val="24"/>
        </w:rPr>
        <w:tab/>
        <w:t xml:space="preserve">  </w:t>
      </w:r>
      <w:r w:rsidR="0085623B">
        <w:rPr>
          <w:rFonts w:ascii="Times New Roman" w:hAnsi="Times New Roman" w:cs="Times New Roman"/>
          <w:b/>
          <w:sz w:val="24"/>
          <w:szCs w:val="24"/>
        </w:rPr>
        <w:t xml:space="preserve">  </w:t>
      </w:r>
      <w:r w:rsidR="001F625F" w:rsidRPr="00254B8F">
        <w:rPr>
          <w:rFonts w:ascii="Times New Roman" w:hAnsi="Times New Roman" w:cs="Times New Roman"/>
          <w:b/>
          <w:sz w:val="24"/>
          <w:szCs w:val="24"/>
        </w:rPr>
        <w:t>Advantages</w:t>
      </w:r>
    </w:p>
    <w:p w:rsidR="001F625F" w:rsidRPr="00802B6F" w:rsidRDefault="001F625F" w:rsidP="003339DA">
      <w:pPr>
        <w:contextualSpacing/>
        <w:jc w:val="both"/>
        <w:rPr>
          <w:rFonts w:ascii="Times New Roman" w:hAnsi="Times New Roman" w:cs="Times New Roman"/>
          <w:sz w:val="24"/>
          <w:szCs w:val="24"/>
        </w:rPr>
      </w:pPr>
      <w:r w:rsidRPr="00802B6F">
        <w:rPr>
          <w:rFonts w:ascii="Times New Roman" w:hAnsi="Times New Roman" w:cs="Times New Roman"/>
          <w:sz w:val="24"/>
          <w:szCs w:val="24"/>
        </w:rPr>
        <w:t>1)</w:t>
      </w:r>
      <w:r w:rsidRPr="00802B6F">
        <w:rPr>
          <w:rFonts w:ascii="Times New Roman" w:hAnsi="Times New Roman" w:cs="Times New Roman"/>
          <w:sz w:val="24"/>
          <w:szCs w:val="24"/>
        </w:rPr>
        <w:tab/>
        <w:t>It has simple and rugged construction.</w:t>
      </w:r>
    </w:p>
    <w:p w:rsidR="001F625F" w:rsidRPr="00802B6F" w:rsidRDefault="001F625F" w:rsidP="003339DA">
      <w:pPr>
        <w:contextualSpacing/>
        <w:jc w:val="both"/>
        <w:rPr>
          <w:rFonts w:ascii="Times New Roman" w:hAnsi="Times New Roman" w:cs="Times New Roman"/>
          <w:sz w:val="24"/>
          <w:szCs w:val="24"/>
        </w:rPr>
      </w:pPr>
      <w:r w:rsidRPr="00802B6F">
        <w:rPr>
          <w:rFonts w:ascii="Times New Roman" w:hAnsi="Times New Roman" w:cs="Times New Roman"/>
          <w:sz w:val="24"/>
          <w:szCs w:val="24"/>
        </w:rPr>
        <w:t>2)</w:t>
      </w:r>
      <w:r w:rsidRPr="00802B6F">
        <w:rPr>
          <w:rFonts w:ascii="Times New Roman" w:hAnsi="Times New Roman" w:cs="Times New Roman"/>
          <w:sz w:val="24"/>
          <w:szCs w:val="24"/>
        </w:rPr>
        <w:tab/>
      </w:r>
      <w:proofErr w:type="gramStart"/>
      <w:r w:rsidRPr="00802B6F">
        <w:rPr>
          <w:rFonts w:ascii="Times New Roman" w:hAnsi="Times New Roman" w:cs="Times New Roman"/>
          <w:sz w:val="24"/>
          <w:szCs w:val="24"/>
        </w:rPr>
        <w:t>it</w:t>
      </w:r>
      <w:proofErr w:type="gramEnd"/>
      <w:r w:rsidRPr="00802B6F">
        <w:rPr>
          <w:rFonts w:ascii="Times New Roman" w:hAnsi="Times New Roman" w:cs="Times New Roman"/>
          <w:sz w:val="24"/>
          <w:szCs w:val="24"/>
        </w:rPr>
        <w:t xml:space="preserve"> is relatively inexpensive.</w:t>
      </w:r>
    </w:p>
    <w:p w:rsidR="001F625F" w:rsidRPr="00802B6F" w:rsidRDefault="001F625F" w:rsidP="003339DA">
      <w:pPr>
        <w:contextualSpacing/>
        <w:jc w:val="both"/>
        <w:rPr>
          <w:rFonts w:ascii="Times New Roman" w:hAnsi="Times New Roman" w:cs="Times New Roman"/>
          <w:sz w:val="24"/>
          <w:szCs w:val="24"/>
        </w:rPr>
      </w:pPr>
      <w:r w:rsidRPr="00802B6F">
        <w:rPr>
          <w:rFonts w:ascii="Times New Roman" w:hAnsi="Times New Roman" w:cs="Times New Roman"/>
          <w:sz w:val="24"/>
          <w:szCs w:val="24"/>
        </w:rPr>
        <w:t>3)</w:t>
      </w:r>
      <w:r w:rsidRPr="00802B6F">
        <w:rPr>
          <w:rFonts w:ascii="Times New Roman" w:hAnsi="Times New Roman" w:cs="Times New Roman"/>
          <w:sz w:val="24"/>
          <w:szCs w:val="24"/>
        </w:rPr>
        <w:tab/>
        <w:t>It requires less maintenance.</w:t>
      </w:r>
    </w:p>
    <w:p w:rsidR="001F625F" w:rsidRPr="00802B6F" w:rsidRDefault="001F625F" w:rsidP="003339DA">
      <w:pPr>
        <w:contextualSpacing/>
        <w:jc w:val="both"/>
        <w:rPr>
          <w:rFonts w:ascii="Times New Roman" w:hAnsi="Times New Roman" w:cs="Times New Roman"/>
          <w:sz w:val="24"/>
          <w:szCs w:val="24"/>
        </w:rPr>
      </w:pPr>
      <w:r w:rsidRPr="00802B6F">
        <w:rPr>
          <w:rFonts w:ascii="Times New Roman" w:hAnsi="Times New Roman" w:cs="Times New Roman"/>
          <w:sz w:val="24"/>
          <w:szCs w:val="24"/>
        </w:rPr>
        <w:t>4)</w:t>
      </w:r>
      <w:r w:rsidRPr="00802B6F">
        <w:rPr>
          <w:rFonts w:ascii="Times New Roman" w:hAnsi="Times New Roman" w:cs="Times New Roman"/>
          <w:sz w:val="24"/>
          <w:szCs w:val="24"/>
        </w:rPr>
        <w:tab/>
        <w:t>It has high efficiency and reasonably good power factor.</w:t>
      </w:r>
    </w:p>
    <w:p w:rsidR="001F625F" w:rsidRPr="00802B6F" w:rsidRDefault="001741ED" w:rsidP="003339DA">
      <w:pPr>
        <w:contextualSpacing/>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It has self-starting torque.</w:t>
      </w:r>
    </w:p>
    <w:p w:rsidR="00A17DA5" w:rsidRDefault="00A17DA5" w:rsidP="00802B6F">
      <w:pPr>
        <w:jc w:val="both"/>
        <w:rPr>
          <w:rFonts w:ascii="Times New Roman" w:hAnsi="Times New Roman" w:cs="Times New Roman"/>
          <w:b/>
          <w:sz w:val="24"/>
          <w:szCs w:val="24"/>
        </w:rPr>
      </w:pPr>
    </w:p>
    <w:p w:rsidR="001F625F" w:rsidRPr="00254B8F" w:rsidRDefault="001F625F" w:rsidP="00802B6F">
      <w:pPr>
        <w:jc w:val="both"/>
        <w:rPr>
          <w:rFonts w:ascii="Times New Roman" w:hAnsi="Times New Roman" w:cs="Times New Roman"/>
          <w:b/>
          <w:sz w:val="24"/>
          <w:szCs w:val="24"/>
        </w:rPr>
      </w:pPr>
      <w:r w:rsidRPr="00254B8F">
        <w:rPr>
          <w:rFonts w:ascii="Times New Roman" w:hAnsi="Times New Roman" w:cs="Times New Roman"/>
          <w:b/>
          <w:sz w:val="24"/>
          <w:szCs w:val="24"/>
        </w:rPr>
        <w:t>1.3.2.2</w:t>
      </w:r>
      <w:r w:rsidR="00254B8F">
        <w:rPr>
          <w:rFonts w:ascii="Times New Roman" w:hAnsi="Times New Roman" w:cs="Times New Roman"/>
          <w:b/>
          <w:sz w:val="24"/>
          <w:szCs w:val="24"/>
        </w:rPr>
        <w:t xml:space="preserve">    </w:t>
      </w:r>
      <w:r w:rsidRPr="00254B8F">
        <w:rPr>
          <w:rFonts w:ascii="Times New Roman" w:hAnsi="Times New Roman" w:cs="Times New Roman"/>
          <w:b/>
          <w:sz w:val="24"/>
          <w:szCs w:val="24"/>
        </w:rPr>
        <w:t>Disadvantages</w:t>
      </w:r>
    </w:p>
    <w:p w:rsidR="001F625F" w:rsidRPr="00802B6F" w:rsidRDefault="001F625F" w:rsidP="003339DA">
      <w:pPr>
        <w:contextualSpacing/>
        <w:jc w:val="both"/>
        <w:rPr>
          <w:rFonts w:ascii="Times New Roman" w:hAnsi="Times New Roman" w:cs="Times New Roman"/>
          <w:sz w:val="24"/>
          <w:szCs w:val="24"/>
        </w:rPr>
      </w:pPr>
      <w:r w:rsidRPr="00802B6F">
        <w:rPr>
          <w:rFonts w:ascii="Times New Roman" w:hAnsi="Times New Roman" w:cs="Times New Roman"/>
          <w:sz w:val="24"/>
          <w:szCs w:val="24"/>
        </w:rPr>
        <w:t>1)</w:t>
      </w:r>
      <w:r w:rsidRPr="00802B6F">
        <w:rPr>
          <w:rFonts w:ascii="Times New Roman" w:hAnsi="Times New Roman" w:cs="Times New Roman"/>
          <w:sz w:val="24"/>
          <w:szCs w:val="24"/>
        </w:rPr>
        <w:tab/>
        <w:t>Its speed regulation is not easy.</w:t>
      </w:r>
    </w:p>
    <w:p w:rsidR="001F625F" w:rsidRPr="00802B6F" w:rsidRDefault="001F625F" w:rsidP="003339DA">
      <w:pPr>
        <w:contextualSpacing/>
        <w:jc w:val="both"/>
        <w:rPr>
          <w:rFonts w:ascii="Times New Roman" w:hAnsi="Times New Roman" w:cs="Times New Roman"/>
          <w:sz w:val="24"/>
          <w:szCs w:val="24"/>
        </w:rPr>
      </w:pPr>
      <w:r w:rsidRPr="00802B6F">
        <w:rPr>
          <w:rFonts w:ascii="Times New Roman" w:hAnsi="Times New Roman" w:cs="Times New Roman"/>
          <w:sz w:val="24"/>
          <w:szCs w:val="24"/>
        </w:rPr>
        <w:t>2)</w:t>
      </w:r>
      <w:r w:rsidRPr="00802B6F">
        <w:rPr>
          <w:rFonts w:ascii="Times New Roman" w:hAnsi="Times New Roman" w:cs="Times New Roman"/>
          <w:sz w:val="24"/>
          <w:szCs w:val="24"/>
        </w:rPr>
        <w:tab/>
        <w:t xml:space="preserve">Its starting torque </w:t>
      </w:r>
      <w:r w:rsidR="001741ED">
        <w:rPr>
          <w:rFonts w:ascii="Times New Roman" w:hAnsi="Times New Roman" w:cs="Times New Roman"/>
          <w:sz w:val="24"/>
          <w:szCs w:val="24"/>
        </w:rPr>
        <w:t>is inferior to D.C shunt motor.</w:t>
      </w:r>
    </w:p>
    <w:p w:rsidR="00CB332B" w:rsidRDefault="00CB332B" w:rsidP="00802B6F">
      <w:pPr>
        <w:jc w:val="both"/>
        <w:rPr>
          <w:rFonts w:ascii="Times New Roman" w:hAnsi="Times New Roman" w:cs="Times New Roman"/>
          <w:b/>
          <w:sz w:val="24"/>
          <w:szCs w:val="24"/>
        </w:rPr>
      </w:pPr>
    </w:p>
    <w:p w:rsidR="001F625F" w:rsidRPr="00254B8F" w:rsidRDefault="00254B8F" w:rsidP="00802B6F">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1F625F" w:rsidRPr="00254B8F">
        <w:rPr>
          <w:rFonts w:ascii="Times New Roman" w:hAnsi="Times New Roman" w:cs="Times New Roman"/>
          <w:b/>
          <w:sz w:val="24"/>
          <w:szCs w:val="24"/>
        </w:rPr>
        <w:t>1.3.3</w:t>
      </w:r>
      <w:r w:rsidR="001F625F" w:rsidRPr="00254B8F">
        <w:rPr>
          <w:rFonts w:ascii="Times New Roman" w:hAnsi="Times New Roman" w:cs="Times New Roman"/>
          <w:b/>
          <w:sz w:val="24"/>
          <w:szCs w:val="24"/>
        </w:rPr>
        <w:tab/>
        <w:t xml:space="preserve">Principle </w:t>
      </w:r>
      <w:proofErr w:type="gramStart"/>
      <w:r w:rsidR="001F625F" w:rsidRPr="00254B8F">
        <w:rPr>
          <w:rFonts w:ascii="Times New Roman" w:hAnsi="Times New Roman" w:cs="Times New Roman"/>
          <w:b/>
          <w:sz w:val="24"/>
          <w:szCs w:val="24"/>
        </w:rPr>
        <w:t>Of</w:t>
      </w:r>
      <w:proofErr w:type="gramEnd"/>
      <w:r w:rsidR="001F625F" w:rsidRPr="00254B8F">
        <w:rPr>
          <w:rFonts w:ascii="Times New Roman" w:hAnsi="Times New Roman" w:cs="Times New Roman"/>
          <w:b/>
          <w:sz w:val="24"/>
          <w:szCs w:val="24"/>
        </w:rPr>
        <w:t xml:space="preserve"> Operation</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Consider a portion of 3-phase induction motor as shown in Fig </w:t>
      </w:r>
      <w:r w:rsidR="00254B8F">
        <w:rPr>
          <w:rFonts w:ascii="Times New Roman" w:hAnsi="Times New Roman" w:cs="Times New Roman"/>
          <w:sz w:val="24"/>
          <w:szCs w:val="24"/>
        </w:rPr>
        <w:t>1</w:t>
      </w:r>
      <w:r w:rsidRPr="00802B6F">
        <w:rPr>
          <w:rFonts w:ascii="Times New Roman" w:hAnsi="Times New Roman" w:cs="Times New Roman"/>
          <w:sz w:val="24"/>
          <w:szCs w:val="24"/>
        </w:rPr>
        <w:t>.2. The operation of the motor can be explained as under:</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When 3-phase stator winding is energized from a 3-phase supply, a rotating magnetic field is set up which rotates round the stator at synchronous speed Ns (= 120 f/P).The rotating field passes through the air gap and cuts the rotor conductors, which as yet, are stationary. Due to the relative speed between the rotating flux and the stationary rotor, E.M.F. is induced in the rotor conductors. Since the rotor circuit is short-circuited, currents start flowing in the rotor conductors. The current-carrying rotor conductors are placed in the magnetic field produced by the stator. Consequently, mechanical force acts on the rotor conductors. The sum of the mechanical forces on all the rotor conductors produces a torque which tends to move the rotor in the same direction as the rotating field.</w:t>
      </w:r>
    </w:p>
    <w:p w:rsidR="001F625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The fact that rotor tends to follow the stator field (i.e., rotor moves in the direction of stator field) can be explained by Lenz’s law. According to this law, the direction of rotor currents will be such that they tend to oppose the cause producing them. Now, the cause producing the rotor currents is the relative speed between the rotating field and the stationary rotor conductors. Hence to reduce this relative speed, the rotor starts running in the same direction as that of stator field and tries to catch it. [12]</w:t>
      </w: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sidRPr="00D10766">
        <w:rPr>
          <w:rFonts w:eastAsia="BatangChe"/>
          <w:color w:val="000000"/>
          <w:spacing w:val="7"/>
          <w:w w:val="111"/>
          <w:position w:val="-1"/>
        </w:rPr>
        <w:t xml:space="preserve"> </w:t>
      </w:r>
      <w:r w:rsidRPr="00D10766">
        <w:rPr>
          <w:rFonts w:eastAsia="BatangChe"/>
          <w:color w:val="000000"/>
          <w:position w:val="-1"/>
        </w:rPr>
        <w:t>1</w:t>
      </w:r>
      <w:r>
        <w:rPr>
          <w:rFonts w:eastAsia="BatangChe"/>
          <w:color w:val="000000"/>
          <w:position w:val="-1"/>
        </w:rPr>
        <w:t xml:space="preserve"> </w:t>
      </w:r>
      <w:r w:rsidRPr="00D10766">
        <w:rPr>
          <w:rFonts w:eastAsia="BatangChe"/>
          <w:color w:val="000000"/>
          <w:w w:val="107"/>
          <w:position w:val="-1"/>
        </w:rPr>
        <w:t>Int</w:t>
      </w:r>
      <w:r w:rsidRPr="00D10766">
        <w:rPr>
          <w:rFonts w:eastAsia="BatangChe"/>
          <w:color w:val="000000"/>
          <w:spacing w:val="-12"/>
          <w:w w:val="107"/>
          <w:position w:val="-1"/>
        </w:rPr>
        <w:t>ro</w:t>
      </w:r>
      <w:r w:rsidRPr="00D10766">
        <w:rPr>
          <w:rFonts w:eastAsia="BatangChe"/>
          <w:color w:val="000000"/>
          <w:w w:val="107"/>
          <w:position w:val="-1"/>
        </w:rPr>
        <w:t>duction</w:t>
      </w:r>
      <w:r w:rsidRPr="00D10766">
        <w:rPr>
          <w:rFonts w:eastAsia="BatangChe"/>
          <w:color w:val="000000"/>
          <w:spacing w:val="-49"/>
          <w:w w:val="107"/>
          <w:position w:val="-1"/>
        </w:rPr>
        <w:t xml:space="preserve"> </w:t>
      </w:r>
      <w:r>
        <w:rPr>
          <w:rFonts w:eastAsia="BatangChe"/>
          <w:color w:val="000000"/>
          <w:position w:val="-1"/>
        </w:rPr>
        <w:t xml:space="preserve">                                                                                            </w:t>
      </w:r>
      <w:r w:rsidR="00203B81">
        <w:rPr>
          <w:rFonts w:eastAsia="BatangChe"/>
          <w:color w:val="000000"/>
          <w:position w:val="-1"/>
        </w:rPr>
        <w:t xml:space="preserve">                               6</w:t>
      </w:r>
    </w:p>
    <w:p w:rsidR="00A17DA5" w:rsidRPr="00E15D83" w:rsidRDefault="00A17DA5" w:rsidP="00A17DA5">
      <w:pPr>
        <w:spacing w:before="2" w:line="180" w:lineRule="exact"/>
        <w:rPr>
          <w:rFonts w:eastAsia="BatangChe"/>
          <w:color w:val="000000"/>
          <w:sz w:val="18"/>
        </w:rPr>
      </w:pPr>
      <w:r>
        <w:rPr>
          <w:noProof/>
        </w:rPr>
        <mc:AlternateContent>
          <mc:Choice Requires="wps">
            <w:drawing>
              <wp:anchor distT="0" distB="0" distL="114300" distR="114300" simplePos="0" relativeHeight="251669504" behindDoc="1" locked="0" layoutInCell="0" allowOverlap="1" wp14:anchorId="06D80416" wp14:editId="28217618">
                <wp:simplePos x="0" y="0"/>
                <wp:positionH relativeFrom="page">
                  <wp:posOffset>1348740</wp:posOffset>
                </wp:positionH>
                <wp:positionV relativeFrom="paragraph">
                  <wp:posOffset>64135</wp:posOffset>
                </wp:positionV>
                <wp:extent cx="5486400" cy="0"/>
                <wp:effectExtent l="0" t="0" r="19050" b="19050"/>
                <wp:wrapNone/>
                <wp:docPr id="123"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3" o:spid="_x0000_s1026" style="position:absolute;margin-left:106.2pt;margin-top:5.05pt;width:6in;height:0;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fq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A4gufq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A17DA5" w:rsidRPr="00802B6F" w:rsidRDefault="00A17DA5" w:rsidP="00802B6F">
      <w:pPr>
        <w:jc w:val="both"/>
        <w:rPr>
          <w:rFonts w:ascii="Times New Roman" w:hAnsi="Times New Roman" w:cs="Times New Roman"/>
          <w:sz w:val="24"/>
          <w:szCs w:val="24"/>
        </w:rPr>
      </w:pPr>
    </w:p>
    <w:p w:rsidR="001F625F" w:rsidRPr="00802B6F" w:rsidRDefault="001F625F" w:rsidP="003D2269">
      <w:pPr>
        <w:ind w:left="720"/>
        <w:jc w:val="both"/>
        <w:rPr>
          <w:rFonts w:ascii="Times New Roman" w:hAnsi="Times New Roman" w:cs="Times New Roman"/>
          <w:sz w:val="24"/>
          <w:szCs w:val="24"/>
        </w:rPr>
      </w:pPr>
      <w:r w:rsidRPr="00802B6F">
        <w:rPr>
          <w:rFonts w:ascii="Times New Roman" w:hAnsi="Times New Roman" w:cs="Times New Roman"/>
          <w:noProof/>
          <w:sz w:val="24"/>
          <w:szCs w:val="24"/>
        </w:rPr>
        <w:drawing>
          <wp:inline distT="0" distB="0" distL="0" distR="0" wp14:anchorId="7798908F" wp14:editId="32EEC01A">
            <wp:extent cx="3267075" cy="1285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bright="-20000" contrast="60000"/>
                      <a:extLst>
                        <a:ext uri="{28A0092B-C50C-407E-A947-70E740481C1C}">
                          <a14:useLocalDpi xmlns:a14="http://schemas.microsoft.com/office/drawing/2010/main" val="0"/>
                        </a:ext>
                      </a:extLst>
                    </a:blip>
                    <a:srcRect/>
                    <a:stretch>
                      <a:fillRect/>
                    </a:stretch>
                  </pic:blipFill>
                  <pic:spPr bwMode="auto">
                    <a:xfrm>
                      <a:off x="0" y="0"/>
                      <a:ext cx="3267075" cy="1285875"/>
                    </a:xfrm>
                    <a:prstGeom prst="rect">
                      <a:avLst/>
                    </a:prstGeom>
                    <a:noFill/>
                    <a:ln>
                      <a:noFill/>
                    </a:ln>
                  </pic:spPr>
                </pic:pic>
              </a:graphicData>
            </a:graphic>
          </wp:inline>
        </w:drawing>
      </w:r>
    </w:p>
    <w:p w:rsidR="001F625F" w:rsidRPr="00254B8F" w:rsidRDefault="00254B8F" w:rsidP="00802B6F">
      <w:pPr>
        <w:jc w:val="both"/>
        <w:rPr>
          <w:rFonts w:ascii="Times New Roman" w:hAnsi="Times New Roman" w:cs="Times New Roman"/>
          <w:sz w:val="20"/>
          <w:szCs w:val="20"/>
        </w:rPr>
      </w:pPr>
      <w:r>
        <w:rPr>
          <w:rFonts w:ascii="Times New Roman" w:hAnsi="Times New Roman" w:cs="Times New Roman"/>
          <w:sz w:val="20"/>
          <w:szCs w:val="20"/>
        </w:rPr>
        <w:t xml:space="preserve">              </w:t>
      </w:r>
      <w:r w:rsidR="003D2269">
        <w:rPr>
          <w:rFonts w:ascii="Times New Roman" w:hAnsi="Times New Roman" w:cs="Times New Roman"/>
          <w:sz w:val="20"/>
          <w:szCs w:val="20"/>
        </w:rPr>
        <w:t xml:space="preserve">         </w:t>
      </w:r>
      <w:r w:rsidR="008B2DFA">
        <w:rPr>
          <w:rFonts w:ascii="Times New Roman" w:hAnsi="Times New Roman" w:cs="Times New Roman"/>
          <w:sz w:val="20"/>
          <w:szCs w:val="20"/>
        </w:rPr>
        <w:t>Figure 1.3</w:t>
      </w:r>
      <w:r w:rsidR="001F625F" w:rsidRPr="00254B8F">
        <w:rPr>
          <w:rFonts w:ascii="Times New Roman" w:hAnsi="Times New Roman" w:cs="Times New Roman"/>
          <w:sz w:val="20"/>
          <w:szCs w:val="20"/>
        </w:rPr>
        <w:t>:  Operation of three phase induction motor</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When motor is started, it has to provide sufficient torque to derive a load. For that purpose it draws high current. Another reason for high inrush current is the back E.M.F. At starting, back E.M.F is very low and it gradually increases until the motor reaches the full speed.</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w:t>
      </w:r>
    </w:p>
    <w:p w:rsidR="001F625F" w:rsidRPr="00254B8F" w:rsidRDefault="001F625F" w:rsidP="00802B6F">
      <w:pPr>
        <w:jc w:val="both"/>
        <w:rPr>
          <w:rFonts w:ascii="Times New Roman" w:hAnsi="Times New Roman" w:cs="Times New Roman"/>
          <w:b/>
          <w:sz w:val="24"/>
          <w:szCs w:val="24"/>
        </w:rPr>
      </w:pPr>
      <w:r w:rsidRPr="00254B8F">
        <w:rPr>
          <w:rFonts w:ascii="Times New Roman" w:hAnsi="Times New Roman" w:cs="Times New Roman"/>
          <w:b/>
          <w:sz w:val="24"/>
          <w:szCs w:val="24"/>
        </w:rPr>
        <w:t xml:space="preserve">1.3.4 </w:t>
      </w:r>
      <w:r w:rsidR="00CB332B">
        <w:rPr>
          <w:rFonts w:ascii="Times New Roman" w:hAnsi="Times New Roman" w:cs="Times New Roman"/>
          <w:b/>
          <w:sz w:val="24"/>
          <w:szCs w:val="24"/>
        </w:rPr>
        <w:t xml:space="preserve">     </w:t>
      </w:r>
      <w:r w:rsidRPr="00254B8F">
        <w:rPr>
          <w:rFonts w:ascii="Times New Roman" w:hAnsi="Times New Roman" w:cs="Times New Roman"/>
          <w:b/>
          <w:sz w:val="24"/>
          <w:szCs w:val="24"/>
        </w:rPr>
        <w:t>Equivalent Circuit Parameters Calculation For 3-phase induction Motor</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After selection of the motor a series of tests are performed to calculate the equivalent circuit parameters of the motor.</w:t>
      </w:r>
    </w:p>
    <w:p w:rsidR="001F625F" w:rsidRPr="00254B8F" w:rsidRDefault="001F625F" w:rsidP="00802B6F">
      <w:pPr>
        <w:jc w:val="both"/>
        <w:rPr>
          <w:rFonts w:ascii="Times New Roman" w:hAnsi="Times New Roman" w:cs="Times New Roman"/>
          <w:b/>
          <w:sz w:val="24"/>
          <w:szCs w:val="24"/>
        </w:rPr>
      </w:pPr>
      <w:r w:rsidRPr="00802B6F">
        <w:rPr>
          <w:rFonts w:ascii="Times New Roman" w:hAnsi="Times New Roman" w:cs="Times New Roman"/>
          <w:sz w:val="24"/>
          <w:szCs w:val="24"/>
        </w:rPr>
        <w:t xml:space="preserve">        </w:t>
      </w:r>
      <w:r w:rsidRPr="00254B8F">
        <w:rPr>
          <w:rFonts w:ascii="Times New Roman" w:hAnsi="Times New Roman" w:cs="Times New Roman"/>
          <w:b/>
          <w:sz w:val="24"/>
          <w:szCs w:val="24"/>
        </w:rPr>
        <w:t xml:space="preserve"> 1.3.4.1</w:t>
      </w:r>
      <w:r w:rsidRPr="00254B8F">
        <w:rPr>
          <w:rFonts w:ascii="Times New Roman" w:hAnsi="Times New Roman" w:cs="Times New Roman"/>
          <w:b/>
          <w:sz w:val="24"/>
          <w:szCs w:val="24"/>
        </w:rPr>
        <w:tab/>
        <w:t xml:space="preserve">Stator Resistance: </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With the rotor at standstill, the stator phase resistance is measured by applying a dc voltage and the resulting current. While this procedure gives only the dc resistance at a certain temperature, the ac resistance has to be calculated by considering the wire size, the stator frequency and the operating temperature [12-13].</w:t>
      </w:r>
    </w:p>
    <w:p w:rsidR="001F625F" w:rsidRPr="00802B6F" w:rsidRDefault="001F625F" w:rsidP="001214AD">
      <w:pPr>
        <w:ind w:firstLine="720"/>
        <w:jc w:val="both"/>
        <w:rPr>
          <w:rFonts w:ascii="Times New Roman" w:hAnsi="Times New Roman" w:cs="Times New Roman"/>
          <w:sz w:val="24"/>
          <w:szCs w:val="24"/>
        </w:rPr>
      </w:pPr>
      <w:r w:rsidRPr="00802B6F">
        <w:rPr>
          <w:rFonts w:ascii="Times New Roman" w:hAnsi="Times New Roman" w:cs="Times New Roman"/>
          <w:noProof/>
          <w:sz w:val="24"/>
          <w:szCs w:val="24"/>
        </w:rPr>
        <w:drawing>
          <wp:inline distT="0" distB="0" distL="0" distR="0" wp14:anchorId="0C4C6C8E" wp14:editId="6AED4585">
            <wp:extent cx="3743325" cy="1257300"/>
            <wp:effectExtent l="0" t="0" r="9525" b="0"/>
            <wp:docPr id="4" name="Picture 4" descr="Description: 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can0004"/>
                    <pic:cNvPicPr>
                      <a:picLocks noChangeAspect="1" noChangeArrowheads="1"/>
                    </pic:cNvPicPr>
                  </pic:nvPicPr>
                  <pic:blipFill>
                    <a:blip r:embed="rId11" cstate="print">
                      <a:lum bright="-20000" contrast="60000"/>
                      <a:extLst>
                        <a:ext uri="{28A0092B-C50C-407E-A947-70E740481C1C}">
                          <a14:useLocalDpi xmlns:a14="http://schemas.microsoft.com/office/drawing/2010/main" val="0"/>
                        </a:ext>
                      </a:extLst>
                    </a:blip>
                    <a:srcRect b="60371"/>
                    <a:stretch>
                      <a:fillRect/>
                    </a:stretch>
                  </pic:blipFill>
                  <pic:spPr bwMode="auto">
                    <a:xfrm>
                      <a:off x="0" y="0"/>
                      <a:ext cx="3743325" cy="1257300"/>
                    </a:xfrm>
                    <a:prstGeom prst="rect">
                      <a:avLst/>
                    </a:prstGeom>
                    <a:noFill/>
                    <a:ln>
                      <a:noFill/>
                    </a:ln>
                  </pic:spPr>
                </pic:pic>
              </a:graphicData>
            </a:graphic>
          </wp:inline>
        </w:drawing>
      </w:r>
    </w:p>
    <w:p w:rsidR="001F625F" w:rsidRPr="00254B8F" w:rsidRDefault="00254B8F" w:rsidP="00802B6F">
      <w:pPr>
        <w:jc w:val="both"/>
        <w:rPr>
          <w:rFonts w:ascii="Times New Roman" w:hAnsi="Times New Roman" w:cs="Times New Roman"/>
          <w:sz w:val="20"/>
          <w:szCs w:val="20"/>
        </w:rPr>
      </w:pPr>
      <w:r>
        <w:rPr>
          <w:rFonts w:ascii="Times New Roman" w:hAnsi="Times New Roman" w:cs="Times New Roman"/>
          <w:sz w:val="20"/>
          <w:szCs w:val="20"/>
        </w:rPr>
        <w:t xml:space="preserve">              </w:t>
      </w:r>
      <w:r w:rsidR="001214AD">
        <w:rPr>
          <w:rFonts w:ascii="Times New Roman" w:hAnsi="Times New Roman" w:cs="Times New Roman"/>
          <w:sz w:val="20"/>
          <w:szCs w:val="20"/>
        </w:rPr>
        <w:t xml:space="preserve">          </w:t>
      </w:r>
      <w:r>
        <w:rPr>
          <w:rFonts w:ascii="Times New Roman" w:hAnsi="Times New Roman" w:cs="Times New Roman"/>
          <w:sz w:val="20"/>
          <w:szCs w:val="20"/>
        </w:rPr>
        <w:t xml:space="preserve">    </w:t>
      </w:r>
      <w:r w:rsidR="008B2DFA">
        <w:rPr>
          <w:rFonts w:ascii="Times New Roman" w:hAnsi="Times New Roman" w:cs="Times New Roman"/>
          <w:sz w:val="20"/>
          <w:szCs w:val="20"/>
        </w:rPr>
        <w:t>Figure 1.4</w:t>
      </w:r>
      <w:r w:rsidR="001F625F" w:rsidRPr="00254B8F">
        <w:rPr>
          <w:rFonts w:ascii="Times New Roman" w:hAnsi="Times New Roman" w:cs="Times New Roman"/>
          <w:sz w:val="20"/>
          <w:szCs w:val="20"/>
        </w:rPr>
        <w:t>:  DC test for three phase induction motor</w:t>
      </w:r>
    </w:p>
    <w:p w:rsidR="001F625F" w:rsidRPr="00802B6F" w:rsidRDefault="001F625F" w:rsidP="00802B6F">
      <w:pPr>
        <w:jc w:val="both"/>
        <w:rPr>
          <w:rFonts w:ascii="Times New Roman" w:hAnsi="Times New Roman" w:cs="Times New Roman"/>
          <w:sz w:val="24"/>
          <w:szCs w:val="24"/>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sidRPr="00D10766">
        <w:rPr>
          <w:rFonts w:eastAsia="BatangChe"/>
          <w:color w:val="000000"/>
          <w:spacing w:val="7"/>
          <w:w w:val="111"/>
          <w:position w:val="-1"/>
        </w:rPr>
        <w:t xml:space="preserve"> </w:t>
      </w:r>
      <w:r w:rsidRPr="00D10766">
        <w:rPr>
          <w:rFonts w:eastAsia="BatangChe"/>
          <w:color w:val="000000"/>
          <w:position w:val="-1"/>
        </w:rPr>
        <w:t>1</w:t>
      </w:r>
      <w:r>
        <w:rPr>
          <w:rFonts w:eastAsia="BatangChe"/>
          <w:color w:val="000000"/>
          <w:position w:val="-1"/>
        </w:rPr>
        <w:t xml:space="preserve"> </w:t>
      </w:r>
      <w:r w:rsidRPr="00D10766">
        <w:rPr>
          <w:rFonts w:eastAsia="BatangChe"/>
          <w:color w:val="000000"/>
          <w:w w:val="107"/>
          <w:position w:val="-1"/>
        </w:rPr>
        <w:t>Int</w:t>
      </w:r>
      <w:r w:rsidRPr="00D10766">
        <w:rPr>
          <w:rFonts w:eastAsia="BatangChe"/>
          <w:color w:val="000000"/>
          <w:spacing w:val="-12"/>
          <w:w w:val="107"/>
          <w:position w:val="-1"/>
        </w:rPr>
        <w:t>ro</w:t>
      </w:r>
      <w:r w:rsidRPr="00D10766">
        <w:rPr>
          <w:rFonts w:eastAsia="BatangChe"/>
          <w:color w:val="000000"/>
          <w:w w:val="107"/>
          <w:position w:val="-1"/>
        </w:rPr>
        <w:t>duction</w:t>
      </w:r>
      <w:r w:rsidRPr="00D10766">
        <w:rPr>
          <w:rFonts w:eastAsia="BatangChe"/>
          <w:color w:val="000000"/>
          <w:spacing w:val="-49"/>
          <w:w w:val="107"/>
          <w:position w:val="-1"/>
        </w:rPr>
        <w:t xml:space="preserve"> </w:t>
      </w:r>
      <w:r>
        <w:rPr>
          <w:rFonts w:eastAsia="BatangChe"/>
          <w:color w:val="000000"/>
          <w:position w:val="-1"/>
        </w:rPr>
        <w:t xml:space="preserve">                                                                                            </w:t>
      </w:r>
      <w:r w:rsidR="00203B81">
        <w:rPr>
          <w:rFonts w:eastAsia="BatangChe"/>
          <w:color w:val="000000"/>
          <w:position w:val="-1"/>
        </w:rPr>
        <w:t xml:space="preserve">                               7</w:t>
      </w:r>
    </w:p>
    <w:p w:rsidR="00A17DA5" w:rsidRPr="00E15D83" w:rsidRDefault="00A17DA5" w:rsidP="00A17DA5">
      <w:pPr>
        <w:spacing w:before="2" w:line="180" w:lineRule="exact"/>
        <w:rPr>
          <w:rFonts w:eastAsia="BatangChe"/>
          <w:color w:val="000000"/>
          <w:sz w:val="18"/>
        </w:rPr>
      </w:pPr>
      <w:r>
        <w:rPr>
          <w:noProof/>
        </w:rPr>
        <mc:AlternateContent>
          <mc:Choice Requires="wps">
            <w:drawing>
              <wp:anchor distT="0" distB="0" distL="114300" distR="114300" simplePos="0" relativeHeight="251671552" behindDoc="1" locked="0" layoutInCell="0" allowOverlap="1" wp14:anchorId="06D80416" wp14:editId="28217618">
                <wp:simplePos x="0" y="0"/>
                <wp:positionH relativeFrom="page">
                  <wp:posOffset>1348740</wp:posOffset>
                </wp:positionH>
                <wp:positionV relativeFrom="paragraph">
                  <wp:posOffset>64135</wp:posOffset>
                </wp:positionV>
                <wp:extent cx="5486400" cy="0"/>
                <wp:effectExtent l="0" t="0" r="19050" b="19050"/>
                <wp:wrapNone/>
                <wp:docPr id="124"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4" o:spid="_x0000_s1026" style="position:absolute;margin-left:106.2pt;margin-top:5.05pt;width:6in;height:0;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Tf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D9LjTf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For a Delta-Connected Stator the resistance can be calculated as follows.</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 </w:t>
      </w:r>
      <w:r w:rsidR="00367007">
        <w:rPr>
          <w:rFonts w:ascii="Times New Roman" w:hAnsi="Times New Roman" w:cs="Times New Roman"/>
          <w:sz w:val="24"/>
          <w:szCs w:val="24"/>
        </w:rPr>
        <w:tab/>
      </w:r>
      <w:r w:rsidRPr="00802B6F">
        <w:rPr>
          <w:rFonts w:ascii="Times New Roman" w:hAnsi="Times New Roman" w:cs="Times New Roman"/>
          <w:noProof/>
          <w:sz w:val="24"/>
          <w:szCs w:val="24"/>
        </w:rPr>
        <w:drawing>
          <wp:inline distT="0" distB="0" distL="0" distR="0" wp14:anchorId="2B90F987" wp14:editId="73C16D68">
            <wp:extent cx="3009900" cy="1447800"/>
            <wp:effectExtent l="0" t="0" r="0" b="0"/>
            <wp:docPr id="5" name="Picture 5" descr="Description: 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can0004"/>
                    <pic:cNvPicPr>
                      <a:picLocks noChangeAspect="1" noChangeArrowheads="1"/>
                    </pic:cNvPicPr>
                  </pic:nvPicPr>
                  <pic:blipFill>
                    <a:blip r:embed="rId12" cstate="print">
                      <a:lum bright="-20000" contrast="60000"/>
                      <a:extLst>
                        <a:ext uri="{28A0092B-C50C-407E-A947-70E740481C1C}">
                          <a14:useLocalDpi xmlns:a14="http://schemas.microsoft.com/office/drawing/2010/main" val="0"/>
                        </a:ext>
                      </a:extLst>
                    </a:blip>
                    <a:srcRect l="42613" t="46440" b="17415"/>
                    <a:stretch>
                      <a:fillRect/>
                    </a:stretch>
                  </pic:blipFill>
                  <pic:spPr bwMode="auto">
                    <a:xfrm>
                      <a:off x="0" y="0"/>
                      <a:ext cx="3009900" cy="1447800"/>
                    </a:xfrm>
                    <a:prstGeom prst="rect">
                      <a:avLst/>
                    </a:prstGeom>
                    <a:noFill/>
                    <a:ln>
                      <a:noFill/>
                    </a:ln>
                  </pic:spPr>
                </pic:pic>
              </a:graphicData>
            </a:graphic>
          </wp:inline>
        </w:drawing>
      </w:r>
    </w:p>
    <w:p w:rsidR="001F625F" w:rsidRPr="00254B8F" w:rsidRDefault="00254B8F" w:rsidP="00802B6F">
      <w:pPr>
        <w:jc w:val="both"/>
        <w:rPr>
          <w:rFonts w:ascii="Times New Roman" w:hAnsi="Times New Roman" w:cs="Times New Roman"/>
          <w:sz w:val="20"/>
          <w:szCs w:val="20"/>
        </w:rPr>
      </w:pPr>
      <w:r>
        <w:rPr>
          <w:rFonts w:ascii="Times New Roman" w:hAnsi="Times New Roman" w:cs="Times New Roman"/>
          <w:sz w:val="24"/>
          <w:szCs w:val="24"/>
        </w:rPr>
        <w:t xml:space="preserve">         </w:t>
      </w:r>
      <w:r w:rsidR="00367007">
        <w:rPr>
          <w:rFonts w:ascii="Times New Roman" w:hAnsi="Times New Roman" w:cs="Times New Roman"/>
          <w:sz w:val="24"/>
          <w:szCs w:val="24"/>
        </w:rPr>
        <w:t xml:space="preserve">          </w:t>
      </w:r>
      <w:r w:rsidR="008B2DFA">
        <w:rPr>
          <w:rFonts w:ascii="Times New Roman" w:hAnsi="Times New Roman" w:cs="Times New Roman"/>
          <w:sz w:val="20"/>
          <w:szCs w:val="20"/>
        </w:rPr>
        <w:t>Figure 1.5</w:t>
      </w:r>
      <w:r w:rsidR="001F625F" w:rsidRPr="00254B8F">
        <w:rPr>
          <w:rFonts w:ascii="Times New Roman" w:hAnsi="Times New Roman" w:cs="Times New Roman"/>
          <w:sz w:val="20"/>
          <w:szCs w:val="20"/>
        </w:rPr>
        <w:t>:  DC test for Delta-connected motor</w:t>
      </w:r>
    </w:p>
    <w:p w:rsidR="001741ED" w:rsidRDefault="001741ED" w:rsidP="00802B6F">
      <w:pPr>
        <w:jc w:val="both"/>
        <w:rPr>
          <w:rFonts w:ascii="Times New Roman" w:hAnsi="Times New Roman" w:cs="Times New Roman"/>
          <w:sz w:val="24"/>
          <w:szCs w:val="24"/>
        </w:rPr>
      </w:pPr>
    </w:p>
    <w:p w:rsidR="001F625F" w:rsidRPr="001741ED" w:rsidRDefault="001F625F" w:rsidP="00802B6F">
      <w:pPr>
        <w:jc w:val="both"/>
        <w:rPr>
          <w:rFonts w:ascii="Times New Roman" w:hAnsi="Times New Roman" w:cs="Times New Roman"/>
          <w:sz w:val="24"/>
          <w:szCs w:val="24"/>
        </w:rPr>
      </w:pPr>
      <w:r w:rsidRPr="00254B8F">
        <w:rPr>
          <w:rFonts w:ascii="Times New Roman" w:hAnsi="Times New Roman" w:cs="Times New Roman"/>
          <w:b/>
          <w:sz w:val="24"/>
          <w:szCs w:val="24"/>
        </w:rPr>
        <w:t>1.3.4.2</w:t>
      </w:r>
      <w:r w:rsidRPr="00254B8F">
        <w:rPr>
          <w:rFonts w:ascii="Times New Roman" w:hAnsi="Times New Roman" w:cs="Times New Roman"/>
          <w:b/>
          <w:sz w:val="24"/>
          <w:szCs w:val="24"/>
        </w:rPr>
        <w:tab/>
      </w:r>
      <w:r w:rsidR="00254B8F">
        <w:rPr>
          <w:rFonts w:ascii="Times New Roman" w:hAnsi="Times New Roman" w:cs="Times New Roman"/>
          <w:b/>
          <w:sz w:val="24"/>
          <w:szCs w:val="24"/>
        </w:rPr>
        <w:t xml:space="preserve">   </w:t>
      </w:r>
      <w:r w:rsidRPr="00254B8F">
        <w:rPr>
          <w:rFonts w:ascii="Times New Roman" w:hAnsi="Times New Roman" w:cs="Times New Roman"/>
          <w:b/>
          <w:sz w:val="24"/>
          <w:szCs w:val="24"/>
        </w:rPr>
        <w:t xml:space="preserve">No-load Test: </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The induction motor is driven at synchronous speed by another motor, preferably a dc motor. Then the stator is energized by applying rated voltage at rated frequency. The input power per phase is measured [12-13].  </w:t>
      </w:r>
    </w:p>
    <w:p w:rsidR="001F625F" w:rsidRPr="00802B6F" w:rsidRDefault="001F625F" w:rsidP="00913331">
      <w:pPr>
        <w:ind w:firstLine="720"/>
        <w:jc w:val="both"/>
        <w:rPr>
          <w:rFonts w:ascii="Times New Roman" w:hAnsi="Times New Roman" w:cs="Times New Roman"/>
          <w:sz w:val="24"/>
          <w:szCs w:val="24"/>
        </w:rPr>
      </w:pPr>
      <w:r w:rsidRPr="00802B6F">
        <w:rPr>
          <w:rFonts w:ascii="Times New Roman" w:hAnsi="Times New Roman" w:cs="Times New Roman"/>
          <w:noProof/>
          <w:sz w:val="24"/>
          <w:szCs w:val="24"/>
        </w:rPr>
        <w:drawing>
          <wp:inline distT="0" distB="0" distL="0" distR="0" wp14:anchorId="5E8F25EA" wp14:editId="34AE7B05">
            <wp:extent cx="4295775" cy="1800225"/>
            <wp:effectExtent l="0" t="0" r="9525" b="9525"/>
            <wp:docPr id="6" name="Picture 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
                    <pic:cNvPicPr>
                      <a:picLocks noChangeAspect="1" noChangeArrowheads="1"/>
                    </pic:cNvPicPr>
                  </pic:nvPicPr>
                  <pic:blipFill>
                    <a:blip r:embed="rId13">
                      <a:lum bright="-40000" contrast="60000"/>
                      <a:extLst>
                        <a:ext uri="{28A0092B-C50C-407E-A947-70E740481C1C}">
                          <a14:useLocalDpi xmlns:a14="http://schemas.microsoft.com/office/drawing/2010/main" val="0"/>
                        </a:ext>
                      </a:extLst>
                    </a:blip>
                    <a:srcRect/>
                    <a:stretch>
                      <a:fillRect/>
                    </a:stretch>
                  </pic:blipFill>
                  <pic:spPr bwMode="auto">
                    <a:xfrm>
                      <a:off x="0" y="0"/>
                      <a:ext cx="4295775" cy="1800225"/>
                    </a:xfrm>
                    <a:prstGeom prst="rect">
                      <a:avLst/>
                    </a:prstGeom>
                    <a:noFill/>
                    <a:ln>
                      <a:noFill/>
                    </a:ln>
                  </pic:spPr>
                </pic:pic>
              </a:graphicData>
            </a:graphic>
          </wp:inline>
        </w:drawing>
      </w:r>
    </w:p>
    <w:p w:rsidR="001F625F" w:rsidRPr="00254B8F" w:rsidRDefault="00254B8F" w:rsidP="00802B6F">
      <w:pPr>
        <w:jc w:val="both"/>
        <w:rPr>
          <w:rFonts w:ascii="Times New Roman" w:hAnsi="Times New Roman" w:cs="Times New Roman"/>
          <w:sz w:val="24"/>
          <w:szCs w:val="24"/>
        </w:rPr>
      </w:pPr>
      <w:r>
        <w:rPr>
          <w:rFonts w:ascii="Times New Roman" w:hAnsi="Times New Roman" w:cs="Times New Roman"/>
          <w:sz w:val="24"/>
          <w:szCs w:val="24"/>
        </w:rPr>
        <w:t xml:space="preserve">            </w:t>
      </w:r>
      <w:r w:rsidR="00913331">
        <w:rPr>
          <w:rFonts w:ascii="Times New Roman" w:hAnsi="Times New Roman" w:cs="Times New Roman"/>
          <w:sz w:val="24"/>
          <w:szCs w:val="24"/>
        </w:rPr>
        <w:t xml:space="preserve">    </w:t>
      </w:r>
      <w:r>
        <w:rPr>
          <w:rFonts w:ascii="Times New Roman" w:hAnsi="Times New Roman" w:cs="Times New Roman"/>
          <w:sz w:val="24"/>
          <w:szCs w:val="24"/>
        </w:rPr>
        <w:t xml:space="preserve">         </w:t>
      </w:r>
      <w:r w:rsidR="008B2DFA">
        <w:rPr>
          <w:rFonts w:ascii="Times New Roman" w:hAnsi="Times New Roman" w:cs="Times New Roman"/>
          <w:sz w:val="20"/>
          <w:szCs w:val="20"/>
        </w:rPr>
        <w:t>Figure 1.6</w:t>
      </w:r>
      <w:r w:rsidR="001F625F" w:rsidRPr="00254B8F">
        <w:rPr>
          <w:rFonts w:ascii="Times New Roman" w:hAnsi="Times New Roman" w:cs="Times New Roman"/>
          <w:sz w:val="20"/>
          <w:szCs w:val="20"/>
        </w:rPr>
        <w:t>:  No load test for three phase induction motor</w:t>
      </w:r>
    </w:p>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 Substitute X1 from the blocked-rotor test to determine the value of XM</w:t>
      </w: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sidRPr="00D10766">
        <w:rPr>
          <w:rFonts w:eastAsia="BatangChe"/>
          <w:color w:val="000000"/>
          <w:spacing w:val="7"/>
          <w:w w:val="111"/>
          <w:position w:val="-1"/>
        </w:rPr>
        <w:t xml:space="preserve"> </w:t>
      </w:r>
      <w:r w:rsidRPr="00D10766">
        <w:rPr>
          <w:rFonts w:eastAsia="BatangChe"/>
          <w:color w:val="000000"/>
          <w:position w:val="-1"/>
        </w:rPr>
        <w:t>1</w:t>
      </w:r>
      <w:r>
        <w:rPr>
          <w:rFonts w:eastAsia="BatangChe"/>
          <w:color w:val="000000"/>
          <w:position w:val="-1"/>
        </w:rPr>
        <w:t xml:space="preserve"> </w:t>
      </w:r>
      <w:r w:rsidRPr="00D10766">
        <w:rPr>
          <w:rFonts w:eastAsia="BatangChe"/>
          <w:color w:val="000000"/>
          <w:w w:val="107"/>
          <w:position w:val="-1"/>
        </w:rPr>
        <w:t>Int</w:t>
      </w:r>
      <w:r w:rsidRPr="00D10766">
        <w:rPr>
          <w:rFonts w:eastAsia="BatangChe"/>
          <w:color w:val="000000"/>
          <w:spacing w:val="-12"/>
          <w:w w:val="107"/>
          <w:position w:val="-1"/>
        </w:rPr>
        <w:t>ro</w:t>
      </w:r>
      <w:r w:rsidRPr="00D10766">
        <w:rPr>
          <w:rFonts w:eastAsia="BatangChe"/>
          <w:color w:val="000000"/>
          <w:w w:val="107"/>
          <w:position w:val="-1"/>
        </w:rPr>
        <w:t>duction</w:t>
      </w:r>
      <w:r w:rsidRPr="00D10766">
        <w:rPr>
          <w:rFonts w:eastAsia="BatangChe"/>
          <w:color w:val="000000"/>
          <w:spacing w:val="-49"/>
          <w:w w:val="107"/>
          <w:position w:val="-1"/>
        </w:rPr>
        <w:t xml:space="preserve"> </w:t>
      </w:r>
      <w:r>
        <w:rPr>
          <w:rFonts w:eastAsia="BatangChe"/>
          <w:color w:val="000000"/>
          <w:position w:val="-1"/>
        </w:rPr>
        <w:t xml:space="preserve">                                                                                            </w:t>
      </w:r>
      <w:r w:rsidR="00203B81">
        <w:rPr>
          <w:rFonts w:eastAsia="BatangChe"/>
          <w:color w:val="000000"/>
          <w:position w:val="-1"/>
        </w:rPr>
        <w:t xml:space="preserve">                               8</w:t>
      </w:r>
    </w:p>
    <w:p w:rsidR="00A17DA5" w:rsidRPr="00E15D83" w:rsidRDefault="00A17DA5" w:rsidP="00A17DA5">
      <w:pPr>
        <w:spacing w:before="2" w:line="180" w:lineRule="exact"/>
        <w:rPr>
          <w:rFonts w:eastAsia="BatangChe"/>
          <w:color w:val="000000"/>
          <w:sz w:val="18"/>
        </w:rPr>
      </w:pPr>
      <w:r>
        <w:rPr>
          <w:noProof/>
        </w:rPr>
        <mc:AlternateContent>
          <mc:Choice Requires="wps">
            <w:drawing>
              <wp:anchor distT="0" distB="0" distL="114300" distR="114300" simplePos="0" relativeHeight="251673600" behindDoc="1" locked="0" layoutInCell="0" allowOverlap="1" wp14:anchorId="06D80416" wp14:editId="28217618">
                <wp:simplePos x="0" y="0"/>
                <wp:positionH relativeFrom="page">
                  <wp:posOffset>1348740</wp:posOffset>
                </wp:positionH>
                <wp:positionV relativeFrom="paragraph">
                  <wp:posOffset>64135</wp:posOffset>
                </wp:positionV>
                <wp:extent cx="5486400" cy="0"/>
                <wp:effectExtent l="0" t="0" r="19050" b="19050"/>
                <wp:wrapNone/>
                <wp:docPr id="125"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5" o:spid="_x0000_s1026" style="position:absolute;margin-left:106.2pt;margin-top:5.05pt;width:6in;height:0;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ka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Anopka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1F625F" w:rsidRPr="00802B6F" w:rsidRDefault="001F625F" w:rsidP="00802B6F">
      <w:pPr>
        <w:jc w:val="both"/>
        <w:rPr>
          <w:rFonts w:ascii="Times New Roman" w:hAnsi="Times New Roman" w:cs="Times New Roman"/>
          <w:sz w:val="24"/>
          <w:szCs w:val="24"/>
        </w:rPr>
      </w:pPr>
    </w:p>
    <w:p w:rsidR="001F625F" w:rsidRPr="00254B8F" w:rsidRDefault="001F625F" w:rsidP="00802B6F">
      <w:pPr>
        <w:jc w:val="both"/>
        <w:rPr>
          <w:rFonts w:ascii="Times New Roman" w:hAnsi="Times New Roman" w:cs="Times New Roman"/>
          <w:b/>
          <w:sz w:val="24"/>
          <w:szCs w:val="24"/>
        </w:rPr>
      </w:pPr>
      <w:r w:rsidRPr="00254B8F">
        <w:rPr>
          <w:rFonts w:ascii="Times New Roman" w:hAnsi="Times New Roman" w:cs="Times New Roman"/>
          <w:b/>
          <w:sz w:val="24"/>
          <w:szCs w:val="24"/>
        </w:rPr>
        <w:t>1.3.4.3</w:t>
      </w:r>
      <w:r w:rsidRPr="00254B8F">
        <w:rPr>
          <w:rFonts w:ascii="Times New Roman" w:hAnsi="Times New Roman" w:cs="Times New Roman"/>
          <w:b/>
          <w:sz w:val="24"/>
          <w:szCs w:val="24"/>
        </w:rPr>
        <w:tab/>
      </w:r>
      <w:r w:rsidR="00254B8F" w:rsidRPr="00254B8F">
        <w:rPr>
          <w:rFonts w:ascii="Times New Roman" w:hAnsi="Times New Roman" w:cs="Times New Roman"/>
          <w:b/>
          <w:sz w:val="24"/>
          <w:szCs w:val="24"/>
        </w:rPr>
        <w:t xml:space="preserve">    </w:t>
      </w:r>
      <w:r w:rsidRPr="00254B8F">
        <w:rPr>
          <w:rFonts w:ascii="Times New Roman" w:hAnsi="Times New Roman" w:cs="Times New Roman"/>
          <w:b/>
          <w:sz w:val="24"/>
          <w:szCs w:val="24"/>
        </w:rPr>
        <w:t>Locked-Rotor Test:</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The rotor of the induction motor is locked to keep it at standstill and a set of low three phase voltages is applied to calculate rated stator currents. The input power per phase is measured along with the input voltage and stator current. The slip is unity for the locked rotor condition and hence the circuit resembles that of a secondary shorted transformer [12-13].</w:t>
      </w:r>
    </w:p>
    <w:p w:rsidR="001F625F" w:rsidRPr="00802B6F" w:rsidRDefault="000F739B" w:rsidP="000F739B">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F625F" w:rsidRPr="00802B6F">
        <w:rPr>
          <w:rFonts w:ascii="Times New Roman" w:hAnsi="Times New Roman" w:cs="Times New Roman"/>
          <w:noProof/>
          <w:sz w:val="24"/>
          <w:szCs w:val="24"/>
        </w:rPr>
        <w:drawing>
          <wp:inline distT="0" distB="0" distL="0" distR="0" wp14:anchorId="5A369D6F" wp14:editId="7C428456">
            <wp:extent cx="3870325" cy="1719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lum bright="-40000" contrast="60000"/>
                      <a:extLst>
                        <a:ext uri="{28A0092B-C50C-407E-A947-70E740481C1C}">
                          <a14:useLocalDpi xmlns:a14="http://schemas.microsoft.com/office/drawing/2010/main" val="0"/>
                        </a:ext>
                      </a:extLst>
                    </a:blip>
                    <a:srcRect/>
                    <a:stretch>
                      <a:fillRect/>
                    </a:stretch>
                  </pic:blipFill>
                  <pic:spPr bwMode="auto">
                    <a:xfrm>
                      <a:off x="0" y="0"/>
                      <a:ext cx="3870325" cy="1719580"/>
                    </a:xfrm>
                    <a:prstGeom prst="rect">
                      <a:avLst/>
                    </a:prstGeom>
                    <a:noFill/>
                  </pic:spPr>
                </pic:pic>
              </a:graphicData>
            </a:graphic>
          </wp:inline>
        </w:drawing>
      </w:r>
    </w:p>
    <w:p w:rsidR="00254B8F" w:rsidRPr="00254B8F" w:rsidRDefault="00254B8F" w:rsidP="00254B8F">
      <w:pPr>
        <w:jc w:val="both"/>
        <w:rPr>
          <w:rFonts w:ascii="Times New Roman" w:hAnsi="Times New Roman" w:cs="Times New Roman"/>
          <w:sz w:val="20"/>
          <w:szCs w:val="20"/>
        </w:rPr>
      </w:pPr>
      <w:r>
        <w:rPr>
          <w:rFonts w:ascii="Times New Roman" w:hAnsi="Times New Roman" w:cs="Times New Roman"/>
          <w:sz w:val="20"/>
          <w:szCs w:val="20"/>
        </w:rPr>
        <w:t xml:space="preserve">            </w:t>
      </w:r>
      <w:r w:rsidR="000F739B">
        <w:rPr>
          <w:rFonts w:ascii="Times New Roman" w:hAnsi="Times New Roman" w:cs="Times New Roman"/>
          <w:sz w:val="20"/>
          <w:szCs w:val="20"/>
        </w:rPr>
        <w:t xml:space="preserve">                  </w:t>
      </w:r>
      <w:r w:rsidR="008B2DFA">
        <w:rPr>
          <w:rFonts w:ascii="Times New Roman" w:hAnsi="Times New Roman" w:cs="Times New Roman"/>
          <w:sz w:val="20"/>
          <w:szCs w:val="20"/>
        </w:rPr>
        <w:t>Figure 1.7</w:t>
      </w:r>
      <w:r w:rsidRPr="00254B8F">
        <w:rPr>
          <w:rFonts w:ascii="Times New Roman" w:hAnsi="Times New Roman" w:cs="Times New Roman"/>
          <w:sz w:val="20"/>
          <w:szCs w:val="20"/>
        </w:rPr>
        <w:t>:  Locked rotor test for three phase induction motor</w:t>
      </w:r>
    </w:p>
    <w:p w:rsidR="00A17DA5" w:rsidRDefault="00A17DA5" w:rsidP="00802B6F">
      <w:pPr>
        <w:jc w:val="both"/>
        <w:rPr>
          <w:rFonts w:ascii="Times New Roman" w:hAnsi="Times New Roman" w:cs="Times New Roman"/>
          <w:b/>
          <w:sz w:val="24"/>
          <w:szCs w:val="24"/>
        </w:rPr>
      </w:pPr>
    </w:p>
    <w:p w:rsidR="001F625F" w:rsidRPr="00254B8F" w:rsidRDefault="001F625F" w:rsidP="00802B6F">
      <w:pPr>
        <w:jc w:val="both"/>
        <w:rPr>
          <w:rFonts w:ascii="Times New Roman" w:hAnsi="Times New Roman" w:cs="Times New Roman"/>
          <w:b/>
          <w:sz w:val="24"/>
          <w:szCs w:val="24"/>
        </w:rPr>
      </w:pPr>
      <w:r w:rsidRPr="00254B8F">
        <w:rPr>
          <w:rFonts w:ascii="Times New Roman" w:hAnsi="Times New Roman" w:cs="Times New Roman"/>
          <w:b/>
          <w:sz w:val="24"/>
          <w:szCs w:val="24"/>
        </w:rPr>
        <w:t>1.3.4.4</w:t>
      </w:r>
      <w:r w:rsidRPr="00254B8F">
        <w:rPr>
          <w:rFonts w:ascii="Times New Roman" w:hAnsi="Times New Roman" w:cs="Times New Roman"/>
          <w:b/>
          <w:sz w:val="24"/>
          <w:szCs w:val="24"/>
        </w:rPr>
        <w:tab/>
      </w:r>
      <w:r w:rsidR="00CB332B">
        <w:rPr>
          <w:rFonts w:ascii="Times New Roman" w:hAnsi="Times New Roman" w:cs="Times New Roman"/>
          <w:b/>
          <w:sz w:val="24"/>
          <w:szCs w:val="24"/>
        </w:rPr>
        <w:t xml:space="preserve">       </w:t>
      </w:r>
      <w:r w:rsidRPr="00254B8F">
        <w:rPr>
          <w:rFonts w:ascii="Times New Roman" w:hAnsi="Times New Roman" w:cs="Times New Roman"/>
          <w:b/>
          <w:sz w:val="24"/>
          <w:szCs w:val="24"/>
        </w:rPr>
        <w:t>Three Phase Induction Motor Equivalent Circuit Parameters</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Results of the experiment discussed above are summarized in the Table 2.1 given below.</w:t>
      </w:r>
    </w:p>
    <w:p w:rsidR="001F625F" w:rsidRPr="00254B8F" w:rsidRDefault="00254B8F" w:rsidP="00254B8F">
      <w:pPr>
        <w:contextualSpacing/>
        <w:jc w:val="both"/>
        <w:rPr>
          <w:rFonts w:ascii="Times New Roman" w:hAnsi="Times New Roman" w:cs="Times New Roman"/>
          <w:sz w:val="20"/>
          <w:szCs w:val="20"/>
        </w:rPr>
      </w:pPr>
      <w:r>
        <w:rPr>
          <w:rFonts w:ascii="Times New Roman" w:hAnsi="Times New Roman" w:cs="Times New Roman"/>
          <w:sz w:val="20"/>
          <w:szCs w:val="20"/>
        </w:rPr>
        <w:t xml:space="preserve">                             </w:t>
      </w:r>
      <w:r w:rsidR="001F625F" w:rsidRPr="00254B8F">
        <w:rPr>
          <w:rFonts w:ascii="Times New Roman" w:hAnsi="Times New Roman" w:cs="Times New Roman"/>
          <w:sz w:val="20"/>
          <w:szCs w:val="20"/>
        </w:rPr>
        <w:t>Table1.1:  Equivalent circuit parameters of the three phase induction motor</w:t>
      </w:r>
    </w:p>
    <w:p w:rsidR="001F625F" w:rsidRPr="00802B6F" w:rsidRDefault="001F625F" w:rsidP="00254B8F">
      <w:pPr>
        <w:contextualSpacing/>
        <w:jc w:val="both"/>
        <w:rPr>
          <w:rFonts w:ascii="Times New Roman" w:hAnsi="Times New Roman" w:cs="Times New Roman"/>
          <w:sz w:val="24"/>
          <w:szCs w:val="24"/>
        </w:rPr>
      </w:pPr>
    </w:p>
    <w:tbl>
      <w:tblPr>
        <w:tblpPr w:leftFromText="180" w:rightFromText="180" w:vertAnchor="text" w:horzAnchor="margin" w:tblpXSpec="center" w:tblpY="-9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3"/>
        <w:gridCol w:w="1897"/>
        <w:gridCol w:w="2145"/>
      </w:tblGrid>
      <w:tr w:rsidR="001F625F" w:rsidRPr="00802B6F" w:rsidTr="00254B8F">
        <w:trPr>
          <w:trHeight w:val="253"/>
        </w:trPr>
        <w:tc>
          <w:tcPr>
            <w:tcW w:w="3003" w:type="dxa"/>
            <w:shd w:val="clear" w:color="auto" w:fill="auto"/>
            <w:vAlign w:val="center"/>
          </w:tcPr>
          <w:p w:rsidR="001F625F" w:rsidRPr="00802B6F" w:rsidRDefault="001F625F" w:rsidP="00254B8F">
            <w:pPr>
              <w:ind w:left="720"/>
              <w:contextualSpacing/>
              <w:jc w:val="both"/>
              <w:rPr>
                <w:rFonts w:ascii="Times New Roman" w:hAnsi="Times New Roman" w:cs="Times New Roman"/>
                <w:b/>
                <w:sz w:val="24"/>
                <w:szCs w:val="24"/>
              </w:rPr>
            </w:pPr>
            <w:r w:rsidRPr="00802B6F">
              <w:rPr>
                <w:rFonts w:ascii="Times New Roman" w:hAnsi="Times New Roman" w:cs="Times New Roman"/>
                <w:b/>
                <w:sz w:val="24"/>
                <w:szCs w:val="24"/>
              </w:rPr>
              <w:t xml:space="preserve">Parameters </w:t>
            </w:r>
          </w:p>
        </w:tc>
        <w:tc>
          <w:tcPr>
            <w:tcW w:w="1897" w:type="dxa"/>
            <w:shd w:val="clear" w:color="auto" w:fill="auto"/>
            <w:vAlign w:val="center"/>
          </w:tcPr>
          <w:p w:rsidR="001F625F" w:rsidRPr="00802B6F" w:rsidRDefault="001F625F" w:rsidP="00254B8F">
            <w:pPr>
              <w:ind w:left="720"/>
              <w:contextualSpacing/>
              <w:jc w:val="both"/>
              <w:rPr>
                <w:rFonts w:ascii="Times New Roman" w:hAnsi="Times New Roman" w:cs="Times New Roman"/>
                <w:b/>
                <w:sz w:val="24"/>
                <w:szCs w:val="24"/>
              </w:rPr>
            </w:pPr>
            <w:r w:rsidRPr="00802B6F">
              <w:rPr>
                <w:rFonts w:ascii="Times New Roman" w:hAnsi="Times New Roman" w:cs="Times New Roman"/>
                <w:b/>
                <w:sz w:val="24"/>
                <w:szCs w:val="24"/>
              </w:rPr>
              <w:t>Symbols</w:t>
            </w:r>
          </w:p>
        </w:tc>
        <w:tc>
          <w:tcPr>
            <w:tcW w:w="2145" w:type="dxa"/>
            <w:shd w:val="clear" w:color="auto" w:fill="auto"/>
            <w:vAlign w:val="center"/>
          </w:tcPr>
          <w:p w:rsidR="001F625F" w:rsidRPr="00802B6F" w:rsidRDefault="001F625F" w:rsidP="00254B8F">
            <w:pPr>
              <w:ind w:left="720"/>
              <w:contextualSpacing/>
              <w:jc w:val="both"/>
              <w:rPr>
                <w:rFonts w:ascii="Times New Roman" w:hAnsi="Times New Roman" w:cs="Times New Roman"/>
                <w:b/>
                <w:sz w:val="24"/>
                <w:szCs w:val="24"/>
              </w:rPr>
            </w:pPr>
            <w:r w:rsidRPr="00802B6F">
              <w:rPr>
                <w:rFonts w:ascii="Times New Roman" w:hAnsi="Times New Roman" w:cs="Times New Roman"/>
                <w:b/>
                <w:sz w:val="24"/>
                <w:szCs w:val="24"/>
              </w:rPr>
              <w:t xml:space="preserve">Values </w:t>
            </w:r>
          </w:p>
        </w:tc>
      </w:tr>
      <w:tr w:rsidR="001F625F" w:rsidRPr="00802B6F" w:rsidTr="00254B8F">
        <w:trPr>
          <w:trHeight w:val="253"/>
        </w:trPr>
        <w:tc>
          <w:tcPr>
            <w:tcW w:w="3003" w:type="dxa"/>
            <w:shd w:val="clear" w:color="auto" w:fill="auto"/>
            <w:vAlign w:val="center"/>
          </w:tcPr>
          <w:p w:rsidR="001F625F" w:rsidRPr="00802B6F" w:rsidRDefault="001F625F" w:rsidP="00254B8F">
            <w:pPr>
              <w:ind w:left="720"/>
              <w:contextualSpacing/>
              <w:jc w:val="both"/>
              <w:rPr>
                <w:rFonts w:ascii="Times New Roman" w:hAnsi="Times New Roman" w:cs="Times New Roman"/>
                <w:sz w:val="24"/>
                <w:szCs w:val="24"/>
              </w:rPr>
            </w:pPr>
            <w:r w:rsidRPr="00802B6F">
              <w:rPr>
                <w:rFonts w:ascii="Times New Roman" w:hAnsi="Times New Roman" w:cs="Times New Roman"/>
                <w:sz w:val="24"/>
                <w:szCs w:val="24"/>
              </w:rPr>
              <w:t>Phase</w:t>
            </w:r>
          </w:p>
        </w:tc>
        <w:tc>
          <w:tcPr>
            <w:tcW w:w="1897" w:type="dxa"/>
            <w:shd w:val="clear" w:color="auto" w:fill="auto"/>
            <w:vAlign w:val="center"/>
          </w:tcPr>
          <w:p w:rsidR="001F625F" w:rsidRPr="00802B6F" w:rsidRDefault="001F625F" w:rsidP="00254B8F">
            <w:pPr>
              <w:ind w:left="720"/>
              <w:contextualSpacing/>
              <w:jc w:val="both"/>
              <w:rPr>
                <w:rFonts w:ascii="Times New Roman" w:hAnsi="Times New Roman" w:cs="Times New Roman"/>
                <w:sz w:val="24"/>
                <w:szCs w:val="24"/>
              </w:rPr>
            </w:pPr>
            <w:r w:rsidRPr="00802B6F">
              <w:rPr>
                <w:rFonts w:ascii="Times New Roman" w:hAnsi="Times New Roman" w:cs="Times New Roman"/>
                <w:sz w:val="24"/>
                <w:szCs w:val="24"/>
              </w:rPr>
              <w:t>Ø</w:t>
            </w:r>
          </w:p>
        </w:tc>
        <w:tc>
          <w:tcPr>
            <w:tcW w:w="2145" w:type="dxa"/>
            <w:shd w:val="clear" w:color="auto" w:fill="auto"/>
            <w:vAlign w:val="center"/>
          </w:tcPr>
          <w:p w:rsidR="001F625F" w:rsidRPr="00802B6F" w:rsidRDefault="001F625F" w:rsidP="00254B8F">
            <w:pPr>
              <w:ind w:left="720"/>
              <w:contextualSpacing/>
              <w:jc w:val="both"/>
              <w:rPr>
                <w:rFonts w:ascii="Times New Roman" w:hAnsi="Times New Roman" w:cs="Times New Roman"/>
                <w:sz w:val="24"/>
                <w:szCs w:val="24"/>
              </w:rPr>
            </w:pPr>
            <w:r w:rsidRPr="00802B6F">
              <w:rPr>
                <w:rFonts w:ascii="Times New Roman" w:hAnsi="Times New Roman" w:cs="Times New Roman"/>
                <w:sz w:val="24"/>
                <w:szCs w:val="24"/>
              </w:rPr>
              <w:t>3</w:t>
            </w:r>
          </w:p>
        </w:tc>
      </w:tr>
      <w:tr w:rsidR="001F625F" w:rsidRPr="00802B6F" w:rsidTr="00254B8F">
        <w:trPr>
          <w:trHeight w:val="253"/>
        </w:trPr>
        <w:tc>
          <w:tcPr>
            <w:tcW w:w="3003" w:type="dxa"/>
            <w:shd w:val="clear" w:color="auto" w:fill="auto"/>
            <w:vAlign w:val="center"/>
          </w:tcPr>
          <w:p w:rsidR="001F625F" w:rsidRPr="00802B6F" w:rsidRDefault="001F625F" w:rsidP="00254B8F">
            <w:pPr>
              <w:ind w:left="720"/>
              <w:contextualSpacing/>
              <w:jc w:val="both"/>
              <w:rPr>
                <w:rFonts w:ascii="Times New Roman" w:hAnsi="Times New Roman" w:cs="Times New Roman"/>
                <w:sz w:val="24"/>
                <w:szCs w:val="24"/>
              </w:rPr>
            </w:pPr>
            <w:r w:rsidRPr="00802B6F">
              <w:rPr>
                <w:rFonts w:ascii="Times New Roman" w:hAnsi="Times New Roman" w:cs="Times New Roman"/>
                <w:sz w:val="24"/>
                <w:szCs w:val="24"/>
              </w:rPr>
              <w:t>Number of pole</w:t>
            </w:r>
          </w:p>
        </w:tc>
        <w:tc>
          <w:tcPr>
            <w:tcW w:w="1897" w:type="dxa"/>
            <w:shd w:val="clear" w:color="auto" w:fill="auto"/>
            <w:vAlign w:val="center"/>
          </w:tcPr>
          <w:p w:rsidR="001F625F" w:rsidRPr="00802B6F" w:rsidRDefault="001F625F" w:rsidP="00254B8F">
            <w:pPr>
              <w:ind w:left="720"/>
              <w:contextualSpacing/>
              <w:jc w:val="both"/>
              <w:rPr>
                <w:rFonts w:ascii="Times New Roman" w:hAnsi="Times New Roman" w:cs="Times New Roman"/>
                <w:sz w:val="24"/>
                <w:szCs w:val="24"/>
              </w:rPr>
            </w:pPr>
            <w:r w:rsidRPr="00802B6F">
              <w:rPr>
                <w:rFonts w:ascii="Times New Roman" w:hAnsi="Times New Roman" w:cs="Times New Roman"/>
                <w:sz w:val="24"/>
                <w:szCs w:val="24"/>
              </w:rPr>
              <w:t>P</w:t>
            </w:r>
          </w:p>
        </w:tc>
        <w:tc>
          <w:tcPr>
            <w:tcW w:w="2145" w:type="dxa"/>
            <w:shd w:val="clear" w:color="auto" w:fill="auto"/>
            <w:vAlign w:val="center"/>
          </w:tcPr>
          <w:p w:rsidR="001F625F" w:rsidRPr="00802B6F" w:rsidRDefault="001F625F" w:rsidP="00254B8F">
            <w:pPr>
              <w:ind w:left="720"/>
              <w:contextualSpacing/>
              <w:jc w:val="both"/>
              <w:rPr>
                <w:rFonts w:ascii="Times New Roman" w:hAnsi="Times New Roman" w:cs="Times New Roman"/>
                <w:sz w:val="24"/>
                <w:szCs w:val="24"/>
              </w:rPr>
            </w:pPr>
            <w:r w:rsidRPr="00802B6F">
              <w:rPr>
                <w:rFonts w:ascii="Times New Roman" w:hAnsi="Times New Roman" w:cs="Times New Roman"/>
                <w:sz w:val="24"/>
                <w:szCs w:val="24"/>
              </w:rPr>
              <w:t>4</w:t>
            </w:r>
          </w:p>
        </w:tc>
      </w:tr>
      <w:tr w:rsidR="001F625F" w:rsidRPr="00802B6F" w:rsidTr="00254B8F">
        <w:trPr>
          <w:trHeight w:val="253"/>
        </w:trPr>
        <w:tc>
          <w:tcPr>
            <w:tcW w:w="3003" w:type="dxa"/>
            <w:shd w:val="clear" w:color="auto" w:fill="auto"/>
            <w:vAlign w:val="center"/>
          </w:tcPr>
          <w:p w:rsidR="001F625F" w:rsidRPr="00802B6F" w:rsidRDefault="001F625F" w:rsidP="00254B8F">
            <w:pPr>
              <w:ind w:left="720"/>
              <w:contextualSpacing/>
              <w:jc w:val="both"/>
              <w:rPr>
                <w:rFonts w:ascii="Times New Roman" w:hAnsi="Times New Roman" w:cs="Times New Roman"/>
                <w:sz w:val="24"/>
                <w:szCs w:val="24"/>
              </w:rPr>
            </w:pPr>
            <w:r w:rsidRPr="00802B6F">
              <w:rPr>
                <w:rFonts w:ascii="Times New Roman" w:hAnsi="Times New Roman" w:cs="Times New Roman"/>
                <w:sz w:val="24"/>
                <w:szCs w:val="24"/>
              </w:rPr>
              <w:t>Frequency</w:t>
            </w:r>
          </w:p>
        </w:tc>
        <w:tc>
          <w:tcPr>
            <w:tcW w:w="1897" w:type="dxa"/>
            <w:shd w:val="clear" w:color="auto" w:fill="auto"/>
            <w:vAlign w:val="center"/>
          </w:tcPr>
          <w:p w:rsidR="001F625F" w:rsidRPr="00802B6F" w:rsidRDefault="001F625F" w:rsidP="00254B8F">
            <w:pPr>
              <w:ind w:left="720"/>
              <w:contextualSpacing/>
              <w:jc w:val="both"/>
              <w:rPr>
                <w:rFonts w:ascii="Times New Roman" w:hAnsi="Times New Roman" w:cs="Times New Roman"/>
                <w:sz w:val="24"/>
                <w:szCs w:val="24"/>
              </w:rPr>
            </w:pPr>
            <w:r w:rsidRPr="00802B6F">
              <w:rPr>
                <w:rFonts w:ascii="Times New Roman" w:hAnsi="Times New Roman" w:cs="Times New Roman"/>
                <w:sz w:val="24"/>
                <w:szCs w:val="24"/>
              </w:rPr>
              <w:t>F</w:t>
            </w:r>
          </w:p>
        </w:tc>
        <w:tc>
          <w:tcPr>
            <w:tcW w:w="2145" w:type="dxa"/>
            <w:shd w:val="clear" w:color="auto" w:fill="auto"/>
            <w:vAlign w:val="center"/>
          </w:tcPr>
          <w:p w:rsidR="001F625F" w:rsidRPr="00802B6F" w:rsidRDefault="001F625F" w:rsidP="00254B8F">
            <w:pPr>
              <w:ind w:left="720"/>
              <w:contextualSpacing/>
              <w:jc w:val="both"/>
              <w:rPr>
                <w:rFonts w:ascii="Times New Roman" w:hAnsi="Times New Roman" w:cs="Times New Roman"/>
                <w:sz w:val="24"/>
                <w:szCs w:val="24"/>
              </w:rPr>
            </w:pPr>
            <w:r w:rsidRPr="00802B6F">
              <w:rPr>
                <w:rFonts w:ascii="Times New Roman" w:hAnsi="Times New Roman" w:cs="Times New Roman"/>
                <w:sz w:val="24"/>
                <w:szCs w:val="24"/>
              </w:rPr>
              <w:t>50Hz</w:t>
            </w:r>
          </w:p>
        </w:tc>
      </w:tr>
      <w:tr w:rsidR="001F625F" w:rsidRPr="00802B6F" w:rsidTr="00254B8F">
        <w:trPr>
          <w:trHeight w:val="253"/>
        </w:trPr>
        <w:tc>
          <w:tcPr>
            <w:tcW w:w="3003" w:type="dxa"/>
            <w:shd w:val="clear" w:color="auto" w:fill="auto"/>
            <w:vAlign w:val="center"/>
          </w:tcPr>
          <w:p w:rsidR="001F625F" w:rsidRPr="00802B6F" w:rsidRDefault="001F625F" w:rsidP="00254B8F">
            <w:pPr>
              <w:ind w:left="720"/>
              <w:contextualSpacing/>
              <w:jc w:val="both"/>
              <w:rPr>
                <w:rFonts w:ascii="Times New Roman" w:hAnsi="Times New Roman" w:cs="Times New Roman"/>
                <w:sz w:val="24"/>
                <w:szCs w:val="24"/>
              </w:rPr>
            </w:pPr>
            <w:r w:rsidRPr="00802B6F">
              <w:rPr>
                <w:rFonts w:ascii="Times New Roman" w:hAnsi="Times New Roman" w:cs="Times New Roman"/>
                <w:sz w:val="24"/>
                <w:szCs w:val="24"/>
              </w:rPr>
              <w:t>Line to line voltage</w:t>
            </w:r>
          </w:p>
        </w:tc>
        <w:tc>
          <w:tcPr>
            <w:tcW w:w="1897" w:type="dxa"/>
            <w:shd w:val="clear" w:color="auto" w:fill="auto"/>
            <w:vAlign w:val="center"/>
          </w:tcPr>
          <w:p w:rsidR="001F625F" w:rsidRPr="00802B6F" w:rsidRDefault="001F625F" w:rsidP="00254B8F">
            <w:pPr>
              <w:ind w:left="720"/>
              <w:contextualSpacing/>
              <w:jc w:val="both"/>
              <w:rPr>
                <w:rFonts w:ascii="Times New Roman" w:hAnsi="Times New Roman" w:cs="Times New Roman"/>
                <w:sz w:val="24"/>
                <w:szCs w:val="24"/>
                <w:vertAlign w:val="subscript"/>
              </w:rPr>
            </w:pPr>
            <w:r w:rsidRPr="00802B6F">
              <w:rPr>
                <w:rFonts w:ascii="Times New Roman" w:hAnsi="Times New Roman" w:cs="Times New Roman"/>
                <w:sz w:val="24"/>
                <w:szCs w:val="24"/>
              </w:rPr>
              <w:t>V</w:t>
            </w:r>
            <w:r w:rsidRPr="00802B6F">
              <w:rPr>
                <w:rFonts w:ascii="Times New Roman" w:hAnsi="Times New Roman" w:cs="Times New Roman"/>
                <w:sz w:val="24"/>
                <w:szCs w:val="24"/>
                <w:vertAlign w:val="subscript"/>
              </w:rPr>
              <w:t>L_L</w:t>
            </w:r>
          </w:p>
        </w:tc>
        <w:tc>
          <w:tcPr>
            <w:tcW w:w="2145" w:type="dxa"/>
            <w:shd w:val="clear" w:color="auto" w:fill="auto"/>
            <w:vAlign w:val="center"/>
          </w:tcPr>
          <w:p w:rsidR="001F625F" w:rsidRPr="00802B6F" w:rsidRDefault="001F625F" w:rsidP="00254B8F">
            <w:pPr>
              <w:ind w:left="720"/>
              <w:contextualSpacing/>
              <w:jc w:val="both"/>
              <w:rPr>
                <w:rFonts w:ascii="Times New Roman" w:hAnsi="Times New Roman" w:cs="Times New Roman"/>
                <w:sz w:val="24"/>
                <w:szCs w:val="24"/>
              </w:rPr>
            </w:pPr>
            <w:r w:rsidRPr="00802B6F">
              <w:rPr>
                <w:rFonts w:ascii="Times New Roman" w:hAnsi="Times New Roman" w:cs="Times New Roman"/>
                <w:sz w:val="24"/>
                <w:szCs w:val="24"/>
              </w:rPr>
              <w:t>380V</w:t>
            </w:r>
          </w:p>
        </w:tc>
      </w:tr>
      <w:tr w:rsidR="001F625F" w:rsidRPr="00802B6F" w:rsidTr="00254B8F">
        <w:trPr>
          <w:trHeight w:val="253"/>
        </w:trPr>
        <w:tc>
          <w:tcPr>
            <w:tcW w:w="3003" w:type="dxa"/>
            <w:shd w:val="clear" w:color="auto" w:fill="auto"/>
            <w:vAlign w:val="center"/>
          </w:tcPr>
          <w:p w:rsidR="001F625F" w:rsidRPr="00802B6F" w:rsidRDefault="001F625F" w:rsidP="00254B8F">
            <w:pPr>
              <w:ind w:left="720"/>
              <w:contextualSpacing/>
              <w:jc w:val="both"/>
              <w:rPr>
                <w:rFonts w:ascii="Times New Roman" w:hAnsi="Times New Roman" w:cs="Times New Roman"/>
                <w:sz w:val="24"/>
                <w:szCs w:val="24"/>
              </w:rPr>
            </w:pPr>
            <w:r w:rsidRPr="00802B6F">
              <w:rPr>
                <w:rFonts w:ascii="Times New Roman" w:hAnsi="Times New Roman" w:cs="Times New Roman"/>
                <w:sz w:val="24"/>
                <w:szCs w:val="24"/>
              </w:rPr>
              <w:t>Stator resistance</w:t>
            </w:r>
          </w:p>
        </w:tc>
        <w:tc>
          <w:tcPr>
            <w:tcW w:w="1897" w:type="dxa"/>
            <w:shd w:val="clear" w:color="auto" w:fill="auto"/>
            <w:vAlign w:val="center"/>
          </w:tcPr>
          <w:p w:rsidR="001F625F" w:rsidRPr="00802B6F" w:rsidRDefault="001F625F" w:rsidP="00254B8F">
            <w:pPr>
              <w:ind w:left="720"/>
              <w:contextualSpacing/>
              <w:jc w:val="both"/>
              <w:rPr>
                <w:rFonts w:ascii="Times New Roman" w:hAnsi="Times New Roman" w:cs="Times New Roman"/>
                <w:sz w:val="24"/>
                <w:szCs w:val="24"/>
                <w:vertAlign w:val="subscript"/>
              </w:rPr>
            </w:pPr>
            <w:r w:rsidRPr="00802B6F">
              <w:rPr>
                <w:rFonts w:ascii="Times New Roman" w:hAnsi="Times New Roman" w:cs="Times New Roman"/>
                <w:sz w:val="24"/>
                <w:szCs w:val="24"/>
              </w:rPr>
              <w:t>R</w:t>
            </w:r>
            <w:r w:rsidRPr="00802B6F">
              <w:rPr>
                <w:rFonts w:ascii="Times New Roman" w:hAnsi="Times New Roman" w:cs="Times New Roman"/>
                <w:sz w:val="24"/>
                <w:szCs w:val="24"/>
                <w:vertAlign w:val="subscript"/>
              </w:rPr>
              <w:t>1</w:t>
            </w:r>
          </w:p>
        </w:tc>
        <w:tc>
          <w:tcPr>
            <w:tcW w:w="2145" w:type="dxa"/>
            <w:shd w:val="clear" w:color="auto" w:fill="auto"/>
            <w:vAlign w:val="center"/>
          </w:tcPr>
          <w:p w:rsidR="001F625F" w:rsidRPr="00802B6F" w:rsidRDefault="001F625F" w:rsidP="00254B8F">
            <w:pPr>
              <w:ind w:left="720"/>
              <w:contextualSpacing/>
              <w:jc w:val="both"/>
              <w:rPr>
                <w:rFonts w:ascii="Times New Roman" w:hAnsi="Times New Roman" w:cs="Times New Roman"/>
                <w:sz w:val="24"/>
                <w:szCs w:val="24"/>
              </w:rPr>
            </w:pPr>
            <w:r w:rsidRPr="00802B6F">
              <w:rPr>
                <w:rFonts w:ascii="Times New Roman" w:hAnsi="Times New Roman" w:cs="Times New Roman"/>
                <w:sz w:val="24"/>
                <w:szCs w:val="24"/>
              </w:rPr>
              <w:t>3.2Ω</w:t>
            </w:r>
          </w:p>
        </w:tc>
      </w:tr>
      <w:tr w:rsidR="001F625F" w:rsidRPr="00802B6F" w:rsidTr="00254B8F">
        <w:trPr>
          <w:trHeight w:val="253"/>
        </w:trPr>
        <w:tc>
          <w:tcPr>
            <w:tcW w:w="3003" w:type="dxa"/>
            <w:shd w:val="clear" w:color="auto" w:fill="auto"/>
            <w:vAlign w:val="center"/>
          </w:tcPr>
          <w:p w:rsidR="001F625F" w:rsidRPr="00802B6F" w:rsidRDefault="001F625F" w:rsidP="00254B8F">
            <w:pPr>
              <w:ind w:left="720"/>
              <w:contextualSpacing/>
              <w:jc w:val="both"/>
              <w:rPr>
                <w:rFonts w:ascii="Times New Roman" w:hAnsi="Times New Roman" w:cs="Times New Roman"/>
                <w:sz w:val="24"/>
                <w:szCs w:val="24"/>
              </w:rPr>
            </w:pPr>
            <w:r w:rsidRPr="00802B6F">
              <w:rPr>
                <w:rFonts w:ascii="Times New Roman" w:hAnsi="Times New Roman" w:cs="Times New Roman"/>
                <w:sz w:val="24"/>
                <w:szCs w:val="24"/>
              </w:rPr>
              <w:t>Rotor resistance</w:t>
            </w:r>
          </w:p>
        </w:tc>
        <w:tc>
          <w:tcPr>
            <w:tcW w:w="1897" w:type="dxa"/>
            <w:shd w:val="clear" w:color="auto" w:fill="auto"/>
            <w:vAlign w:val="center"/>
          </w:tcPr>
          <w:p w:rsidR="001F625F" w:rsidRPr="00802B6F" w:rsidRDefault="001F625F" w:rsidP="00254B8F">
            <w:pPr>
              <w:ind w:left="720"/>
              <w:contextualSpacing/>
              <w:jc w:val="both"/>
              <w:rPr>
                <w:rFonts w:ascii="Times New Roman" w:hAnsi="Times New Roman" w:cs="Times New Roman"/>
                <w:sz w:val="24"/>
                <w:szCs w:val="24"/>
                <w:vertAlign w:val="subscript"/>
              </w:rPr>
            </w:pPr>
            <w:r w:rsidRPr="00802B6F">
              <w:rPr>
                <w:rFonts w:ascii="Times New Roman" w:hAnsi="Times New Roman" w:cs="Times New Roman"/>
                <w:sz w:val="24"/>
                <w:szCs w:val="24"/>
              </w:rPr>
              <w:t>R</w:t>
            </w:r>
            <w:r w:rsidRPr="00802B6F">
              <w:rPr>
                <w:rFonts w:ascii="Times New Roman" w:hAnsi="Times New Roman" w:cs="Times New Roman"/>
                <w:sz w:val="24"/>
                <w:szCs w:val="24"/>
                <w:vertAlign w:val="subscript"/>
              </w:rPr>
              <w:t>2</w:t>
            </w:r>
          </w:p>
        </w:tc>
        <w:tc>
          <w:tcPr>
            <w:tcW w:w="2145" w:type="dxa"/>
            <w:shd w:val="clear" w:color="auto" w:fill="auto"/>
            <w:vAlign w:val="center"/>
          </w:tcPr>
          <w:p w:rsidR="001F625F" w:rsidRPr="00802B6F" w:rsidRDefault="001F625F" w:rsidP="00254B8F">
            <w:pPr>
              <w:ind w:left="720"/>
              <w:contextualSpacing/>
              <w:jc w:val="both"/>
              <w:rPr>
                <w:rFonts w:ascii="Times New Roman" w:hAnsi="Times New Roman" w:cs="Times New Roman"/>
                <w:sz w:val="24"/>
                <w:szCs w:val="24"/>
              </w:rPr>
            </w:pPr>
            <w:r w:rsidRPr="00802B6F">
              <w:rPr>
                <w:rFonts w:ascii="Times New Roman" w:hAnsi="Times New Roman" w:cs="Times New Roman"/>
                <w:sz w:val="24"/>
                <w:szCs w:val="24"/>
              </w:rPr>
              <w:t>3.1Ω</w:t>
            </w:r>
          </w:p>
        </w:tc>
      </w:tr>
      <w:tr w:rsidR="001F625F" w:rsidRPr="00802B6F" w:rsidTr="00254B8F">
        <w:trPr>
          <w:trHeight w:val="253"/>
        </w:trPr>
        <w:tc>
          <w:tcPr>
            <w:tcW w:w="3003" w:type="dxa"/>
            <w:shd w:val="clear" w:color="auto" w:fill="auto"/>
            <w:vAlign w:val="center"/>
          </w:tcPr>
          <w:p w:rsidR="001F625F" w:rsidRPr="00802B6F" w:rsidRDefault="001F625F" w:rsidP="00254B8F">
            <w:pPr>
              <w:ind w:left="720"/>
              <w:contextualSpacing/>
              <w:jc w:val="both"/>
              <w:rPr>
                <w:rFonts w:ascii="Times New Roman" w:hAnsi="Times New Roman" w:cs="Times New Roman"/>
                <w:sz w:val="24"/>
                <w:szCs w:val="24"/>
              </w:rPr>
            </w:pPr>
            <w:r w:rsidRPr="00802B6F">
              <w:rPr>
                <w:rFonts w:ascii="Times New Roman" w:hAnsi="Times New Roman" w:cs="Times New Roman"/>
                <w:sz w:val="24"/>
                <w:szCs w:val="24"/>
              </w:rPr>
              <w:t>Resistance for core losses</w:t>
            </w:r>
          </w:p>
        </w:tc>
        <w:tc>
          <w:tcPr>
            <w:tcW w:w="1897" w:type="dxa"/>
            <w:shd w:val="clear" w:color="auto" w:fill="auto"/>
            <w:vAlign w:val="center"/>
          </w:tcPr>
          <w:p w:rsidR="001F625F" w:rsidRPr="00802B6F" w:rsidRDefault="001F625F" w:rsidP="00254B8F">
            <w:pPr>
              <w:ind w:left="720"/>
              <w:contextualSpacing/>
              <w:jc w:val="both"/>
              <w:rPr>
                <w:rFonts w:ascii="Times New Roman" w:hAnsi="Times New Roman" w:cs="Times New Roman"/>
                <w:sz w:val="24"/>
                <w:szCs w:val="24"/>
                <w:vertAlign w:val="subscript"/>
              </w:rPr>
            </w:pPr>
            <w:r w:rsidRPr="00802B6F">
              <w:rPr>
                <w:rFonts w:ascii="Times New Roman" w:hAnsi="Times New Roman" w:cs="Times New Roman"/>
                <w:sz w:val="24"/>
                <w:szCs w:val="24"/>
              </w:rPr>
              <w:t>R</w:t>
            </w:r>
            <w:r w:rsidRPr="00802B6F">
              <w:rPr>
                <w:rFonts w:ascii="Times New Roman" w:hAnsi="Times New Roman" w:cs="Times New Roman"/>
                <w:sz w:val="24"/>
                <w:szCs w:val="24"/>
                <w:vertAlign w:val="subscript"/>
              </w:rPr>
              <w:t>C</w:t>
            </w:r>
          </w:p>
        </w:tc>
        <w:tc>
          <w:tcPr>
            <w:tcW w:w="2145" w:type="dxa"/>
            <w:shd w:val="clear" w:color="auto" w:fill="auto"/>
            <w:vAlign w:val="center"/>
          </w:tcPr>
          <w:p w:rsidR="001F625F" w:rsidRPr="00802B6F" w:rsidRDefault="001F625F" w:rsidP="00254B8F">
            <w:pPr>
              <w:ind w:left="720"/>
              <w:contextualSpacing/>
              <w:jc w:val="both"/>
              <w:rPr>
                <w:rFonts w:ascii="Times New Roman" w:hAnsi="Times New Roman" w:cs="Times New Roman"/>
                <w:sz w:val="24"/>
                <w:szCs w:val="24"/>
              </w:rPr>
            </w:pPr>
            <w:r w:rsidRPr="00802B6F">
              <w:rPr>
                <w:rFonts w:ascii="Times New Roman" w:hAnsi="Times New Roman" w:cs="Times New Roman"/>
                <w:sz w:val="24"/>
                <w:szCs w:val="24"/>
              </w:rPr>
              <w:t>699Ω</w:t>
            </w:r>
          </w:p>
        </w:tc>
      </w:tr>
      <w:tr w:rsidR="001F625F" w:rsidRPr="00802B6F" w:rsidTr="00254B8F">
        <w:trPr>
          <w:trHeight w:val="253"/>
        </w:trPr>
        <w:tc>
          <w:tcPr>
            <w:tcW w:w="3003" w:type="dxa"/>
            <w:shd w:val="clear" w:color="auto" w:fill="auto"/>
            <w:vAlign w:val="center"/>
          </w:tcPr>
          <w:p w:rsidR="001F625F" w:rsidRPr="00802B6F" w:rsidRDefault="001F625F" w:rsidP="00254B8F">
            <w:pPr>
              <w:ind w:left="720"/>
              <w:contextualSpacing/>
              <w:jc w:val="both"/>
              <w:rPr>
                <w:rFonts w:ascii="Times New Roman" w:hAnsi="Times New Roman" w:cs="Times New Roman"/>
                <w:sz w:val="24"/>
                <w:szCs w:val="24"/>
              </w:rPr>
            </w:pPr>
            <w:r w:rsidRPr="00802B6F">
              <w:rPr>
                <w:rFonts w:ascii="Times New Roman" w:hAnsi="Times New Roman" w:cs="Times New Roman"/>
                <w:sz w:val="24"/>
                <w:szCs w:val="24"/>
              </w:rPr>
              <w:t>Magnetizing reactance</w:t>
            </w:r>
          </w:p>
        </w:tc>
        <w:tc>
          <w:tcPr>
            <w:tcW w:w="1897" w:type="dxa"/>
            <w:shd w:val="clear" w:color="auto" w:fill="auto"/>
            <w:vAlign w:val="center"/>
          </w:tcPr>
          <w:p w:rsidR="001F625F" w:rsidRPr="00802B6F" w:rsidRDefault="001F625F" w:rsidP="00254B8F">
            <w:pPr>
              <w:ind w:left="720"/>
              <w:contextualSpacing/>
              <w:jc w:val="both"/>
              <w:rPr>
                <w:rFonts w:ascii="Times New Roman" w:hAnsi="Times New Roman" w:cs="Times New Roman"/>
                <w:sz w:val="24"/>
                <w:szCs w:val="24"/>
                <w:vertAlign w:val="subscript"/>
              </w:rPr>
            </w:pPr>
            <w:r w:rsidRPr="00802B6F">
              <w:rPr>
                <w:rFonts w:ascii="Times New Roman" w:hAnsi="Times New Roman" w:cs="Times New Roman"/>
                <w:sz w:val="24"/>
                <w:szCs w:val="24"/>
              </w:rPr>
              <w:t>X</w:t>
            </w:r>
            <w:r w:rsidRPr="00802B6F">
              <w:rPr>
                <w:rFonts w:ascii="Times New Roman" w:hAnsi="Times New Roman" w:cs="Times New Roman"/>
                <w:sz w:val="24"/>
                <w:szCs w:val="24"/>
                <w:vertAlign w:val="subscript"/>
              </w:rPr>
              <w:t>M</w:t>
            </w:r>
          </w:p>
        </w:tc>
        <w:tc>
          <w:tcPr>
            <w:tcW w:w="2145" w:type="dxa"/>
            <w:shd w:val="clear" w:color="auto" w:fill="auto"/>
            <w:vAlign w:val="center"/>
          </w:tcPr>
          <w:p w:rsidR="001F625F" w:rsidRPr="00802B6F" w:rsidRDefault="001F625F" w:rsidP="00254B8F">
            <w:pPr>
              <w:ind w:left="720"/>
              <w:contextualSpacing/>
              <w:jc w:val="both"/>
              <w:rPr>
                <w:rFonts w:ascii="Times New Roman" w:hAnsi="Times New Roman" w:cs="Times New Roman"/>
                <w:sz w:val="24"/>
                <w:szCs w:val="24"/>
              </w:rPr>
            </w:pPr>
            <w:r w:rsidRPr="00802B6F">
              <w:rPr>
                <w:rFonts w:ascii="Times New Roman" w:hAnsi="Times New Roman" w:cs="Times New Roman"/>
                <w:sz w:val="24"/>
                <w:szCs w:val="24"/>
              </w:rPr>
              <w:t>84Ω</w:t>
            </w:r>
          </w:p>
        </w:tc>
      </w:tr>
    </w:tbl>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sidRPr="00D10766">
        <w:rPr>
          <w:rFonts w:eastAsia="BatangChe"/>
          <w:color w:val="000000"/>
          <w:spacing w:val="7"/>
          <w:w w:val="111"/>
          <w:position w:val="-1"/>
        </w:rPr>
        <w:t xml:space="preserve"> </w:t>
      </w:r>
      <w:r w:rsidRPr="00D10766">
        <w:rPr>
          <w:rFonts w:eastAsia="BatangChe"/>
          <w:color w:val="000000"/>
          <w:position w:val="-1"/>
        </w:rPr>
        <w:t>1</w:t>
      </w:r>
      <w:r>
        <w:rPr>
          <w:rFonts w:eastAsia="BatangChe"/>
          <w:color w:val="000000"/>
          <w:position w:val="-1"/>
        </w:rPr>
        <w:t xml:space="preserve"> </w:t>
      </w:r>
      <w:r w:rsidRPr="00D10766">
        <w:rPr>
          <w:rFonts w:eastAsia="BatangChe"/>
          <w:color w:val="000000"/>
          <w:w w:val="107"/>
          <w:position w:val="-1"/>
        </w:rPr>
        <w:t>Int</w:t>
      </w:r>
      <w:r w:rsidRPr="00D10766">
        <w:rPr>
          <w:rFonts w:eastAsia="BatangChe"/>
          <w:color w:val="000000"/>
          <w:spacing w:val="-12"/>
          <w:w w:val="107"/>
          <w:position w:val="-1"/>
        </w:rPr>
        <w:t>ro</w:t>
      </w:r>
      <w:r w:rsidRPr="00D10766">
        <w:rPr>
          <w:rFonts w:eastAsia="BatangChe"/>
          <w:color w:val="000000"/>
          <w:w w:val="107"/>
          <w:position w:val="-1"/>
        </w:rPr>
        <w:t>duction</w:t>
      </w:r>
      <w:r w:rsidRPr="00D10766">
        <w:rPr>
          <w:rFonts w:eastAsia="BatangChe"/>
          <w:color w:val="000000"/>
          <w:spacing w:val="-49"/>
          <w:w w:val="107"/>
          <w:position w:val="-1"/>
        </w:rPr>
        <w:t xml:space="preserve"> </w:t>
      </w:r>
      <w:r>
        <w:rPr>
          <w:rFonts w:eastAsia="BatangChe"/>
          <w:color w:val="000000"/>
          <w:position w:val="-1"/>
        </w:rPr>
        <w:t xml:space="preserve">                                                                                            </w:t>
      </w:r>
      <w:r w:rsidR="00203B81">
        <w:rPr>
          <w:rFonts w:eastAsia="BatangChe"/>
          <w:color w:val="000000"/>
          <w:position w:val="-1"/>
        </w:rPr>
        <w:t xml:space="preserve">                               9</w:t>
      </w:r>
    </w:p>
    <w:p w:rsidR="00A17DA5" w:rsidRPr="00E15D83" w:rsidRDefault="00A17DA5" w:rsidP="00A17DA5">
      <w:pPr>
        <w:spacing w:before="2" w:line="180" w:lineRule="exact"/>
        <w:rPr>
          <w:rFonts w:eastAsia="BatangChe"/>
          <w:color w:val="000000"/>
          <w:sz w:val="18"/>
        </w:rPr>
      </w:pPr>
      <w:r>
        <w:rPr>
          <w:noProof/>
        </w:rPr>
        <mc:AlternateContent>
          <mc:Choice Requires="wps">
            <w:drawing>
              <wp:anchor distT="0" distB="0" distL="114300" distR="114300" simplePos="0" relativeHeight="251675648" behindDoc="1" locked="0" layoutInCell="0" allowOverlap="1" wp14:anchorId="06D80416" wp14:editId="28217618">
                <wp:simplePos x="0" y="0"/>
                <wp:positionH relativeFrom="page">
                  <wp:posOffset>1348740</wp:posOffset>
                </wp:positionH>
                <wp:positionV relativeFrom="paragraph">
                  <wp:posOffset>64135</wp:posOffset>
                </wp:positionV>
                <wp:extent cx="5486400" cy="0"/>
                <wp:effectExtent l="0" t="0" r="19050" b="19050"/>
                <wp:wrapNone/>
                <wp:docPr id="127"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7" o:spid="_x0000_s1026" style="position:absolute;margin-left:106.2pt;margin-top:5.05pt;width:6in;height:0;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NK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DSvbNK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1F625F" w:rsidRPr="00802B6F" w:rsidRDefault="001F625F" w:rsidP="00802B6F">
      <w:pPr>
        <w:jc w:val="both"/>
        <w:rPr>
          <w:rFonts w:ascii="Times New Roman" w:hAnsi="Times New Roman" w:cs="Times New Roman"/>
          <w:sz w:val="24"/>
          <w:szCs w:val="24"/>
        </w:rPr>
      </w:pPr>
    </w:p>
    <w:p w:rsidR="001F625F" w:rsidRPr="005D261E" w:rsidRDefault="001F625F" w:rsidP="00802B6F">
      <w:pPr>
        <w:jc w:val="both"/>
        <w:rPr>
          <w:rFonts w:ascii="Times New Roman" w:hAnsi="Times New Roman" w:cs="Times New Roman"/>
          <w:b/>
          <w:sz w:val="24"/>
          <w:szCs w:val="24"/>
        </w:rPr>
      </w:pPr>
      <w:r w:rsidRPr="005D261E">
        <w:rPr>
          <w:rFonts w:ascii="Times New Roman" w:hAnsi="Times New Roman" w:cs="Times New Roman"/>
          <w:b/>
          <w:sz w:val="24"/>
          <w:szCs w:val="24"/>
        </w:rPr>
        <w:t>1.3.4.5</w:t>
      </w:r>
      <w:r w:rsidR="005D261E">
        <w:rPr>
          <w:rFonts w:ascii="Times New Roman" w:hAnsi="Times New Roman" w:cs="Times New Roman"/>
          <w:b/>
          <w:sz w:val="24"/>
          <w:szCs w:val="24"/>
        </w:rPr>
        <w:t xml:space="preserve">      </w:t>
      </w:r>
      <w:r w:rsidRPr="005D261E">
        <w:rPr>
          <w:rFonts w:ascii="Times New Roman" w:hAnsi="Times New Roman" w:cs="Times New Roman"/>
          <w:b/>
          <w:sz w:val="24"/>
          <w:szCs w:val="24"/>
        </w:rPr>
        <w:t>Equivalent Circuit of Induction Motor</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After the equivalent Parameters calculation </w:t>
      </w:r>
      <w:proofErr w:type="gramStart"/>
      <w:r w:rsidRPr="00802B6F">
        <w:rPr>
          <w:rFonts w:ascii="Times New Roman" w:hAnsi="Times New Roman" w:cs="Times New Roman"/>
          <w:sz w:val="24"/>
          <w:szCs w:val="24"/>
        </w:rPr>
        <w:t>of  3</w:t>
      </w:r>
      <w:proofErr w:type="gramEnd"/>
      <w:r w:rsidRPr="00802B6F">
        <w:rPr>
          <w:rFonts w:ascii="Times New Roman" w:hAnsi="Times New Roman" w:cs="Times New Roman"/>
          <w:sz w:val="24"/>
          <w:szCs w:val="24"/>
        </w:rPr>
        <w:t xml:space="preserve">-phase  induction motor, its equivalent circuit </w:t>
      </w:r>
      <w:r w:rsidR="008B2DFA">
        <w:rPr>
          <w:rFonts w:ascii="Times New Roman" w:hAnsi="Times New Roman" w:cs="Times New Roman"/>
          <w:sz w:val="24"/>
          <w:szCs w:val="24"/>
        </w:rPr>
        <w:t>can be drawn as shown in Fig 1.8</w:t>
      </w:r>
      <w:r w:rsidR="003339DA">
        <w:rPr>
          <w:rFonts w:ascii="Times New Roman" w:hAnsi="Times New Roman" w:cs="Times New Roman"/>
          <w:sz w:val="24"/>
          <w:szCs w:val="24"/>
        </w:rPr>
        <w:t>.</w:t>
      </w:r>
    </w:p>
    <w:p w:rsidR="003339DA" w:rsidRPr="00802B6F" w:rsidRDefault="001F625F" w:rsidP="009F76CE">
      <w:pPr>
        <w:ind w:firstLine="720"/>
        <w:jc w:val="both"/>
        <w:rPr>
          <w:rFonts w:ascii="Times New Roman" w:hAnsi="Times New Roman" w:cs="Times New Roman"/>
          <w:sz w:val="24"/>
          <w:szCs w:val="24"/>
        </w:rPr>
      </w:pPr>
      <w:r w:rsidRPr="00802B6F">
        <w:rPr>
          <w:rFonts w:ascii="Times New Roman" w:hAnsi="Times New Roman" w:cs="Times New Roman"/>
          <w:noProof/>
          <w:sz w:val="24"/>
          <w:szCs w:val="24"/>
        </w:rPr>
        <w:drawing>
          <wp:inline distT="0" distB="0" distL="0" distR="0" wp14:anchorId="5133E330" wp14:editId="4E9F935C">
            <wp:extent cx="3990975" cy="2024619"/>
            <wp:effectExtent l="0" t="0" r="0" b="0"/>
            <wp:docPr id="8" name="Picture 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0911" cy="2024587"/>
                    </a:xfrm>
                    <a:prstGeom prst="rect">
                      <a:avLst/>
                    </a:prstGeom>
                    <a:noFill/>
                    <a:ln>
                      <a:noFill/>
                    </a:ln>
                  </pic:spPr>
                </pic:pic>
              </a:graphicData>
            </a:graphic>
          </wp:inline>
        </w:drawing>
      </w:r>
    </w:p>
    <w:p w:rsidR="001F625F" w:rsidRPr="003339DA" w:rsidRDefault="005D261E" w:rsidP="00802B6F">
      <w:pPr>
        <w:jc w:val="both"/>
        <w:rPr>
          <w:rFonts w:ascii="Times New Roman" w:hAnsi="Times New Roman" w:cs="Times New Roman"/>
          <w:sz w:val="20"/>
          <w:szCs w:val="20"/>
        </w:rPr>
      </w:pPr>
      <w:r>
        <w:rPr>
          <w:rFonts w:ascii="Times New Roman" w:hAnsi="Times New Roman" w:cs="Times New Roman"/>
          <w:sz w:val="20"/>
          <w:szCs w:val="20"/>
        </w:rPr>
        <w:t xml:space="preserve">  </w:t>
      </w:r>
      <w:r w:rsidR="003339DA">
        <w:rPr>
          <w:rFonts w:ascii="Times New Roman" w:hAnsi="Times New Roman" w:cs="Times New Roman"/>
          <w:sz w:val="20"/>
          <w:szCs w:val="20"/>
        </w:rPr>
        <w:t xml:space="preserve">            </w:t>
      </w:r>
      <w:r w:rsidR="009F76CE">
        <w:rPr>
          <w:rFonts w:ascii="Times New Roman" w:hAnsi="Times New Roman" w:cs="Times New Roman"/>
          <w:sz w:val="20"/>
          <w:szCs w:val="20"/>
        </w:rPr>
        <w:t xml:space="preserve">   </w:t>
      </w:r>
      <w:r w:rsidR="003339DA">
        <w:rPr>
          <w:rFonts w:ascii="Times New Roman" w:hAnsi="Times New Roman" w:cs="Times New Roman"/>
          <w:sz w:val="20"/>
          <w:szCs w:val="20"/>
        </w:rPr>
        <w:t xml:space="preserve">           </w:t>
      </w:r>
      <w:r>
        <w:rPr>
          <w:rFonts w:ascii="Times New Roman" w:hAnsi="Times New Roman" w:cs="Times New Roman"/>
          <w:sz w:val="20"/>
          <w:szCs w:val="20"/>
        </w:rPr>
        <w:t xml:space="preserve">   </w:t>
      </w:r>
      <w:r w:rsidR="008B2DFA">
        <w:rPr>
          <w:rFonts w:ascii="Times New Roman" w:hAnsi="Times New Roman" w:cs="Times New Roman"/>
          <w:sz w:val="20"/>
          <w:szCs w:val="20"/>
        </w:rPr>
        <w:t>Figure 1.8</w:t>
      </w:r>
      <w:r w:rsidRPr="005D261E">
        <w:rPr>
          <w:rFonts w:ascii="Times New Roman" w:hAnsi="Times New Roman" w:cs="Times New Roman"/>
          <w:sz w:val="20"/>
          <w:szCs w:val="20"/>
        </w:rPr>
        <w:t>:  Equivalent circuit of 3-</w:t>
      </w:r>
      <w:proofErr w:type="gramStart"/>
      <w:r w:rsidRPr="005D261E">
        <w:rPr>
          <w:rFonts w:ascii="Times New Roman" w:hAnsi="Times New Roman" w:cs="Times New Roman"/>
          <w:sz w:val="20"/>
          <w:szCs w:val="20"/>
        </w:rPr>
        <w:t>phase  induction</w:t>
      </w:r>
      <w:proofErr w:type="gramEnd"/>
      <w:r w:rsidRPr="005D261E">
        <w:rPr>
          <w:rFonts w:ascii="Times New Roman" w:hAnsi="Times New Roman" w:cs="Times New Roman"/>
          <w:sz w:val="20"/>
          <w:szCs w:val="20"/>
        </w:rPr>
        <w:t xml:space="preserve"> motor</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Using these equivalent parameters, induction motor can be modeled in Proteus software.</w:t>
      </w:r>
    </w:p>
    <w:p w:rsidR="00A17DA5" w:rsidRDefault="00A17DA5" w:rsidP="00CB52F5">
      <w:pPr>
        <w:jc w:val="both"/>
        <w:rPr>
          <w:rFonts w:ascii="Times New Roman" w:hAnsi="Times New Roman" w:cs="Times New Roman"/>
          <w:b/>
          <w:sz w:val="40"/>
          <w:szCs w:val="40"/>
        </w:rPr>
      </w:pPr>
    </w:p>
    <w:p w:rsidR="00A17DA5" w:rsidRDefault="00A17DA5" w:rsidP="00CB52F5">
      <w:pPr>
        <w:jc w:val="both"/>
        <w:rPr>
          <w:rFonts w:ascii="Times New Roman" w:hAnsi="Times New Roman" w:cs="Times New Roman"/>
          <w:b/>
          <w:sz w:val="40"/>
          <w:szCs w:val="40"/>
        </w:rPr>
      </w:pPr>
    </w:p>
    <w:p w:rsidR="00A17DA5" w:rsidRDefault="00A17DA5" w:rsidP="00CB52F5">
      <w:pPr>
        <w:jc w:val="both"/>
        <w:rPr>
          <w:rFonts w:ascii="Times New Roman" w:hAnsi="Times New Roman" w:cs="Times New Roman"/>
          <w:b/>
          <w:sz w:val="40"/>
          <w:szCs w:val="40"/>
        </w:rPr>
      </w:pPr>
    </w:p>
    <w:p w:rsidR="00A17DA5" w:rsidRDefault="00A17DA5" w:rsidP="00CB52F5">
      <w:pPr>
        <w:jc w:val="both"/>
        <w:rPr>
          <w:rFonts w:ascii="Times New Roman" w:hAnsi="Times New Roman" w:cs="Times New Roman"/>
          <w:b/>
          <w:sz w:val="40"/>
          <w:szCs w:val="40"/>
        </w:rPr>
      </w:pPr>
    </w:p>
    <w:p w:rsidR="00A17DA5" w:rsidRDefault="00A17DA5" w:rsidP="00CB52F5">
      <w:pPr>
        <w:jc w:val="both"/>
        <w:rPr>
          <w:rFonts w:ascii="Times New Roman" w:hAnsi="Times New Roman" w:cs="Times New Roman"/>
          <w:b/>
          <w:sz w:val="40"/>
          <w:szCs w:val="40"/>
        </w:rPr>
      </w:pPr>
    </w:p>
    <w:p w:rsidR="00A17DA5" w:rsidRDefault="00A17DA5" w:rsidP="00CB52F5">
      <w:pPr>
        <w:jc w:val="both"/>
        <w:rPr>
          <w:rFonts w:ascii="Times New Roman" w:hAnsi="Times New Roman" w:cs="Times New Roman"/>
          <w:b/>
          <w:sz w:val="40"/>
          <w:szCs w:val="40"/>
        </w:rPr>
      </w:pPr>
    </w:p>
    <w:p w:rsidR="00A17DA5" w:rsidRDefault="00A17DA5" w:rsidP="00CB52F5">
      <w:pPr>
        <w:jc w:val="both"/>
        <w:rPr>
          <w:rFonts w:ascii="Times New Roman" w:hAnsi="Times New Roman" w:cs="Times New Roman"/>
          <w:b/>
          <w:sz w:val="40"/>
          <w:szCs w:val="40"/>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 xml:space="preserve">2 </w:t>
      </w:r>
      <w:proofErr w:type="spellStart"/>
      <w:r>
        <w:rPr>
          <w:rFonts w:eastAsia="BatangChe"/>
          <w:color w:val="000000"/>
          <w:w w:val="107"/>
          <w:position w:val="-1"/>
        </w:rPr>
        <w:t>Litrature</w:t>
      </w:r>
      <w:proofErr w:type="spellEnd"/>
      <w:r>
        <w:rPr>
          <w:rFonts w:eastAsia="BatangChe"/>
          <w:color w:val="000000"/>
          <w:w w:val="107"/>
          <w:position w:val="-1"/>
        </w:rPr>
        <w:t xml:space="preserve"> Survey</w:t>
      </w:r>
      <w:r w:rsidRPr="00D10766">
        <w:rPr>
          <w:rFonts w:eastAsia="BatangChe"/>
          <w:color w:val="000000"/>
          <w:spacing w:val="-49"/>
          <w:w w:val="107"/>
          <w:position w:val="-1"/>
        </w:rPr>
        <w:t xml:space="preserve"> </w:t>
      </w:r>
      <w:r>
        <w:rPr>
          <w:rFonts w:eastAsia="BatangChe"/>
          <w:color w:val="000000"/>
          <w:position w:val="-1"/>
        </w:rPr>
        <w:t xml:space="preserve">                                                                                           </w:t>
      </w:r>
      <w:r w:rsidR="00203B81">
        <w:rPr>
          <w:rFonts w:eastAsia="BatangChe"/>
          <w:color w:val="000000"/>
          <w:position w:val="-1"/>
        </w:rPr>
        <w:t xml:space="preserve">                        10</w:t>
      </w:r>
    </w:p>
    <w:p w:rsidR="00A17DA5" w:rsidRPr="00E15D83" w:rsidRDefault="00A17DA5" w:rsidP="00A17DA5">
      <w:pPr>
        <w:spacing w:before="2" w:line="180" w:lineRule="exact"/>
        <w:rPr>
          <w:rFonts w:eastAsia="BatangChe"/>
          <w:color w:val="000000"/>
          <w:sz w:val="18"/>
        </w:rPr>
      </w:pPr>
      <w:r>
        <w:rPr>
          <w:noProof/>
        </w:rPr>
        <mc:AlternateContent>
          <mc:Choice Requires="wps">
            <w:drawing>
              <wp:anchor distT="0" distB="0" distL="114300" distR="114300" simplePos="0" relativeHeight="251677696" behindDoc="1" locked="0" layoutInCell="0" allowOverlap="1" wp14:anchorId="06D80416" wp14:editId="28217618">
                <wp:simplePos x="0" y="0"/>
                <wp:positionH relativeFrom="page">
                  <wp:posOffset>1348740</wp:posOffset>
                </wp:positionH>
                <wp:positionV relativeFrom="paragraph">
                  <wp:posOffset>64135</wp:posOffset>
                </wp:positionV>
                <wp:extent cx="5486400" cy="0"/>
                <wp:effectExtent l="0" t="0" r="19050" b="19050"/>
                <wp:wrapNone/>
                <wp:docPr id="128"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8" o:spid="_x0000_s1026" style="position:absolute;margin-left:106.2pt;margin-top:5.05pt;width:6in;height:0;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nk2A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" o:allowincell="f" path="m,l8318,e" filled="f" strokeweight=".14039mm">
                <v:path arrowok="t" o:connecttype="custom" o:connectlocs="0,0;5486400,0" o:connectangles="0,0"/>
                <w10:wrap anchorx="page"/>
              </v:shape>
            </w:pict>
          </mc:Fallback>
        </mc:AlternateContent>
      </w:r>
    </w:p>
    <w:p w:rsidR="00CB52F5" w:rsidRPr="003339DA" w:rsidRDefault="00CB52F5" w:rsidP="00CB52F5">
      <w:pPr>
        <w:jc w:val="both"/>
        <w:rPr>
          <w:rFonts w:ascii="Times New Roman" w:hAnsi="Times New Roman" w:cs="Times New Roman"/>
          <w:sz w:val="24"/>
          <w:szCs w:val="24"/>
        </w:rPr>
      </w:pPr>
      <w:r>
        <w:rPr>
          <w:rFonts w:ascii="Times New Roman" w:hAnsi="Times New Roman" w:cs="Times New Roman"/>
          <w:b/>
          <w:sz w:val="40"/>
          <w:szCs w:val="40"/>
        </w:rPr>
        <w:t>Chapter 2</w:t>
      </w:r>
    </w:p>
    <w:p w:rsidR="00CB52F5" w:rsidRPr="00EA498E" w:rsidRDefault="00E11F5B" w:rsidP="00CB52F5">
      <w:pPr>
        <w:jc w:val="both"/>
        <w:rPr>
          <w:rFonts w:ascii="Times New Roman" w:hAnsi="Times New Roman" w:cs="Times New Roman"/>
          <w:b/>
          <w:sz w:val="40"/>
          <w:szCs w:val="40"/>
        </w:rPr>
      </w:pPr>
      <w:r>
        <w:rPr>
          <w:rFonts w:ascii="Times New Roman" w:hAnsi="Times New Roman" w:cs="Times New Roman"/>
          <w:b/>
          <w:sz w:val="40"/>
          <w:szCs w:val="40"/>
        </w:rPr>
        <w:t>Literature Survey</w:t>
      </w:r>
    </w:p>
    <w:p w:rsidR="00074478" w:rsidRDefault="00074478" w:rsidP="00CB52F5">
      <w:pPr>
        <w:autoSpaceDE w:val="0"/>
        <w:autoSpaceDN w:val="0"/>
        <w:adjustRightInd w:val="0"/>
        <w:spacing w:after="0" w:line="240" w:lineRule="auto"/>
        <w:jc w:val="both"/>
        <w:rPr>
          <w:rFonts w:ascii="Times New Roman" w:hAnsi="Times New Roman" w:cs="Times New Roman"/>
          <w:b/>
          <w:bCs/>
          <w:sz w:val="28"/>
          <w:szCs w:val="28"/>
        </w:rPr>
      </w:pPr>
    </w:p>
    <w:p w:rsidR="00CB52F5" w:rsidRPr="00EA498E" w:rsidRDefault="00CB52F5" w:rsidP="00CB52F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2.1</w:t>
      </w:r>
      <w:r>
        <w:rPr>
          <w:rFonts w:ascii="Times New Roman" w:hAnsi="Times New Roman" w:cs="Times New Roman"/>
          <w:b/>
          <w:bCs/>
          <w:sz w:val="28"/>
          <w:szCs w:val="28"/>
        </w:rPr>
        <w:tab/>
      </w:r>
      <w:r w:rsidR="00E11F5B">
        <w:rPr>
          <w:rFonts w:ascii="Times New Roman" w:hAnsi="Times New Roman" w:cs="Times New Roman"/>
          <w:b/>
          <w:bCs/>
          <w:sz w:val="28"/>
          <w:szCs w:val="28"/>
        </w:rPr>
        <w:t>Introduction</w:t>
      </w:r>
    </w:p>
    <w:p w:rsidR="00CB52F5" w:rsidRDefault="00CB52F5" w:rsidP="00CB52F5">
      <w:pPr>
        <w:autoSpaceDE w:val="0"/>
        <w:autoSpaceDN w:val="0"/>
        <w:adjustRightInd w:val="0"/>
        <w:spacing w:after="0" w:line="240" w:lineRule="auto"/>
        <w:jc w:val="both"/>
        <w:rPr>
          <w:rFonts w:ascii="Times New Roman" w:hAnsi="Times New Roman" w:cs="Times New Roman"/>
          <w:sz w:val="24"/>
          <w:szCs w:val="24"/>
        </w:rPr>
      </w:pPr>
    </w:p>
    <w:p w:rsidR="00074478" w:rsidRPr="00FB3D24" w:rsidRDefault="00074478" w:rsidP="00CB52F5">
      <w:pPr>
        <w:autoSpaceDE w:val="0"/>
        <w:autoSpaceDN w:val="0"/>
        <w:adjustRightInd w:val="0"/>
        <w:spacing w:after="0" w:line="240" w:lineRule="auto"/>
        <w:jc w:val="both"/>
        <w:rPr>
          <w:rFonts w:ascii="Times New Roman" w:hAnsi="Times New Roman" w:cs="Times New Roman"/>
          <w:sz w:val="24"/>
          <w:szCs w:val="24"/>
        </w:rPr>
      </w:pPr>
    </w:p>
    <w:p w:rsidR="00CB52F5" w:rsidRPr="00FB3D24" w:rsidRDefault="00CB52F5" w:rsidP="00CB52F5">
      <w:pPr>
        <w:autoSpaceDE w:val="0"/>
        <w:autoSpaceDN w:val="0"/>
        <w:adjustRightInd w:val="0"/>
        <w:spacing w:after="0" w:line="240" w:lineRule="auto"/>
        <w:jc w:val="both"/>
        <w:rPr>
          <w:rFonts w:ascii="Times New Roman" w:hAnsi="Times New Roman" w:cs="Times New Roman"/>
          <w:sz w:val="24"/>
          <w:szCs w:val="24"/>
        </w:rPr>
      </w:pPr>
      <w:r w:rsidRPr="00FB3D24">
        <w:rPr>
          <w:rFonts w:ascii="Times New Roman" w:hAnsi="Times New Roman" w:cs="Times New Roman"/>
          <w:sz w:val="24"/>
          <w:szCs w:val="24"/>
        </w:rPr>
        <w:t>The various methods which are used to control speed for three phase induction motor in literature is very vast. Since the industry of motors and especially induction motors include vast fields. The research works on induction motor has many phases and dimensions to control its speed and protection.</w:t>
      </w:r>
      <w:r w:rsidR="00CA68A1">
        <w:rPr>
          <w:rFonts w:ascii="Times New Roman" w:hAnsi="Times New Roman" w:cs="Times New Roman"/>
          <w:sz w:val="24"/>
          <w:szCs w:val="24"/>
        </w:rPr>
        <w:t xml:space="preserve"> </w:t>
      </w:r>
      <w:r w:rsidRPr="00FB3D24">
        <w:rPr>
          <w:rFonts w:ascii="Times New Roman" w:hAnsi="Times New Roman" w:cs="Times New Roman"/>
          <w:sz w:val="24"/>
          <w:szCs w:val="24"/>
        </w:rPr>
        <w:t xml:space="preserve">The chief conventional </w:t>
      </w:r>
      <w:r w:rsidR="00CA68A1">
        <w:rPr>
          <w:rFonts w:ascii="Times New Roman" w:hAnsi="Times New Roman" w:cs="Times New Roman"/>
          <w:sz w:val="24"/>
          <w:szCs w:val="24"/>
        </w:rPr>
        <w:t>methods of speed control are</w:t>
      </w:r>
    </w:p>
    <w:p w:rsidR="00CB52F5" w:rsidRDefault="00CB52F5" w:rsidP="00CA68A1">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CA68A1">
        <w:rPr>
          <w:rFonts w:ascii="Times New Roman" w:hAnsi="Times New Roman" w:cs="Times New Roman"/>
          <w:sz w:val="24"/>
          <w:szCs w:val="24"/>
        </w:rPr>
        <w:t>Variable-Voltage, Constant-Frequency Operation</w:t>
      </w:r>
    </w:p>
    <w:p w:rsidR="00CA68A1" w:rsidRDefault="00CA68A1" w:rsidP="00CA68A1">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FB3D24">
        <w:rPr>
          <w:rFonts w:ascii="Times New Roman" w:hAnsi="Times New Roman" w:cs="Times New Roman"/>
          <w:sz w:val="24"/>
          <w:szCs w:val="24"/>
        </w:rPr>
        <w:t>Variable-Frequency Operation</w:t>
      </w:r>
    </w:p>
    <w:p w:rsidR="00CA68A1" w:rsidRDefault="00CA68A1" w:rsidP="00CA68A1">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FB3D24">
        <w:rPr>
          <w:rFonts w:ascii="Times New Roman" w:hAnsi="Times New Roman" w:cs="Times New Roman"/>
          <w:sz w:val="24"/>
          <w:szCs w:val="24"/>
        </w:rPr>
        <w:t>Constant Volts/Hertz Operation</w:t>
      </w:r>
    </w:p>
    <w:p w:rsidR="00CA68A1" w:rsidRPr="00CA68A1" w:rsidRDefault="00CA68A1" w:rsidP="00CA68A1">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CA68A1">
        <w:rPr>
          <w:rFonts w:ascii="Times New Roman" w:hAnsi="Times New Roman" w:cs="Times New Roman"/>
          <w:sz w:val="24"/>
          <w:szCs w:val="24"/>
        </w:rPr>
        <w:t>Variation of Number of Poles</w:t>
      </w:r>
    </w:p>
    <w:p w:rsidR="00CA68A1" w:rsidRPr="00CA68A1" w:rsidRDefault="00CA68A1" w:rsidP="00CA68A1">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CA68A1">
        <w:rPr>
          <w:rFonts w:ascii="Times New Roman" w:hAnsi="Times New Roman" w:cs="Times New Roman"/>
          <w:sz w:val="24"/>
          <w:szCs w:val="24"/>
        </w:rPr>
        <w:t>Variation of Motor Resistance</w:t>
      </w:r>
    </w:p>
    <w:p w:rsidR="00CA68A1" w:rsidRPr="00CA68A1" w:rsidRDefault="00CA68A1" w:rsidP="00CA68A1">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CA68A1">
        <w:rPr>
          <w:rFonts w:ascii="Times New Roman" w:hAnsi="Times New Roman" w:cs="Times New Roman"/>
          <w:sz w:val="24"/>
          <w:szCs w:val="24"/>
        </w:rPr>
        <w:t>Variation of Motor Reactance</w:t>
      </w:r>
    </w:p>
    <w:p w:rsidR="00CA68A1" w:rsidRPr="00CA68A1" w:rsidRDefault="00CA68A1" w:rsidP="00CA68A1">
      <w:pPr>
        <w:pStyle w:val="ListParagraph"/>
        <w:numPr>
          <w:ilvl w:val="0"/>
          <w:numId w:val="3"/>
        </w:numPr>
        <w:autoSpaceDE w:val="0"/>
        <w:autoSpaceDN w:val="0"/>
        <w:adjustRightInd w:val="0"/>
        <w:spacing w:after="0" w:line="240" w:lineRule="auto"/>
        <w:jc w:val="both"/>
        <w:rPr>
          <w:rFonts w:ascii="Times New Roman" w:hAnsi="Times New Roman" w:cs="Times New Roman"/>
          <w:bCs/>
          <w:sz w:val="24"/>
          <w:szCs w:val="24"/>
        </w:rPr>
      </w:pPr>
      <w:r w:rsidRPr="00CA68A1">
        <w:rPr>
          <w:rFonts w:ascii="Times New Roman" w:hAnsi="Times New Roman" w:cs="Times New Roman"/>
          <w:bCs/>
          <w:sz w:val="24"/>
          <w:szCs w:val="24"/>
        </w:rPr>
        <w:t>Pulse Width Modulation</w:t>
      </w:r>
    </w:p>
    <w:p w:rsidR="00CA68A1" w:rsidRPr="00CA68A1" w:rsidRDefault="00CA68A1" w:rsidP="00CA68A1">
      <w:pPr>
        <w:pStyle w:val="ListParagraph"/>
        <w:autoSpaceDE w:val="0"/>
        <w:autoSpaceDN w:val="0"/>
        <w:adjustRightInd w:val="0"/>
        <w:spacing w:after="0" w:line="240" w:lineRule="auto"/>
        <w:jc w:val="both"/>
        <w:rPr>
          <w:rFonts w:ascii="Times New Roman" w:hAnsi="Times New Roman" w:cs="Times New Roman"/>
          <w:sz w:val="24"/>
          <w:szCs w:val="24"/>
        </w:rPr>
      </w:pPr>
    </w:p>
    <w:p w:rsidR="00CB52F5" w:rsidRPr="00FB3D24" w:rsidRDefault="00CB52F5" w:rsidP="00CB52F5">
      <w:pPr>
        <w:autoSpaceDE w:val="0"/>
        <w:autoSpaceDN w:val="0"/>
        <w:adjustRightInd w:val="0"/>
        <w:spacing w:after="0" w:line="240" w:lineRule="auto"/>
        <w:jc w:val="both"/>
        <w:rPr>
          <w:rFonts w:ascii="Times New Roman" w:hAnsi="Times New Roman" w:cs="Times New Roman"/>
          <w:sz w:val="24"/>
          <w:szCs w:val="24"/>
        </w:rPr>
      </w:pPr>
      <w:r w:rsidRPr="00FB3D24">
        <w:rPr>
          <w:rFonts w:ascii="Times New Roman" w:hAnsi="Times New Roman" w:cs="Times New Roman"/>
          <w:sz w:val="24"/>
          <w:szCs w:val="24"/>
        </w:rPr>
        <w:t xml:space="preserve"> </w:t>
      </w:r>
    </w:p>
    <w:p w:rsidR="00CB52F5" w:rsidRPr="00E11F5B" w:rsidRDefault="00E11F5B" w:rsidP="00CB52F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2.2</w:t>
      </w:r>
      <w:r>
        <w:rPr>
          <w:rFonts w:ascii="Times New Roman" w:hAnsi="Times New Roman" w:cs="Times New Roman"/>
          <w:sz w:val="28"/>
          <w:szCs w:val="28"/>
        </w:rPr>
        <w:tab/>
        <w:t xml:space="preserve">   </w:t>
      </w:r>
      <w:r>
        <w:rPr>
          <w:rFonts w:ascii="Times New Roman" w:hAnsi="Times New Roman" w:cs="Times New Roman"/>
          <w:b/>
          <w:bCs/>
          <w:sz w:val="28"/>
          <w:szCs w:val="28"/>
        </w:rPr>
        <w:t xml:space="preserve">Research </w:t>
      </w:r>
      <w:proofErr w:type="gramStart"/>
      <w:r>
        <w:rPr>
          <w:rFonts w:ascii="Times New Roman" w:hAnsi="Times New Roman" w:cs="Times New Roman"/>
          <w:b/>
          <w:bCs/>
          <w:sz w:val="28"/>
          <w:szCs w:val="28"/>
        </w:rPr>
        <w:t>From</w:t>
      </w:r>
      <w:proofErr w:type="gramEnd"/>
      <w:r>
        <w:rPr>
          <w:rFonts w:ascii="Times New Roman" w:hAnsi="Times New Roman" w:cs="Times New Roman"/>
          <w:b/>
          <w:bCs/>
          <w:sz w:val="28"/>
          <w:szCs w:val="28"/>
        </w:rPr>
        <w:t xml:space="preserve"> IEEE </w:t>
      </w:r>
    </w:p>
    <w:p w:rsidR="00E11F5B" w:rsidRDefault="00E11F5B" w:rsidP="00CB52F5">
      <w:pPr>
        <w:autoSpaceDE w:val="0"/>
        <w:autoSpaceDN w:val="0"/>
        <w:adjustRightInd w:val="0"/>
        <w:spacing w:after="0" w:line="240" w:lineRule="auto"/>
        <w:jc w:val="both"/>
        <w:rPr>
          <w:rFonts w:ascii="Times New Roman" w:hAnsi="Times New Roman" w:cs="Times New Roman"/>
          <w:sz w:val="24"/>
          <w:szCs w:val="24"/>
        </w:rPr>
      </w:pPr>
    </w:p>
    <w:p w:rsidR="004F3B2E" w:rsidRDefault="004F3B2E" w:rsidP="00CB52F5">
      <w:pPr>
        <w:autoSpaceDE w:val="0"/>
        <w:autoSpaceDN w:val="0"/>
        <w:adjustRightInd w:val="0"/>
        <w:spacing w:after="0" w:line="240" w:lineRule="auto"/>
        <w:jc w:val="both"/>
        <w:rPr>
          <w:rFonts w:ascii="Times New Roman" w:hAnsi="Times New Roman" w:cs="Times New Roman"/>
          <w:sz w:val="24"/>
          <w:szCs w:val="24"/>
        </w:rPr>
      </w:pPr>
    </w:p>
    <w:p w:rsidR="00CB52F5" w:rsidRPr="00CA68A1" w:rsidRDefault="00CB52F5" w:rsidP="00CB52F5">
      <w:pPr>
        <w:autoSpaceDE w:val="0"/>
        <w:autoSpaceDN w:val="0"/>
        <w:adjustRightInd w:val="0"/>
        <w:spacing w:after="0" w:line="240" w:lineRule="auto"/>
        <w:jc w:val="both"/>
        <w:rPr>
          <w:rStyle w:val="st"/>
          <w:rFonts w:ascii="Times New Roman" w:hAnsi="Times New Roman" w:cs="Times New Roman"/>
          <w:sz w:val="24"/>
          <w:szCs w:val="24"/>
        </w:rPr>
      </w:pPr>
      <w:r w:rsidRPr="00CA68A1">
        <w:rPr>
          <w:rFonts w:ascii="Times New Roman" w:hAnsi="Times New Roman" w:cs="Times New Roman"/>
          <w:sz w:val="24"/>
          <w:szCs w:val="24"/>
        </w:rPr>
        <w:t>The IEEE (</w:t>
      </w:r>
      <w:r w:rsidRPr="00CA68A1">
        <w:rPr>
          <w:rStyle w:val="st"/>
          <w:rFonts w:ascii="Times New Roman" w:hAnsi="Times New Roman" w:cs="Times New Roman"/>
          <w:sz w:val="24"/>
          <w:szCs w:val="24"/>
        </w:rPr>
        <w:t>Institute of Electrical and Electronics Engineers) is the only worldwide electrical platform to discuss research papers on every topic. So we are including some of advance methods to control three phase induction motor speed. These methods are developed by renowned electrical engineers and researchers to cope with modern day difficulties and also to facilitate with modern approach to produce in depth vision to thoroughly understand them.</w:t>
      </w:r>
    </w:p>
    <w:p w:rsidR="00CB52F5" w:rsidRPr="00CA68A1" w:rsidRDefault="00CB52F5" w:rsidP="00CB52F5">
      <w:pPr>
        <w:autoSpaceDE w:val="0"/>
        <w:autoSpaceDN w:val="0"/>
        <w:adjustRightInd w:val="0"/>
        <w:spacing w:after="0" w:line="240" w:lineRule="auto"/>
        <w:jc w:val="both"/>
        <w:rPr>
          <w:rFonts w:ascii="Times New Roman" w:hAnsi="Times New Roman" w:cs="Times New Roman"/>
          <w:b/>
          <w:bCs/>
          <w:sz w:val="24"/>
          <w:szCs w:val="24"/>
        </w:rPr>
      </w:pPr>
      <w:r w:rsidRPr="00CA68A1">
        <w:rPr>
          <w:rStyle w:val="st"/>
          <w:rFonts w:ascii="Times New Roman" w:hAnsi="Times New Roman" w:cs="Times New Roman"/>
          <w:sz w:val="24"/>
          <w:szCs w:val="24"/>
        </w:rPr>
        <w:t xml:space="preserve">The following three modern researches have been produce from the literature surveys published on </w:t>
      </w:r>
      <w:proofErr w:type="gramStart"/>
      <w:r w:rsidRPr="00CA68A1">
        <w:rPr>
          <w:rStyle w:val="st"/>
          <w:rFonts w:ascii="Times New Roman" w:hAnsi="Times New Roman" w:cs="Times New Roman"/>
          <w:sz w:val="24"/>
          <w:szCs w:val="24"/>
        </w:rPr>
        <w:t>IEEE .</w:t>
      </w:r>
      <w:proofErr w:type="gramEnd"/>
    </w:p>
    <w:p w:rsidR="00CB52F5" w:rsidRPr="00FB3D24" w:rsidRDefault="00CB52F5" w:rsidP="00CB52F5">
      <w:pPr>
        <w:autoSpaceDE w:val="0"/>
        <w:autoSpaceDN w:val="0"/>
        <w:adjustRightInd w:val="0"/>
        <w:spacing w:after="0" w:line="240" w:lineRule="auto"/>
        <w:jc w:val="both"/>
        <w:rPr>
          <w:rFonts w:ascii="Times New Roman" w:hAnsi="Times New Roman" w:cs="Times New Roman"/>
          <w:b/>
          <w:bCs/>
          <w:sz w:val="24"/>
          <w:szCs w:val="24"/>
        </w:rPr>
      </w:pPr>
    </w:p>
    <w:p w:rsidR="00CB52F5" w:rsidRPr="00FB3D24" w:rsidRDefault="00E11F5B" w:rsidP="00CB52F5">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2.2.1</w:t>
      </w:r>
      <w:r>
        <w:rPr>
          <w:rFonts w:ascii="Times New Roman" w:hAnsi="Times New Roman" w:cs="Times New Roman"/>
          <w:b/>
          <w:bCs/>
          <w:sz w:val="24"/>
          <w:szCs w:val="24"/>
        </w:rPr>
        <w:tab/>
      </w:r>
      <w:proofErr w:type="spellStart"/>
      <w:r w:rsidR="00CB52F5" w:rsidRPr="00FB3D24">
        <w:rPr>
          <w:rFonts w:ascii="Times New Roman" w:hAnsi="Times New Roman" w:cs="Times New Roman"/>
          <w:b/>
          <w:bCs/>
          <w:sz w:val="24"/>
          <w:szCs w:val="24"/>
        </w:rPr>
        <w:t>Thyristor</w:t>
      </w:r>
      <w:proofErr w:type="spellEnd"/>
      <w:r w:rsidR="00CB52F5" w:rsidRPr="00FB3D24">
        <w:rPr>
          <w:rFonts w:ascii="Times New Roman" w:hAnsi="Times New Roman" w:cs="Times New Roman"/>
          <w:b/>
          <w:bCs/>
          <w:sz w:val="24"/>
          <w:szCs w:val="24"/>
        </w:rPr>
        <w:t xml:space="preserve"> and diode controlled variable voltage</w:t>
      </w:r>
      <w:r w:rsidR="00CB52F5">
        <w:rPr>
          <w:rFonts w:ascii="Times New Roman" w:hAnsi="Times New Roman" w:cs="Times New Roman"/>
          <w:b/>
          <w:bCs/>
          <w:sz w:val="24"/>
          <w:szCs w:val="24"/>
        </w:rPr>
        <w:t xml:space="preserve"> </w:t>
      </w:r>
      <w:r w:rsidR="00CB52F5" w:rsidRPr="00FB3D24">
        <w:rPr>
          <w:rFonts w:ascii="Times New Roman" w:hAnsi="Times New Roman" w:cs="Times New Roman"/>
          <w:b/>
          <w:bCs/>
          <w:sz w:val="24"/>
          <w:szCs w:val="24"/>
        </w:rPr>
        <w:t>drives for 3-phase induction motors</w:t>
      </w:r>
    </w:p>
    <w:p w:rsidR="00E11F5B" w:rsidRDefault="00E11F5B" w:rsidP="00CB52F5">
      <w:pPr>
        <w:autoSpaceDE w:val="0"/>
        <w:autoSpaceDN w:val="0"/>
        <w:adjustRightInd w:val="0"/>
        <w:spacing w:after="0" w:line="240" w:lineRule="auto"/>
        <w:jc w:val="both"/>
        <w:rPr>
          <w:rFonts w:ascii="Times New Roman" w:hAnsi="Times New Roman" w:cs="Times New Roman"/>
          <w:b/>
          <w:bCs/>
          <w:sz w:val="24"/>
          <w:szCs w:val="24"/>
        </w:rPr>
      </w:pPr>
    </w:p>
    <w:p w:rsidR="00CB52F5" w:rsidRPr="00FB3D24" w:rsidRDefault="00E11F5B" w:rsidP="00CB52F5">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2.2.1.1</w:t>
      </w:r>
      <w:r>
        <w:rPr>
          <w:rFonts w:ascii="Times New Roman" w:hAnsi="Times New Roman" w:cs="Times New Roman"/>
          <w:b/>
          <w:bCs/>
          <w:sz w:val="24"/>
          <w:szCs w:val="24"/>
        </w:rPr>
        <w:tab/>
        <w:t xml:space="preserve">   </w:t>
      </w:r>
      <w:r w:rsidR="00CB52F5" w:rsidRPr="00FB3D24">
        <w:rPr>
          <w:rFonts w:ascii="Times New Roman" w:hAnsi="Times New Roman" w:cs="Times New Roman"/>
          <w:b/>
          <w:bCs/>
          <w:sz w:val="24"/>
          <w:szCs w:val="24"/>
        </w:rPr>
        <w:t>Abstract</w:t>
      </w:r>
    </w:p>
    <w:p w:rsidR="00E11F5B" w:rsidRDefault="00E11F5B" w:rsidP="00CB52F5">
      <w:pPr>
        <w:autoSpaceDE w:val="0"/>
        <w:autoSpaceDN w:val="0"/>
        <w:adjustRightInd w:val="0"/>
        <w:spacing w:after="0" w:line="240" w:lineRule="auto"/>
        <w:jc w:val="both"/>
        <w:rPr>
          <w:rFonts w:ascii="Times New Roman" w:hAnsi="Times New Roman" w:cs="Times New Roman"/>
          <w:sz w:val="24"/>
          <w:szCs w:val="24"/>
        </w:rPr>
      </w:pPr>
    </w:p>
    <w:p w:rsidR="00A17DA5" w:rsidRDefault="00CB52F5" w:rsidP="00CB52F5">
      <w:pPr>
        <w:autoSpaceDE w:val="0"/>
        <w:autoSpaceDN w:val="0"/>
        <w:adjustRightInd w:val="0"/>
        <w:spacing w:after="0" w:line="240" w:lineRule="auto"/>
        <w:jc w:val="both"/>
        <w:rPr>
          <w:rFonts w:ascii="Times New Roman" w:hAnsi="Times New Roman" w:cs="Times New Roman"/>
          <w:sz w:val="24"/>
          <w:szCs w:val="24"/>
        </w:rPr>
      </w:pPr>
      <w:r w:rsidRPr="00FB3D24">
        <w:rPr>
          <w:rFonts w:ascii="Times New Roman" w:hAnsi="Times New Roman" w:cs="Times New Roman"/>
          <w:sz w:val="24"/>
          <w:szCs w:val="24"/>
        </w:rPr>
        <w:t xml:space="preserve">The steady state and transient operation of </w:t>
      </w:r>
      <w:proofErr w:type="spellStart"/>
      <w:r w:rsidRPr="00FB3D24">
        <w:rPr>
          <w:rFonts w:ascii="Times New Roman" w:hAnsi="Times New Roman" w:cs="Times New Roman"/>
          <w:sz w:val="24"/>
          <w:szCs w:val="24"/>
        </w:rPr>
        <w:t>thyristor</w:t>
      </w:r>
      <w:proofErr w:type="spellEnd"/>
      <w:r w:rsidRPr="00FB3D24">
        <w:rPr>
          <w:rFonts w:ascii="Times New Roman" w:hAnsi="Times New Roman" w:cs="Times New Roman"/>
          <w:sz w:val="24"/>
          <w:szCs w:val="24"/>
        </w:rPr>
        <w:t xml:space="preserve"> and diode controllers for variable voltage control of three-wire</w:t>
      </w:r>
      <w:r>
        <w:rPr>
          <w:rFonts w:ascii="Times New Roman" w:hAnsi="Times New Roman" w:cs="Times New Roman"/>
          <w:sz w:val="24"/>
          <w:szCs w:val="24"/>
        </w:rPr>
        <w:t xml:space="preserve"> </w:t>
      </w:r>
      <w:r w:rsidRPr="00FB3D24">
        <w:rPr>
          <w:rFonts w:ascii="Times New Roman" w:hAnsi="Times New Roman" w:cs="Times New Roman"/>
          <w:sz w:val="24"/>
          <w:szCs w:val="24"/>
        </w:rPr>
        <w:t>3-phase induction motors is considered. Throughout the analysis the state-space form of system representation is</w:t>
      </w:r>
      <w:r>
        <w:rPr>
          <w:rFonts w:ascii="Times New Roman" w:hAnsi="Times New Roman" w:cs="Times New Roman"/>
          <w:sz w:val="24"/>
          <w:szCs w:val="24"/>
        </w:rPr>
        <w:t xml:space="preserve"> </w:t>
      </w:r>
      <w:r w:rsidRPr="00FB3D24">
        <w:rPr>
          <w:rFonts w:ascii="Times New Roman" w:hAnsi="Times New Roman" w:cs="Times New Roman"/>
          <w:sz w:val="24"/>
          <w:szCs w:val="24"/>
        </w:rPr>
        <w:t>used, which facilitates the</w:t>
      </w:r>
    </w:p>
    <w:p w:rsidR="00A17DA5" w:rsidRDefault="00A17DA5" w:rsidP="00A17DA5">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 xml:space="preserve">2 </w:t>
      </w:r>
      <w:proofErr w:type="spellStart"/>
      <w:r>
        <w:rPr>
          <w:rFonts w:eastAsia="BatangChe"/>
          <w:color w:val="000000"/>
          <w:w w:val="107"/>
          <w:position w:val="-1"/>
        </w:rPr>
        <w:t>Litrature</w:t>
      </w:r>
      <w:proofErr w:type="spellEnd"/>
      <w:r>
        <w:rPr>
          <w:rFonts w:eastAsia="BatangChe"/>
          <w:color w:val="000000"/>
          <w:w w:val="107"/>
          <w:position w:val="-1"/>
        </w:rPr>
        <w:t xml:space="preserve"> Survey</w:t>
      </w:r>
      <w:r w:rsidRPr="00D10766">
        <w:rPr>
          <w:rFonts w:eastAsia="BatangChe"/>
          <w:color w:val="000000"/>
          <w:spacing w:val="-49"/>
          <w:w w:val="107"/>
          <w:position w:val="-1"/>
        </w:rPr>
        <w:t xml:space="preserve"> </w:t>
      </w:r>
      <w:r>
        <w:rPr>
          <w:rFonts w:eastAsia="BatangChe"/>
          <w:color w:val="000000"/>
          <w:position w:val="-1"/>
        </w:rPr>
        <w:t xml:space="preserve">                                                                                           </w:t>
      </w:r>
      <w:r w:rsidR="00203B81">
        <w:rPr>
          <w:rFonts w:eastAsia="BatangChe"/>
          <w:color w:val="000000"/>
          <w:position w:val="-1"/>
        </w:rPr>
        <w:t xml:space="preserve">                        </w:t>
      </w:r>
      <w:r>
        <w:rPr>
          <w:rFonts w:eastAsia="BatangChe"/>
          <w:color w:val="000000"/>
          <w:position w:val="-1"/>
        </w:rPr>
        <w:t>1</w:t>
      </w:r>
      <w:r w:rsidR="00203B81">
        <w:rPr>
          <w:rFonts w:eastAsia="BatangChe"/>
          <w:color w:val="000000"/>
          <w:position w:val="-1"/>
        </w:rPr>
        <w:t>1</w:t>
      </w:r>
    </w:p>
    <w:p w:rsidR="00A17DA5" w:rsidRPr="00E15D83" w:rsidRDefault="00A17DA5" w:rsidP="00A17DA5">
      <w:pPr>
        <w:spacing w:before="2" w:line="180" w:lineRule="exact"/>
        <w:rPr>
          <w:rFonts w:eastAsia="BatangChe"/>
          <w:color w:val="000000"/>
          <w:sz w:val="18"/>
        </w:rPr>
      </w:pPr>
      <w:r>
        <w:rPr>
          <w:noProof/>
        </w:rPr>
        <mc:AlternateContent>
          <mc:Choice Requires="wps">
            <w:drawing>
              <wp:anchor distT="0" distB="0" distL="114300" distR="114300" simplePos="0" relativeHeight="251679744" behindDoc="1" locked="0" layoutInCell="0" allowOverlap="1" wp14:anchorId="2336DBDA" wp14:editId="0A9CEE93">
                <wp:simplePos x="0" y="0"/>
                <wp:positionH relativeFrom="page">
                  <wp:posOffset>1348740</wp:posOffset>
                </wp:positionH>
                <wp:positionV relativeFrom="paragraph">
                  <wp:posOffset>64135</wp:posOffset>
                </wp:positionV>
                <wp:extent cx="5486400" cy="0"/>
                <wp:effectExtent l="0" t="0" r="19050" b="19050"/>
                <wp:wrapNone/>
                <wp:docPr id="129"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9" o:spid="_x0000_s1026" style="position:absolute;margin-left:106.2pt;margin-top:5.05pt;width:6in;height:0;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BY5BQh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A17DA5" w:rsidRDefault="00A17DA5" w:rsidP="00CB52F5">
      <w:pPr>
        <w:autoSpaceDE w:val="0"/>
        <w:autoSpaceDN w:val="0"/>
        <w:adjustRightInd w:val="0"/>
        <w:spacing w:after="0" w:line="240" w:lineRule="auto"/>
        <w:jc w:val="both"/>
        <w:rPr>
          <w:rFonts w:ascii="Times New Roman" w:hAnsi="Times New Roman" w:cs="Times New Roman"/>
          <w:sz w:val="24"/>
          <w:szCs w:val="24"/>
        </w:rPr>
      </w:pPr>
    </w:p>
    <w:p w:rsidR="00CB52F5" w:rsidRPr="00FB3D24" w:rsidRDefault="00CB52F5" w:rsidP="00CB52F5">
      <w:pPr>
        <w:autoSpaceDE w:val="0"/>
        <w:autoSpaceDN w:val="0"/>
        <w:adjustRightInd w:val="0"/>
        <w:spacing w:after="0" w:line="240" w:lineRule="auto"/>
        <w:jc w:val="both"/>
        <w:rPr>
          <w:rFonts w:ascii="Times New Roman" w:hAnsi="Times New Roman" w:cs="Times New Roman"/>
          <w:sz w:val="24"/>
          <w:szCs w:val="24"/>
        </w:rPr>
      </w:pPr>
      <w:proofErr w:type="gramStart"/>
      <w:r w:rsidRPr="00FB3D24">
        <w:rPr>
          <w:rFonts w:ascii="Times New Roman" w:hAnsi="Times New Roman" w:cs="Times New Roman"/>
          <w:sz w:val="24"/>
          <w:szCs w:val="24"/>
        </w:rPr>
        <w:t>application</w:t>
      </w:r>
      <w:proofErr w:type="gramEnd"/>
      <w:r w:rsidRPr="00FB3D24">
        <w:rPr>
          <w:rFonts w:ascii="Times New Roman" w:hAnsi="Times New Roman" w:cs="Times New Roman"/>
          <w:sz w:val="24"/>
          <w:szCs w:val="24"/>
        </w:rPr>
        <w:t xml:space="preserve"> of switching constraints at the stator (primary) terminals. The steady state</w:t>
      </w:r>
      <w:r>
        <w:rPr>
          <w:rFonts w:ascii="Times New Roman" w:hAnsi="Times New Roman" w:cs="Times New Roman"/>
          <w:sz w:val="24"/>
          <w:szCs w:val="24"/>
        </w:rPr>
        <w:t xml:space="preserve"> solution for constant speed was </w:t>
      </w:r>
      <w:r w:rsidRPr="00FB3D24">
        <w:rPr>
          <w:rFonts w:ascii="Times New Roman" w:hAnsi="Times New Roman" w:cs="Times New Roman"/>
          <w:sz w:val="24"/>
          <w:szCs w:val="24"/>
        </w:rPr>
        <w:t>obtained in a closed form in terms of state transition matrices with the motor</w:t>
      </w:r>
      <w:r>
        <w:rPr>
          <w:rFonts w:ascii="Times New Roman" w:hAnsi="Times New Roman" w:cs="Times New Roman"/>
          <w:sz w:val="24"/>
          <w:szCs w:val="24"/>
        </w:rPr>
        <w:t xml:space="preserve"> </w:t>
      </w:r>
      <w:r w:rsidRPr="00FB3D24">
        <w:rPr>
          <w:rFonts w:ascii="Times New Roman" w:hAnsi="Times New Roman" w:cs="Times New Roman"/>
          <w:sz w:val="24"/>
          <w:szCs w:val="24"/>
        </w:rPr>
        <w:t xml:space="preserve">represented in stationary </w:t>
      </w:r>
      <w:r w:rsidRPr="00FB3D24">
        <w:rPr>
          <w:rFonts w:ascii="Times New Roman" w:hAnsi="Times New Roman" w:cs="Times New Roman"/>
          <w:i/>
          <w:iCs/>
          <w:sz w:val="24"/>
          <w:szCs w:val="24"/>
        </w:rPr>
        <w:t xml:space="preserve">d-q-axes. </w:t>
      </w:r>
      <w:r w:rsidRPr="00FB3D24">
        <w:rPr>
          <w:rFonts w:ascii="Times New Roman" w:hAnsi="Times New Roman" w:cs="Times New Roman"/>
          <w:sz w:val="24"/>
          <w:szCs w:val="24"/>
        </w:rPr>
        <w:t xml:space="preserve">The results of </w:t>
      </w:r>
      <w:proofErr w:type="gramStart"/>
      <w:r w:rsidRPr="00FB3D24">
        <w:rPr>
          <w:rFonts w:ascii="Times New Roman" w:hAnsi="Times New Roman" w:cs="Times New Roman"/>
          <w:sz w:val="24"/>
          <w:szCs w:val="24"/>
        </w:rPr>
        <w:t>experimental</w:t>
      </w:r>
      <w:r w:rsidR="00A16C4E">
        <w:rPr>
          <w:rFonts w:ascii="Times New Roman" w:hAnsi="Times New Roman" w:cs="Times New Roman"/>
          <w:sz w:val="24"/>
          <w:szCs w:val="24"/>
        </w:rPr>
        <w:t xml:space="preserve"> </w:t>
      </w:r>
      <w:r w:rsidRPr="00FB3D24">
        <w:rPr>
          <w:rFonts w:ascii="Times New Roman" w:hAnsi="Times New Roman" w:cs="Times New Roman"/>
          <w:sz w:val="24"/>
          <w:szCs w:val="24"/>
        </w:rPr>
        <w:t xml:space="preserve"> studies</w:t>
      </w:r>
      <w:proofErr w:type="gramEnd"/>
      <w:r w:rsidRPr="00FB3D24">
        <w:rPr>
          <w:rFonts w:ascii="Times New Roman" w:hAnsi="Times New Roman" w:cs="Times New Roman"/>
          <w:sz w:val="24"/>
          <w:szCs w:val="24"/>
        </w:rPr>
        <w:t xml:space="preserve"> on a motor show good correlation with</w:t>
      </w:r>
      <w:r>
        <w:rPr>
          <w:rFonts w:ascii="Times New Roman" w:hAnsi="Times New Roman" w:cs="Times New Roman"/>
          <w:sz w:val="24"/>
          <w:szCs w:val="24"/>
        </w:rPr>
        <w:t xml:space="preserve"> </w:t>
      </w:r>
      <w:r w:rsidRPr="00FB3D24">
        <w:rPr>
          <w:rFonts w:ascii="Times New Roman" w:hAnsi="Times New Roman" w:cs="Times New Roman"/>
          <w:sz w:val="24"/>
          <w:szCs w:val="24"/>
        </w:rPr>
        <w:t xml:space="preserve">theoretical results. It was found that the losses in </w:t>
      </w:r>
      <w:proofErr w:type="spellStart"/>
      <w:r w:rsidRPr="00FB3D24">
        <w:rPr>
          <w:rFonts w:ascii="Times New Roman" w:hAnsi="Times New Roman" w:cs="Times New Roman"/>
          <w:sz w:val="24"/>
          <w:szCs w:val="24"/>
        </w:rPr>
        <w:t>thyristor</w:t>
      </w:r>
      <w:proofErr w:type="spellEnd"/>
      <w:r w:rsidRPr="00FB3D24">
        <w:rPr>
          <w:rFonts w:ascii="Times New Roman" w:hAnsi="Times New Roman" w:cs="Times New Roman"/>
          <w:sz w:val="24"/>
          <w:szCs w:val="24"/>
        </w:rPr>
        <w:t xml:space="preserve"> and diode controlled motors are mostly due to</w:t>
      </w:r>
      <w:r>
        <w:rPr>
          <w:rFonts w:ascii="Times New Roman" w:hAnsi="Times New Roman" w:cs="Times New Roman"/>
          <w:sz w:val="24"/>
          <w:szCs w:val="24"/>
        </w:rPr>
        <w:t xml:space="preserve"> </w:t>
      </w:r>
      <w:r w:rsidRPr="00FB3D24">
        <w:rPr>
          <w:rFonts w:ascii="Times New Roman" w:hAnsi="Times New Roman" w:cs="Times New Roman"/>
          <w:sz w:val="24"/>
          <w:szCs w:val="24"/>
        </w:rPr>
        <w:t>operation at high slips, and that time harmonic currents produce very little additional losses, especially at high</w:t>
      </w:r>
      <w:r>
        <w:rPr>
          <w:rFonts w:ascii="Times New Roman" w:hAnsi="Times New Roman" w:cs="Times New Roman"/>
          <w:sz w:val="24"/>
          <w:szCs w:val="24"/>
        </w:rPr>
        <w:t xml:space="preserve"> </w:t>
      </w:r>
      <w:r w:rsidRPr="00FB3D24">
        <w:rPr>
          <w:rFonts w:ascii="Times New Roman" w:hAnsi="Times New Roman" w:cs="Times New Roman"/>
          <w:sz w:val="24"/>
          <w:szCs w:val="24"/>
        </w:rPr>
        <w:t xml:space="preserve">speed. Compared with an inverse-parallel </w:t>
      </w:r>
      <w:proofErr w:type="spellStart"/>
      <w:r w:rsidRPr="00FB3D24">
        <w:rPr>
          <w:rFonts w:ascii="Times New Roman" w:hAnsi="Times New Roman" w:cs="Times New Roman"/>
          <w:sz w:val="24"/>
          <w:szCs w:val="24"/>
        </w:rPr>
        <w:t>thyristor</w:t>
      </w:r>
      <w:proofErr w:type="spellEnd"/>
      <w:r w:rsidRPr="00FB3D24">
        <w:rPr>
          <w:rFonts w:ascii="Times New Roman" w:hAnsi="Times New Roman" w:cs="Times New Roman"/>
          <w:sz w:val="24"/>
          <w:szCs w:val="24"/>
        </w:rPr>
        <w:t xml:space="preserve"> pair in each supply line the </w:t>
      </w:r>
      <w:proofErr w:type="spellStart"/>
      <w:r w:rsidRPr="00FB3D24">
        <w:rPr>
          <w:rFonts w:ascii="Times New Roman" w:hAnsi="Times New Roman" w:cs="Times New Roman"/>
          <w:sz w:val="24"/>
          <w:szCs w:val="24"/>
        </w:rPr>
        <w:t>thyristor</w:t>
      </w:r>
      <w:proofErr w:type="spellEnd"/>
      <w:r w:rsidRPr="00FB3D24">
        <w:rPr>
          <w:rFonts w:ascii="Times New Roman" w:hAnsi="Times New Roman" w:cs="Times New Roman"/>
          <w:sz w:val="24"/>
          <w:szCs w:val="24"/>
        </w:rPr>
        <w:t xml:space="preserve">-diode or </w:t>
      </w:r>
      <w:proofErr w:type="spellStart"/>
      <w:r w:rsidRPr="00FB3D24">
        <w:rPr>
          <w:rFonts w:ascii="Times New Roman" w:hAnsi="Times New Roman" w:cs="Times New Roman"/>
          <w:sz w:val="24"/>
          <w:szCs w:val="24"/>
        </w:rPr>
        <w:t>thyrode</w:t>
      </w:r>
      <w:proofErr w:type="spellEnd"/>
      <w:r w:rsidRPr="00FB3D24">
        <w:rPr>
          <w:rFonts w:ascii="Times New Roman" w:hAnsi="Times New Roman" w:cs="Times New Roman"/>
          <w:sz w:val="24"/>
          <w:szCs w:val="24"/>
        </w:rPr>
        <w:t xml:space="preserve"> connection</w:t>
      </w:r>
      <w:r>
        <w:rPr>
          <w:rFonts w:ascii="Times New Roman" w:hAnsi="Times New Roman" w:cs="Times New Roman"/>
          <w:sz w:val="24"/>
          <w:szCs w:val="24"/>
        </w:rPr>
        <w:t xml:space="preserve"> </w:t>
      </w:r>
      <w:r w:rsidRPr="00FB3D24">
        <w:rPr>
          <w:rFonts w:ascii="Times New Roman" w:hAnsi="Times New Roman" w:cs="Times New Roman"/>
          <w:sz w:val="24"/>
          <w:szCs w:val="24"/>
        </w:rPr>
        <w:t>has an economic advantage but results in rather worse copper losses, mainly due to a predominant second harmonic</w:t>
      </w:r>
      <w:r>
        <w:rPr>
          <w:rFonts w:ascii="Times New Roman" w:hAnsi="Times New Roman" w:cs="Times New Roman"/>
          <w:sz w:val="24"/>
          <w:szCs w:val="24"/>
        </w:rPr>
        <w:t xml:space="preserve"> </w:t>
      </w:r>
      <w:r w:rsidRPr="00FB3D24">
        <w:rPr>
          <w:rFonts w:ascii="Times New Roman" w:hAnsi="Times New Roman" w:cs="Times New Roman"/>
          <w:sz w:val="24"/>
          <w:szCs w:val="24"/>
        </w:rPr>
        <w:t>component of current. The start-up transient currents, torques and speed of a 3-phase induction motor were</w:t>
      </w:r>
      <w:r>
        <w:rPr>
          <w:rFonts w:ascii="Times New Roman" w:hAnsi="Times New Roman" w:cs="Times New Roman"/>
          <w:sz w:val="24"/>
          <w:szCs w:val="24"/>
        </w:rPr>
        <w:t xml:space="preserve"> </w:t>
      </w:r>
      <w:r w:rsidRPr="00FB3D24">
        <w:rPr>
          <w:rFonts w:ascii="Times New Roman" w:hAnsi="Times New Roman" w:cs="Times New Roman"/>
          <w:sz w:val="24"/>
          <w:szCs w:val="24"/>
        </w:rPr>
        <w:t xml:space="preserve">obtained for sinusoidal, </w:t>
      </w:r>
      <w:proofErr w:type="spellStart"/>
      <w:r w:rsidRPr="00FB3D24">
        <w:rPr>
          <w:rFonts w:ascii="Times New Roman" w:hAnsi="Times New Roman" w:cs="Times New Roman"/>
          <w:sz w:val="24"/>
          <w:szCs w:val="24"/>
        </w:rPr>
        <w:t>thyristor</w:t>
      </w:r>
      <w:proofErr w:type="spellEnd"/>
      <w:r w:rsidRPr="00FB3D24">
        <w:rPr>
          <w:rFonts w:ascii="Times New Roman" w:hAnsi="Times New Roman" w:cs="Times New Roman"/>
          <w:sz w:val="24"/>
          <w:szCs w:val="24"/>
        </w:rPr>
        <w:t xml:space="preserve"> and </w:t>
      </w:r>
      <w:proofErr w:type="spellStart"/>
      <w:r w:rsidRPr="00FB3D24">
        <w:rPr>
          <w:rFonts w:ascii="Times New Roman" w:hAnsi="Times New Roman" w:cs="Times New Roman"/>
          <w:sz w:val="24"/>
          <w:szCs w:val="24"/>
        </w:rPr>
        <w:t>thyrode</w:t>
      </w:r>
      <w:proofErr w:type="spellEnd"/>
      <w:r w:rsidRPr="00FB3D24">
        <w:rPr>
          <w:rFonts w:ascii="Times New Roman" w:hAnsi="Times New Roman" w:cs="Times New Roman"/>
          <w:sz w:val="24"/>
          <w:szCs w:val="24"/>
        </w:rPr>
        <w:t xml:space="preserve"> control. A comprehensive computer-aided analysis gave good</w:t>
      </w:r>
      <w:r>
        <w:rPr>
          <w:rFonts w:ascii="Times New Roman" w:hAnsi="Times New Roman" w:cs="Times New Roman"/>
          <w:sz w:val="24"/>
          <w:szCs w:val="24"/>
        </w:rPr>
        <w:t xml:space="preserve"> </w:t>
      </w:r>
      <w:r w:rsidRPr="00FB3D24">
        <w:rPr>
          <w:rFonts w:ascii="Times New Roman" w:hAnsi="Times New Roman" w:cs="Times New Roman"/>
          <w:sz w:val="24"/>
          <w:szCs w:val="24"/>
        </w:rPr>
        <w:t xml:space="preserve">agreement between measured and calculated current transients. The </w:t>
      </w:r>
      <w:proofErr w:type="spellStart"/>
      <w:r w:rsidRPr="00FB3D24">
        <w:rPr>
          <w:rFonts w:ascii="Times New Roman" w:hAnsi="Times New Roman" w:cs="Times New Roman"/>
          <w:sz w:val="24"/>
          <w:szCs w:val="24"/>
        </w:rPr>
        <w:t>thyrode</w:t>
      </w:r>
      <w:proofErr w:type="spellEnd"/>
      <w:r w:rsidRPr="00FB3D24">
        <w:rPr>
          <w:rFonts w:ascii="Times New Roman" w:hAnsi="Times New Roman" w:cs="Times New Roman"/>
          <w:sz w:val="24"/>
          <w:szCs w:val="24"/>
        </w:rPr>
        <w:t xml:space="preserve"> controller resulted in larger peak</w:t>
      </w:r>
      <w:r>
        <w:rPr>
          <w:rFonts w:ascii="Times New Roman" w:hAnsi="Times New Roman" w:cs="Times New Roman"/>
          <w:sz w:val="24"/>
          <w:szCs w:val="24"/>
        </w:rPr>
        <w:t xml:space="preserve"> </w:t>
      </w:r>
      <w:r w:rsidRPr="00FB3D24">
        <w:rPr>
          <w:rFonts w:ascii="Times New Roman" w:hAnsi="Times New Roman" w:cs="Times New Roman"/>
          <w:sz w:val="24"/>
          <w:szCs w:val="24"/>
        </w:rPr>
        <w:t xml:space="preserve">currents and larger negative shaft torques than the corresponding </w:t>
      </w:r>
      <w:proofErr w:type="spellStart"/>
      <w:r w:rsidRPr="00FB3D24">
        <w:rPr>
          <w:rFonts w:ascii="Times New Roman" w:hAnsi="Times New Roman" w:cs="Times New Roman"/>
          <w:sz w:val="24"/>
          <w:szCs w:val="24"/>
        </w:rPr>
        <w:t>thyristor</w:t>
      </w:r>
      <w:proofErr w:type="spellEnd"/>
      <w:r w:rsidRPr="00FB3D24">
        <w:rPr>
          <w:rFonts w:ascii="Times New Roman" w:hAnsi="Times New Roman" w:cs="Times New Roman"/>
          <w:sz w:val="24"/>
          <w:szCs w:val="24"/>
        </w:rPr>
        <w:t xml:space="preserve"> controller.</w:t>
      </w:r>
    </w:p>
    <w:p w:rsidR="00CB52F5" w:rsidRPr="00FB3D24" w:rsidRDefault="00CB52F5" w:rsidP="00CB52F5">
      <w:pPr>
        <w:autoSpaceDE w:val="0"/>
        <w:autoSpaceDN w:val="0"/>
        <w:adjustRightInd w:val="0"/>
        <w:spacing w:after="0" w:line="240" w:lineRule="auto"/>
        <w:jc w:val="both"/>
        <w:rPr>
          <w:rFonts w:ascii="Times New Roman" w:hAnsi="Times New Roman" w:cs="Times New Roman"/>
          <w:sz w:val="24"/>
          <w:szCs w:val="24"/>
        </w:rPr>
      </w:pPr>
    </w:p>
    <w:p w:rsidR="00CB52F5" w:rsidRPr="00FB3D24" w:rsidRDefault="00CB52F5" w:rsidP="00CB52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B3D24">
        <w:rPr>
          <w:rFonts w:ascii="Times New Roman" w:hAnsi="Times New Roman" w:cs="Times New Roman"/>
          <w:noProof/>
          <w:sz w:val="24"/>
          <w:szCs w:val="24"/>
        </w:rPr>
        <w:drawing>
          <wp:inline distT="0" distB="0" distL="0" distR="0" wp14:anchorId="7A59D333" wp14:editId="63084D74">
            <wp:extent cx="3638549" cy="1990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678855" cy="2012777"/>
                    </a:xfrm>
                    <a:prstGeom prst="rect">
                      <a:avLst/>
                    </a:prstGeom>
                    <a:noFill/>
                    <a:ln w="9525">
                      <a:noFill/>
                      <a:miter lim="800000"/>
                      <a:headEnd/>
                      <a:tailEnd/>
                    </a:ln>
                  </pic:spPr>
                </pic:pic>
              </a:graphicData>
            </a:graphic>
          </wp:inline>
        </w:drawing>
      </w:r>
    </w:p>
    <w:p w:rsidR="00B219A5" w:rsidRPr="00254B8F" w:rsidRDefault="00B219A5" w:rsidP="00B219A5">
      <w:pPr>
        <w:jc w:val="both"/>
        <w:rPr>
          <w:rFonts w:ascii="Times New Roman" w:hAnsi="Times New Roman" w:cs="Times New Roman"/>
          <w:sz w:val="20"/>
          <w:szCs w:val="20"/>
        </w:rPr>
      </w:pPr>
      <w:r>
        <w:rPr>
          <w:rFonts w:ascii="Times New Roman" w:hAnsi="Times New Roman" w:cs="Times New Roman"/>
          <w:sz w:val="20"/>
          <w:szCs w:val="20"/>
        </w:rPr>
        <w:t xml:space="preserve">                                   Figure 2.1</w:t>
      </w:r>
      <w:r w:rsidRPr="00254B8F">
        <w:rPr>
          <w:rFonts w:ascii="Times New Roman" w:hAnsi="Times New Roman" w:cs="Times New Roman"/>
          <w:sz w:val="20"/>
          <w:szCs w:val="20"/>
        </w:rPr>
        <w:t xml:space="preserve">:  </w:t>
      </w:r>
      <w:proofErr w:type="spellStart"/>
      <w:r w:rsidR="004D5F8A">
        <w:rPr>
          <w:rFonts w:ascii="Times New Roman" w:hAnsi="Times New Roman" w:cs="Times New Roman"/>
          <w:sz w:val="20"/>
          <w:szCs w:val="20"/>
        </w:rPr>
        <w:t>Thyrode</w:t>
      </w:r>
      <w:proofErr w:type="spellEnd"/>
      <w:r w:rsidR="004D5F8A">
        <w:rPr>
          <w:rFonts w:ascii="Times New Roman" w:hAnsi="Times New Roman" w:cs="Times New Roman"/>
          <w:sz w:val="20"/>
          <w:szCs w:val="20"/>
        </w:rPr>
        <w:t xml:space="preserve"> control of</w:t>
      </w:r>
      <w:r w:rsidRPr="00254B8F">
        <w:rPr>
          <w:rFonts w:ascii="Times New Roman" w:hAnsi="Times New Roman" w:cs="Times New Roman"/>
          <w:sz w:val="20"/>
          <w:szCs w:val="20"/>
        </w:rPr>
        <w:t xml:space="preserve"> three phase induction motor</w:t>
      </w:r>
    </w:p>
    <w:p w:rsidR="00CB52F5" w:rsidRDefault="00CB52F5" w:rsidP="00CB52F5">
      <w:pPr>
        <w:autoSpaceDE w:val="0"/>
        <w:autoSpaceDN w:val="0"/>
        <w:adjustRightInd w:val="0"/>
        <w:spacing w:after="0" w:line="240" w:lineRule="auto"/>
        <w:jc w:val="both"/>
        <w:rPr>
          <w:rFonts w:ascii="Times New Roman" w:hAnsi="Times New Roman" w:cs="Times New Roman"/>
          <w:b/>
          <w:sz w:val="24"/>
          <w:szCs w:val="24"/>
        </w:rPr>
      </w:pPr>
    </w:p>
    <w:p w:rsidR="00B219A5" w:rsidRDefault="00B219A5" w:rsidP="00CB52F5">
      <w:pPr>
        <w:autoSpaceDE w:val="0"/>
        <w:autoSpaceDN w:val="0"/>
        <w:adjustRightInd w:val="0"/>
        <w:spacing w:after="0" w:line="240" w:lineRule="auto"/>
        <w:jc w:val="both"/>
        <w:rPr>
          <w:rFonts w:ascii="Times New Roman" w:hAnsi="Times New Roman" w:cs="Times New Roman"/>
          <w:b/>
          <w:sz w:val="24"/>
          <w:szCs w:val="24"/>
        </w:rPr>
      </w:pPr>
    </w:p>
    <w:p w:rsidR="00CB52F5" w:rsidRPr="00FB3D24" w:rsidRDefault="00E11F5B" w:rsidP="00CB52F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2.2.1.2</w:t>
      </w:r>
      <w:r>
        <w:rPr>
          <w:rFonts w:ascii="Times New Roman" w:hAnsi="Times New Roman" w:cs="Times New Roman"/>
          <w:b/>
          <w:sz w:val="24"/>
          <w:szCs w:val="24"/>
        </w:rPr>
        <w:tab/>
        <w:t xml:space="preserve">    </w:t>
      </w:r>
      <w:r w:rsidR="00CB52F5" w:rsidRPr="00FB3D24">
        <w:rPr>
          <w:rFonts w:ascii="Times New Roman" w:hAnsi="Times New Roman" w:cs="Times New Roman"/>
          <w:b/>
          <w:sz w:val="24"/>
          <w:szCs w:val="24"/>
        </w:rPr>
        <w:t>Introduction:</w:t>
      </w:r>
    </w:p>
    <w:p w:rsidR="00E11F5B" w:rsidRDefault="00E11F5B" w:rsidP="00CB52F5">
      <w:pPr>
        <w:autoSpaceDE w:val="0"/>
        <w:autoSpaceDN w:val="0"/>
        <w:adjustRightInd w:val="0"/>
        <w:spacing w:after="0" w:line="240" w:lineRule="auto"/>
        <w:jc w:val="both"/>
        <w:rPr>
          <w:rFonts w:ascii="Times New Roman" w:hAnsi="Times New Roman" w:cs="Times New Roman"/>
          <w:sz w:val="24"/>
          <w:szCs w:val="24"/>
        </w:rPr>
      </w:pPr>
    </w:p>
    <w:p w:rsidR="00CB52F5" w:rsidRPr="00FB3D24" w:rsidRDefault="00CB52F5" w:rsidP="00CB52F5">
      <w:pPr>
        <w:autoSpaceDE w:val="0"/>
        <w:autoSpaceDN w:val="0"/>
        <w:adjustRightInd w:val="0"/>
        <w:spacing w:after="0" w:line="240" w:lineRule="auto"/>
        <w:jc w:val="both"/>
        <w:rPr>
          <w:rFonts w:ascii="Times New Roman" w:hAnsi="Times New Roman" w:cs="Times New Roman"/>
          <w:sz w:val="24"/>
          <w:szCs w:val="24"/>
        </w:rPr>
      </w:pPr>
      <w:r w:rsidRPr="00FB3D24">
        <w:rPr>
          <w:rFonts w:ascii="Times New Roman" w:hAnsi="Times New Roman" w:cs="Times New Roman"/>
          <w:sz w:val="24"/>
          <w:szCs w:val="24"/>
        </w:rPr>
        <w:t>The speed of a three-wire 3-phase induction motor can be</w:t>
      </w:r>
      <w:r>
        <w:rPr>
          <w:rFonts w:ascii="Times New Roman" w:hAnsi="Times New Roman" w:cs="Times New Roman"/>
          <w:sz w:val="24"/>
          <w:szCs w:val="24"/>
        </w:rPr>
        <w:t xml:space="preserve"> </w:t>
      </w:r>
      <w:r w:rsidRPr="00FB3D24">
        <w:rPr>
          <w:rFonts w:ascii="Times New Roman" w:hAnsi="Times New Roman" w:cs="Times New Roman"/>
          <w:sz w:val="24"/>
          <w:szCs w:val="24"/>
        </w:rPr>
        <w:t>suitably controlled for some applications by variation of the primary</w:t>
      </w:r>
      <w:r>
        <w:rPr>
          <w:rFonts w:ascii="Times New Roman" w:hAnsi="Times New Roman" w:cs="Times New Roman"/>
          <w:sz w:val="24"/>
          <w:szCs w:val="24"/>
        </w:rPr>
        <w:t xml:space="preserve"> </w:t>
      </w:r>
      <w:r w:rsidRPr="00FB3D24">
        <w:rPr>
          <w:rFonts w:ascii="Times New Roman" w:hAnsi="Times New Roman" w:cs="Times New Roman"/>
          <w:sz w:val="24"/>
          <w:szCs w:val="24"/>
        </w:rPr>
        <w:t>voltage. One method of achieving controlled variation of voltage is by</w:t>
      </w:r>
      <w:r>
        <w:rPr>
          <w:rFonts w:ascii="Times New Roman" w:hAnsi="Times New Roman" w:cs="Times New Roman"/>
          <w:sz w:val="24"/>
          <w:szCs w:val="24"/>
        </w:rPr>
        <w:t xml:space="preserve"> </w:t>
      </w:r>
      <w:r w:rsidRPr="00FB3D24">
        <w:rPr>
          <w:rFonts w:ascii="Times New Roman" w:hAnsi="Times New Roman" w:cs="Times New Roman"/>
          <w:sz w:val="24"/>
          <w:szCs w:val="24"/>
        </w:rPr>
        <w:t xml:space="preserve">the use of an inverse-parallel pair of </w:t>
      </w:r>
      <w:proofErr w:type="spellStart"/>
      <w:r w:rsidRPr="00FB3D24">
        <w:rPr>
          <w:rFonts w:ascii="Times New Roman" w:hAnsi="Times New Roman" w:cs="Times New Roman"/>
          <w:sz w:val="24"/>
          <w:szCs w:val="24"/>
        </w:rPr>
        <w:t>thyris</w:t>
      </w:r>
      <w:r w:rsidR="00A16C4E">
        <w:rPr>
          <w:rFonts w:ascii="Times New Roman" w:hAnsi="Times New Roman" w:cs="Times New Roman"/>
          <w:sz w:val="24"/>
          <w:szCs w:val="24"/>
        </w:rPr>
        <w:t>tors</w:t>
      </w:r>
      <w:proofErr w:type="spellEnd"/>
      <w:r w:rsidR="00A16C4E">
        <w:rPr>
          <w:rFonts w:ascii="Times New Roman" w:hAnsi="Times New Roman" w:cs="Times New Roman"/>
          <w:sz w:val="24"/>
          <w:szCs w:val="24"/>
        </w:rPr>
        <w:t xml:space="preserve"> in each supply line</w:t>
      </w:r>
      <w:r w:rsidRPr="00FB3D24">
        <w:rPr>
          <w:rFonts w:ascii="Times New Roman" w:hAnsi="Times New Roman" w:cs="Times New Roman"/>
          <w:sz w:val="24"/>
          <w:szCs w:val="24"/>
        </w:rPr>
        <w:t xml:space="preserve"> triggered symmetrically to produce identical load voltages in each m</w:t>
      </w:r>
      <w:r>
        <w:rPr>
          <w:rFonts w:ascii="Times New Roman" w:hAnsi="Times New Roman" w:cs="Times New Roman"/>
          <w:sz w:val="24"/>
          <w:szCs w:val="24"/>
        </w:rPr>
        <w:t xml:space="preserve">otor phase.1 Alternatively, the </w:t>
      </w:r>
      <w:proofErr w:type="spellStart"/>
      <w:r w:rsidRPr="00FB3D24">
        <w:rPr>
          <w:rFonts w:ascii="Times New Roman" w:hAnsi="Times New Roman" w:cs="Times New Roman"/>
          <w:sz w:val="24"/>
          <w:szCs w:val="24"/>
        </w:rPr>
        <w:t>thyristor</w:t>
      </w:r>
      <w:proofErr w:type="spellEnd"/>
      <w:r w:rsidRPr="00FB3D24">
        <w:rPr>
          <w:rFonts w:ascii="Times New Roman" w:hAnsi="Times New Roman" w:cs="Times New Roman"/>
          <w:sz w:val="24"/>
          <w:szCs w:val="24"/>
        </w:rPr>
        <w:t xml:space="preserve"> pairs can be replaced by</w:t>
      </w:r>
      <w:r>
        <w:rPr>
          <w:rFonts w:ascii="Times New Roman" w:hAnsi="Times New Roman" w:cs="Times New Roman"/>
          <w:sz w:val="24"/>
          <w:szCs w:val="24"/>
        </w:rPr>
        <w:t xml:space="preserve"> </w:t>
      </w:r>
      <w:r w:rsidRPr="00FB3D24">
        <w:rPr>
          <w:rFonts w:ascii="Times New Roman" w:hAnsi="Times New Roman" w:cs="Times New Roman"/>
          <w:sz w:val="24"/>
          <w:szCs w:val="24"/>
        </w:rPr>
        <w:t xml:space="preserve">reverse conducting </w:t>
      </w:r>
      <w:proofErr w:type="spellStart"/>
      <w:r w:rsidRPr="00FB3D24">
        <w:rPr>
          <w:rFonts w:ascii="Times New Roman" w:hAnsi="Times New Roman" w:cs="Times New Roman"/>
          <w:sz w:val="24"/>
          <w:szCs w:val="24"/>
        </w:rPr>
        <w:t>thyristors</w:t>
      </w:r>
      <w:proofErr w:type="spellEnd"/>
      <w:r w:rsidRPr="00FB3D24">
        <w:rPr>
          <w:rFonts w:ascii="Times New Roman" w:hAnsi="Times New Roman" w:cs="Times New Roman"/>
          <w:sz w:val="24"/>
          <w:szCs w:val="24"/>
        </w:rPr>
        <w:t xml:space="preserve"> or </w:t>
      </w:r>
      <w:proofErr w:type="spellStart"/>
      <w:r w:rsidRPr="00FB3D24">
        <w:rPr>
          <w:rFonts w:ascii="Times New Roman" w:hAnsi="Times New Roman" w:cs="Times New Roman"/>
          <w:sz w:val="24"/>
          <w:szCs w:val="24"/>
        </w:rPr>
        <w:t>thyristor</w:t>
      </w:r>
      <w:proofErr w:type="spellEnd"/>
      <w:r w:rsidRPr="00FB3D24">
        <w:rPr>
          <w:rFonts w:ascii="Times New Roman" w:hAnsi="Times New Roman" w:cs="Times New Roman"/>
          <w:sz w:val="24"/>
          <w:szCs w:val="24"/>
        </w:rPr>
        <w:t>-diode combinations that are</w:t>
      </w:r>
      <w:r>
        <w:rPr>
          <w:rFonts w:ascii="Times New Roman" w:hAnsi="Times New Roman" w:cs="Times New Roman"/>
          <w:sz w:val="24"/>
          <w:szCs w:val="24"/>
        </w:rPr>
        <w:t xml:space="preserve"> </w:t>
      </w:r>
      <w:r w:rsidRPr="00FB3D24">
        <w:rPr>
          <w:rFonts w:ascii="Times New Roman" w:hAnsi="Times New Roman" w:cs="Times New Roman"/>
          <w:sz w:val="24"/>
          <w:szCs w:val="24"/>
        </w:rPr>
        <w:t>here referred to as '</w:t>
      </w:r>
      <w:proofErr w:type="spellStart"/>
      <w:r w:rsidRPr="00FB3D24">
        <w:rPr>
          <w:rFonts w:ascii="Times New Roman" w:hAnsi="Times New Roman" w:cs="Times New Roman"/>
          <w:sz w:val="24"/>
          <w:szCs w:val="24"/>
        </w:rPr>
        <w:t>thyrodes</w:t>
      </w:r>
      <w:proofErr w:type="spellEnd"/>
      <w:r w:rsidRPr="00FB3D24">
        <w:rPr>
          <w:rFonts w:ascii="Times New Roman" w:hAnsi="Times New Roman" w:cs="Times New Roman"/>
          <w:sz w:val="24"/>
          <w:szCs w:val="24"/>
        </w:rPr>
        <w:t xml:space="preserve">'. </w:t>
      </w:r>
      <w:proofErr w:type="spellStart"/>
      <w:r w:rsidRPr="00FB3D24">
        <w:rPr>
          <w:rFonts w:ascii="Times New Roman" w:hAnsi="Times New Roman" w:cs="Times New Roman"/>
          <w:sz w:val="24"/>
          <w:szCs w:val="24"/>
        </w:rPr>
        <w:t>Thyrode</w:t>
      </w:r>
      <w:proofErr w:type="spellEnd"/>
      <w:r w:rsidRPr="00FB3D24">
        <w:rPr>
          <w:rFonts w:ascii="Times New Roman" w:hAnsi="Times New Roman" w:cs="Times New Roman"/>
          <w:sz w:val="24"/>
          <w:szCs w:val="24"/>
        </w:rPr>
        <w:t xml:space="preserve"> control provides identical load</w:t>
      </w:r>
      <w:r>
        <w:rPr>
          <w:rFonts w:ascii="Times New Roman" w:hAnsi="Times New Roman" w:cs="Times New Roman"/>
          <w:sz w:val="24"/>
          <w:szCs w:val="24"/>
        </w:rPr>
        <w:t xml:space="preserve"> </w:t>
      </w:r>
      <w:r w:rsidRPr="00FB3D24">
        <w:rPr>
          <w:rFonts w:ascii="Times New Roman" w:hAnsi="Times New Roman" w:cs="Times New Roman"/>
          <w:sz w:val="24"/>
          <w:szCs w:val="24"/>
        </w:rPr>
        <w:t xml:space="preserve">voltages if each </w:t>
      </w:r>
      <w:proofErr w:type="spellStart"/>
      <w:r w:rsidRPr="00FB3D24">
        <w:rPr>
          <w:rFonts w:ascii="Times New Roman" w:hAnsi="Times New Roman" w:cs="Times New Roman"/>
          <w:sz w:val="24"/>
          <w:szCs w:val="24"/>
        </w:rPr>
        <w:t>thyristor</w:t>
      </w:r>
      <w:proofErr w:type="spellEnd"/>
      <w:r w:rsidRPr="00FB3D24">
        <w:rPr>
          <w:rFonts w:ascii="Times New Roman" w:hAnsi="Times New Roman" w:cs="Times New Roman"/>
          <w:sz w:val="24"/>
          <w:szCs w:val="24"/>
        </w:rPr>
        <w:t xml:space="preserve"> is triggered once per supply cycle. Operation</w:t>
      </w:r>
      <w:r>
        <w:rPr>
          <w:rFonts w:ascii="Times New Roman" w:hAnsi="Times New Roman" w:cs="Times New Roman"/>
          <w:sz w:val="24"/>
          <w:szCs w:val="24"/>
        </w:rPr>
        <w:t xml:space="preserve"> </w:t>
      </w:r>
      <w:r w:rsidRPr="00FB3D24">
        <w:rPr>
          <w:rFonts w:ascii="Times New Roman" w:hAnsi="Times New Roman" w:cs="Times New Roman"/>
          <w:sz w:val="24"/>
          <w:szCs w:val="24"/>
        </w:rPr>
        <w:t xml:space="preserve">of the </w:t>
      </w:r>
      <w:proofErr w:type="spellStart"/>
      <w:r w:rsidRPr="00FB3D24">
        <w:rPr>
          <w:rFonts w:ascii="Times New Roman" w:hAnsi="Times New Roman" w:cs="Times New Roman"/>
          <w:sz w:val="24"/>
          <w:szCs w:val="24"/>
        </w:rPr>
        <w:t>thyristor</w:t>
      </w:r>
      <w:proofErr w:type="spellEnd"/>
      <w:r w:rsidRPr="00FB3D24">
        <w:rPr>
          <w:rFonts w:ascii="Times New Roman" w:hAnsi="Times New Roman" w:cs="Times New Roman"/>
          <w:sz w:val="24"/>
          <w:szCs w:val="24"/>
        </w:rPr>
        <w:t xml:space="preserve"> and </w:t>
      </w:r>
      <w:proofErr w:type="spellStart"/>
      <w:r w:rsidRPr="00FB3D24">
        <w:rPr>
          <w:rFonts w:ascii="Times New Roman" w:hAnsi="Times New Roman" w:cs="Times New Roman"/>
          <w:sz w:val="24"/>
          <w:szCs w:val="24"/>
        </w:rPr>
        <w:t>thyrode</w:t>
      </w:r>
      <w:proofErr w:type="spellEnd"/>
      <w:r w:rsidRPr="00FB3D24">
        <w:rPr>
          <w:rFonts w:ascii="Times New Roman" w:hAnsi="Times New Roman" w:cs="Times New Roman"/>
          <w:sz w:val="24"/>
          <w:szCs w:val="24"/>
        </w:rPr>
        <w:t xml:space="preserve"> controllers with passive impedance loads</w:t>
      </w:r>
      <w:r>
        <w:rPr>
          <w:rFonts w:ascii="Times New Roman" w:hAnsi="Times New Roman" w:cs="Times New Roman"/>
          <w:sz w:val="24"/>
          <w:szCs w:val="24"/>
        </w:rPr>
        <w:t xml:space="preserve"> </w:t>
      </w:r>
      <w:r w:rsidRPr="00FB3D24">
        <w:rPr>
          <w:rFonts w:ascii="Times New Roman" w:hAnsi="Times New Roman" w:cs="Times New Roman"/>
          <w:sz w:val="24"/>
          <w:szCs w:val="24"/>
        </w:rPr>
        <w:t xml:space="preserve">is </w:t>
      </w:r>
      <w:proofErr w:type="spellStart"/>
      <w:r w:rsidRPr="00FB3D24">
        <w:rPr>
          <w:rFonts w:ascii="Times New Roman" w:hAnsi="Times New Roman" w:cs="Times New Roman"/>
          <w:sz w:val="24"/>
          <w:szCs w:val="24"/>
        </w:rPr>
        <w:t>characterised</w:t>
      </w:r>
      <w:proofErr w:type="spellEnd"/>
      <w:r w:rsidRPr="00FB3D24">
        <w:rPr>
          <w:rFonts w:ascii="Times New Roman" w:hAnsi="Times New Roman" w:cs="Times New Roman"/>
          <w:sz w:val="24"/>
          <w:szCs w:val="24"/>
        </w:rPr>
        <w:t xml:space="preserve"> by modes.</w:t>
      </w: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 xml:space="preserve">2 </w:t>
      </w:r>
      <w:proofErr w:type="spellStart"/>
      <w:r>
        <w:rPr>
          <w:rFonts w:eastAsia="BatangChe"/>
          <w:color w:val="000000"/>
          <w:w w:val="107"/>
          <w:position w:val="-1"/>
        </w:rPr>
        <w:t>Litrature</w:t>
      </w:r>
      <w:proofErr w:type="spellEnd"/>
      <w:r>
        <w:rPr>
          <w:rFonts w:eastAsia="BatangChe"/>
          <w:color w:val="000000"/>
          <w:w w:val="107"/>
          <w:position w:val="-1"/>
        </w:rPr>
        <w:t xml:space="preserve"> Survey</w:t>
      </w:r>
      <w:r w:rsidRPr="00D10766">
        <w:rPr>
          <w:rFonts w:eastAsia="BatangChe"/>
          <w:color w:val="000000"/>
          <w:spacing w:val="-49"/>
          <w:w w:val="107"/>
          <w:position w:val="-1"/>
        </w:rPr>
        <w:t xml:space="preserve"> </w:t>
      </w:r>
      <w:r>
        <w:rPr>
          <w:rFonts w:eastAsia="BatangChe"/>
          <w:color w:val="000000"/>
          <w:position w:val="-1"/>
        </w:rPr>
        <w:t xml:space="preserve">                                                                                           </w:t>
      </w:r>
      <w:r w:rsidR="00E374B2">
        <w:rPr>
          <w:rFonts w:eastAsia="BatangChe"/>
          <w:color w:val="000000"/>
          <w:position w:val="-1"/>
        </w:rPr>
        <w:t xml:space="preserve">                        </w:t>
      </w:r>
      <w:r>
        <w:rPr>
          <w:rFonts w:eastAsia="BatangChe"/>
          <w:color w:val="000000"/>
          <w:position w:val="-1"/>
        </w:rPr>
        <w:t>1</w:t>
      </w:r>
      <w:r w:rsidR="00E374B2">
        <w:rPr>
          <w:rFonts w:eastAsia="BatangChe"/>
          <w:color w:val="000000"/>
          <w:position w:val="-1"/>
        </w:rPr>
        <w:t>2</w:t>
      </w:r>
    </w:p>
    <w:p w:rsidR="00A17DA5" w:rsidRPr="00E15D83" w:rsidRDefault="00A17DA5" w:rsidP="00A17DA5">
      <w:pPr>
        <w:spacing w:before="2" w:line="180" w:lineRule="exact"/>
        <w:rPr>
          <w:rFonts w:eastAsia="BatangChe"/>
          <w:color w:val="000000"/>
          <w:sz w:val="18"/>
        </w:rPr>
      </w:pPr>
      <w:r>
        <w:rPr>
          <w:noProof/>
        </w:rPr>
        <mc:AlternateContent>
          <mc:Choice Requires="wps">
            <w:drawing>
              <wp:anchor distT="0" distB="0" distL="114300" distR="114300" simplePos="0" relativeHeight="251681792" behindDoc="1" locked="0" layoutInCell="0" allowOverlap="1" wp14:anchorId="2336DBDA" wp14:editId="0A9CEE93">
                <wp:simplePos x="0" y="0"/>
                <wp:positionH relativeFrom="page">
                  <wp:posOffset>1348740</wp:posOffset>
                </wp:positionH>
                <wp:positionV relativeFrom="paragraph">
                  <wp:posOffset>64135</wp:posOffset>
                </wp:positionV>
                <wp:extent cx="5486400" cy="0"/>
                <wp:effectExtent l="0" t="0" r="19050" b="19050"/>
                <wp:wrapNone/>
                <wp:docPr id="130"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0" o:spid="_x0000_s1026" style="position:absolute;margin-left:106.2pt;margin-top:5.05pt;width:6in;height:0;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BRh6MZ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A17DA5" w:rsidRPr="00FB3D24" w:rsidRDefault="00A17DA5" w:rsidP="00CB52F5">
      <w:pPr>
        <w:autoSpaceDE w:val="0"/>
        <w:autoSpaceDN w:val="0"/>
        <w:adjustRightInd w:val="0"/>
        <w:spacing w:after="0" w:line="240" w:lineRule="auto"/>
        <w:jc w:val="both"/>
        <w:rPr>
          <w:rFonts w:ascii="Times New Roman" w:hAnsi="Times New Roman" w:cs="Times New Roman"/>
          <w:sz w:val="24"/>
          <w:szCs w:val="24"/>
        </w:rPr>
      </w:pPr>
    </w:p>
    <w:p w:rsidR="00CB52F5" w:rsidRPr="00FB3D24" w:rsidRDefault="00E11F5B" w:rsidP="00CB52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2.2.1.3</w:t>
      </w:r>
      <w:r>
        <w:rPr>
          <w:rFonts w:ascii="Times New Roman" w:hAnsi="Times New Roman" w:cs="Times New Roman"/>
          <w:b/>
          <w:bCs/>
          <w:sz w:val="24"/>
          <w:szCs w:val="24"/>
        </w:rPr>
        <w:tab/>
        <w:t xml:space="preserve">    </w:t>
      </w:r>
      <w:r w:rsidR="00CB52F5" w:rsidRPr="00FB3D24">
        <w:rPr>
          <w:rFonts w:ascii="Times New Roman" w:hAnsi="Times New Roman" w:cs="Times New Roman"/>
          <w:b/>
          <w:bCs/>
          <w:sz w:val="24"/>
          <w:szCs w:val="24"/>
        </w:rPr>
        <w:t>Conclusions</w:t>
      </w:r>
    </w:p>
    <w:p w:rsidR="00E11F5B" w:rsidRDefault="00E11F5B" w:rsidP="00CB52F5">
      <w:pPr>
        <w:autoSpaceDE w:val="0"/>
        <w:autoSpaceDN w:val="0"/>
        <w:adjustRightInd w:val="0"/>
        <w:spacing w:after="0" w:line="240" w:lineRule="auto"/>
        <w:jc w:val="both"/>
        <w:rPr>
          <w:rFonts w:ascii="Times New Roman" w:hAnsi="Times New Roman" w:cs="Times New Roman"/>
          <w:sz w:val="24"/>
          <w:szCs w:val="24"/>
        </w:rPr>
      </w:pPr>
    </w:p>
    <w:p w:rsidR="00CB52F5" w:rsidRPr="00FB3D24" w:rsidRDefault="00CB52F5" w:rsidP="00CB52F5">
      <w:pPr>
        <w:autoSpaceDE w:val="0"/>
        <w:autoSpaceDN w:val="0"/>
        <w:adjustRightInd w:val="0"/>
        <w:spacing w:after="0" w:line="240" w:lineRule="auto"/>
        <w:jc w:val="both"/>
        <w:rPr>
          <w:rFonts w:ascii="Times New Roman" w:hAnsi="Times New Roman" w:cs="Times New Roman"/>
          <w:sz w:val="24"/>
          <w:szCs w:val="24"/>
        </w:rPr>
      </w:pPr>
      <w:r w:rsidRPr="00FB3D24">
        <w:rPr>
          <w:rFonts w:ascii="Times New Roman" w:hAnsi="Times New Roman" w:cs="Times New Roman"/>
          <w:sz w:val="24"/>
          <w:szCs w:val="24"/>
        </w:rPr>
        <w:t>The steady-state speed of a 3-phase three wire induction</w:t>
      </w:r>
      <w:r>
        <w:rPr>
          <w:rFonts w:ascii="Times New Roman" w:hAnsi="Times New Roman" w:cs="Times New Roman"/>
          <w:sz w:val="24"/>
          <w:szCs w:val="24"/>
        </w:rPr>
        <w:t xml:space="preserve"> </w:t>
      </w:r>
      <w:r w:rsidRPr="00FB3D24">
        <w:rPr>
          <w:rFonts w:ascii="Times New Roman" w:hAnsi="Times New Roman" w:cs="Times New Roman"/>
          <w:sz w:val="24"/>
          <w:szCs w:val="24"/>
        </w:rPr>
        <w:t>motor can be controlled by variation of the terminal voltage using</w:t>
      </w:r>
      <w:r>
        <w:rPr>
          <w:rFonts w:ascii="Times New Roman" w:hAnsi="Times New Roman" w:cs="Times New Roman"/>
          <w:sz w:val="24"/>
          <w:szCs w:val="24"/>
        </w:rPr>
        <w:t xml:space="preserve"> </w:t>
      </w:r>
      <w:r w:rsidRPr="00FB3D24">
        <w:rPr>
          <w:rFonts w:ascii="Times New Roman" w:hAnsi="Times New Roman" w:cs="Times New Roman"/>
          <w:sz w:val="24"/>
          <w:szCs w:val="24"/>
        </w:rPr>
        <w:t xml:space="preserve">pairs of </w:t>
      </w:r>
      <w:proofErr w:type="spellStart"/>
      <w:r w:rsidRPr="00FB3D24">
        <w:rPr>
          <w:rFonts w:ascii="Times New Roman" w:hAnsi="Times New Roman" w:cs="Times New Roman"/>
          <w:sz w:val="24"/>
          <w:szCs w:val="24"/>
        </w:rPr>
        <w:t>thyristors</w:t>
      </w:r>
      <w:proofErr w:type="spellEnd"/>
      <w:r w:rsidRPr="00FB3D24">
        <w:rPr>
          <w:rFonts w:ascii="Times New Roman" w:hAnsi="Times New Roman" w:cs="Times New Roman"/>
          <w:sz w:val="24"/>
          <w:szCs w:val="24"/>
        </w:rPr>
        <w:t xml:space="preserve"> or </w:t>
      </w:r>
      <w:proofErr w:type="spellStart"/>
      <w:r w:rsidRPr="00FB3D24">
        <w:rPr>
          <w:rFonts w:ascii="Times New Roman" w:hAnsi="Times New Roman" w:cs="Times New Roman"/>
          <w:sz w:val="24"/>
          <w:szCs w:val="24"/>
        </w:rPr>
        <w:t>thyristor</w:t>
      </w:r>
      <w:proofErr w:type="spellEnd"/>
      <w:r w:rsidRPr="00FB3D24">
        <w:rPr>
          <w:rFonts w:ascii="Times New Roman" w:hAnsi="Times New Roman" w:cs="Times New Roman"/>
          <w:sz w:val="24"/>
          <w:szCs w:val="24"/>
        </w:rPr>
        <w:t>-diode combinations in the supply lines.</w:t>
      </w:r>
      <w:r>
        <w:rPr>
          <w:rFonts w:ascii="Times New Roman" w:hAnsi="Times New Roman" w:cs="Times New Roman"/>
          <w:sz w:val="24"/>
          <w:szCs w:val="24"/>
        </w:rPr>
        <w:t xml:space="preserve"> </w:t>
      </w:r>
      <w:r w:rsidRPr="00FB3D24">
        <w:rPr>
          <w:rFonts w:ascii="Times New Roman" w:hAnsi="Times New Roman" w:cs="Times New Roman"/>
          <w:sz w:val="24"/>
          <w:szCs w:val="24"/>
        </w:rPr>
        <w:t xml:space="preserve">The </w:t>
      </w:r>
      <w:proofErr w:type="spellStart"/>
      <w:r w:rsidRPr="00FB3D24">
        <w:rPr>
          <w:rFonts w:ascii="Times New Roman" w:hAnsi="Times New Roman" w:cs="Times New Roman"/>
          <w:sz w:val="24"/>
          <w:szCs w:val="24"/>
        </w:rPr>
        <w:t>thyristor</w:t>
      </w:r>
      <w:proofErr w:type="spellEnd"/>
      <w:r w:rsidRPr="00FB3D24">
        <w:rPr>
          <w:rFonts w:ascii="Times New Roman" w:hAnsi="Times New Roman" w:cs="Times New Roman"/>
          <w:sz w:val="24"/>
          <w:szCs w:val="24"/>
        </w:rPr>
        <w:t xml:space="preserve">-diode or </w:t>
      </w:r>
      <w:proofErr w:type="spellStart"/>
      <w:r w:rsidRPr="00FB3D24">
        <w:rPr>
          <w:rFonts w:ascii="Times New Roman" w:hAnsi="Times New Roman" w:cs="Times New Roman"/>
          <w:sz w:val="24"/>
          <w:szCs w:val="24"/>
        </w:rPr>
        <w:t>thyrode</w:t>
      </w:r>
      <w:proofErr w:type="spellEnd"/>
      <w:r w:rsidRPr="00FB3D24">
        <w:rPr>
          <w:rFonts w:ascii="Times New Roman" w:hAnsi="Times New Roman" w:cs="Times New Roman"/>
          <w:sz w:val="24"/>
          <w:szCs w:val="24"/>
        </w:rPr>
        <w:t xml:space="preserve"> connection has an economic advantage,</w:t>
      </w:r>
      <w:r>
        <w:rPr>
          <w:rFonts w:ascii="Times New Roman" w:hAnsi="Times New Roman" w:cs="Times New Roman"/>
          <w:sz w:val="24"/>
          <w:szCs w:val="24"/>
        </w:rPr>
        <w:t xml:space="preserve"> </w:t>
      </w:r>
      <w:r w:rsidRPr="00FB3D24">
        <w:rPr>
          <w:rFonts w:ascii="Times New Roman" w:hAnsi="Times New Roman" w:cs="Times New Roman"/>
          <w:sz w:val="24"/>
          <w:szCs w:val="24"/>
        </w:rPr>
        <w:t>but does result in greater copper losses owing to waveform distortion,</w:t>
      </w:r>
      <w:r>
        <w:rPr>
          <w:rFonts w:ascii="Times New Roman" w:hAnsi="Times New Roman" w:cs="Times New Roman"/>
          <w:sz w:val="24"/>
          <w:szCs w:val="24"/>
        </w:rPr>
        <w:t xml:space="preserve"> </w:t>
      </w:r>
      <w:r w:rsidRPr="00FB3D24">
        <w:rPr>
          <w:rFonts w:ascii="Times New Roman" w:hAnsi="Times New Roman" w:cs="Times New Roman"/>
          <w:sz w:val="24"/>
          <w:szCs w:val="24"/>
        </w:rPr>
        <w:t>especially a</w:t>
      </w:r>
      <w:r>
        <w:rPr>
          <w:rFonts w:ascii="Times New Roman" w:hAnsi="Times New Roman" w:cs="Times New Roman"/>
          <w:sz w:val="24"/>
          <w:szCs w:val="24"/>
        </w:rPr>
        <w:t xml:space="preserve">t low speed. For the worst case </w:t>
      </w:r>
      <w:r w:rsidRPr="00FB3D24">
        <w:rPr>
          <w:rFonts w:ascii="Times New Roman" w:hAnsi="Times New Roman" w:cs="Times New Roman"/>
          <w:sz w:val="24"/>
          <w:szCs w:val="24"/>
        </w:rPr>
        <w:t>condition, of standstill</w:t>
      </w:r>
      <w:r>
        <w:rPr>
          <w:rFonts w:ascii="Times New Roman" w:hAnsi="Times New Roman" w:cs="Times New Roman"/>
          <w:sz w:val="24"/>
          <w:szCs w:val="24"/>
        </w:rPr>
        <w:t xml:space="preserve"> </w:t>
      </w:r>
      <w:r w:rsidRPr="00FB3D24">
        <w:rPr>
          <w:rFonts w:ascii="Times New Roman" w:hAnsi="Times New Roman" w:cs="Times New Roman"/>
          <w:sz w:val="24"/>
          <w:szCs w:val="24"/>
        </w:rPr>
        <w:t xml:space="preserve">with the </w:t>
      </w:r>
      <w:proofErr w:type="spellStart"/>
      <w:r w:rsidRPr="00FB3D24">
        <w:rPr>
          <w:rFonts w:ascii="Times New Roman" w:hAnsi="Times New Roman" w:cs="Times New Roman"/>
          <w:sz w:val="24"/>
          <w:szCs w:val="24"/>
        </w:rPr>
        <w:t>thyrode</w:t>
      </w:r>
      <w:proofErr w:type="spellEnd"/>
      <w:r w:rsidRPr="00FB3D24">
        <w:rPr>
          <w:rFonts w:ascii="Times New Roman" w:hAnsi="Times New Roman" w:cs="Times New Roman"/>
          <w:sz w:val="24"/>
          <w:szCs w:val="24"/>
        </w:rPr>
        <w:t xml:space="preserve"> controller, the additional losses amounted to 30% of</w:t>
      </w:r>
      <w:r>
        <w:rPr>
          <w:rFonts w:ascii="Times New Roman" w:hAnsi="Times New Roman" w:cs="Times New Roman"/>
          <w:sz w:val="24"/>
          <w:szCs w:val="24"/>
        </w:rPr>
        <w:t xml:space="preserve"> </w:t>
      </w:r>
      <w:r w:rsidRPr="00FB3D24">
        <w:rPr>
          <w:rFonts w:ascii="Times New Roman" w:hAnsi="Times New Roman" w:cs="Times New Roman"/>
          <w:sz w:val="24"/>
          <w:szCs w:val="24"/>
        </w:rPr>
        <w:t>the corresponding sinusoidal losses.</w:t>
      </w:r>
    </w:p>
    <w:p w:rsidR="00CB52F5" w:rsidRPr="00FB3D24" w:rsidRDefault="00CB52F5" w:rsidP="00CB52F5">
      <w:pPr>
        <w:autoSpaceDE w:val="0"/>
        <w:autoSpaceDN w:val="0"/>
        <w:adjustRightInd w:val="0"/>
        <w:spacing w:after="0" w:line="240" w:lineRule="auto"/>
        <w:jc w:val="both"/>
        <w:rPr>
          <w:rFonts w:ascii="Times New Roman" w:hAnsi="Times New Roman" w:cs="Times New Roman"/>
          <w:b/>
          <w:bCs/>
          <w:sz w:val="24"/>
          <w:szCs w:val="24"/>
        </w:rPr>
      </w:pPr>
    </w:p>
    <w:p w:rsidR="00CB52F5" w:rsidRPr="00FB3D24" w:rsidRDefault="00CB52F5" w:rsidP="00CB52F5">
      <w:pPr>
        <w:autoSpaceDE w:val="0"/>
        <w:autoSpaceDN w:val="0"/>
        <w:adjustRightInd w:val="0"/>
        <w:spacing w:after="0" w:line="240" w:lineRule="auto"/>
        <w:jc w:val="both"/>
        <w:rPr>
          <w:rFonts w:ascii="Times New Roman" w:hAnsi="Times New Roman" w:cs="Times New Roman"/>
          <w:sz w:val="24"/>
          <w:szCs w:val="24"/>
        </w:rPr>
      </w:pPr>
    </w:p>
    <w:p w:rsidR="00CB52F5" w:rsidRPr="00FB3D24" w:rsidRDefault="00E11F5B" w:rsidP="00CB52F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2.2.2</w:t>
      </w:r>
      <w:r>
        <w:rPr>
          <w:rFonts w:ascii="Times New Roman" w:hAnsi="Times New Roman" w:cs="Times New Roman"/>
          <w:b/>
          <w:sz w:val="24"/>
          <w:szCs w:val="24"/>
        </w:rPr>
        <w:tab/>
        <w:t xml:space="preserve">   </w:t>
      </w:r>
      <w:r w:rsidR="00CB52F5" w:rsidRPr="00FB3D24">
        <w:rPr>
          <w:rFonts w:ascii="Times New Roman" w:hAnsi="Times New Roman" w:cs="Times New Roman"/>
          <w:b/>
          <w:sz w:val="24"/>
          <w:szCs w:val="24"/>
        </w:rPr>
        <w:t>Low frequency stability study of a three-phase induction motor</w:t>
      </w:r>
    </w:p>
    <w:p w:rsidR="00E11F5B" w:rsidRDefault="00E11F5B" w:rsidP="00CB52F5">
      <w:pPr>
        <w:autoSpaceDE w:val="0"/>
        <w:autoSpaceDN w:val="0"/>
        <w:adjustRightInd w:val="0"/>
        <w:spacing w:after="0" w:line="240" w:lineRule="auto"/>
        <w:jc w:val="both"/>
        <w:rPr>
          <w:rFonts w:ascii="Times New Roman" w:hAnsi="Times New Roman" w:cs="Times New Roman"/>
          <w:b/>
          <w:sz w:val="24"/>
          <w:szCs w:val="24"/>
        </w:rPr>
      </w:pPr>
    </w:p>
    <w:p w:rsidR="00CB52F5" w:rsidRPr="00FB3D24" w:rsidRDefault="00E11F5B" w:rsidP="00CB52F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2.2.2.1</w:t>
      </w:r>
      <w:r>
        <w:rPr>
          <w:rFonts w:ascii="Times New Roman" w:hAnsi="Times New Roman" w:cs="Times New Roman"/>
          <w:b/>
          <w:sz w:val="24"/>
          <w:szCs w:val="24"/>
        </w:rPr>
        <w:tab/>
        <w:t xml:space="preserve">   </w:t>
      </w:r>
      <w:r w:rsidR="00CB52F5" w:rsidRPr="00FB3D24">
        <w:rPr>
          <w:rFonts w:ascii="Times New Roman" w:hAnsi="Times New Roman" w:cs="Times New Roman"/>
          <w:b/>
          <w:sz w:val="24"/>
          <w:szCs w:val="24"/>
        </w:rPr>
        <w:t>Abstract</w:t>
      </w:r>
    </w:p>
    <w:p w:rsidR="00E11F5B" w:rsidRDefault="00E11F5B" w:rsidP="00CB52F5">
      <w:pPr>
        <w:autoSpaceDE w:val="0"/>
        <w:autoSpaceDN w:val="0"/>
        <w:adjustRightInd w:val="0"/>
        <w:spacing w:after="0" w:line="240" w:lineRule="auto"/>
        <w:jc w:val="both"/>
        <w:rPr>
          <w:rFonts w:ascii="Times New Roman" w:hAnsi="Times New Roman" w:cs="Times New Roman"/>
          <w:sz w:val="24"/>
          <w:szCs w:val="24"/>
        </w:rPr>
      </w:pPr>
    </w:p>
    <w:p w:rsidR="00CB52F5" w:rsidRPr="00FB3D24" w:rsidRDefault="00CB52F5" w:rsidP="00CB52F5">
      <w:pPr>
        <w:autoSpaceDE w:val="0"/>
        <w:autoSpaceDN w:val="0"/>
        <w:adjustRightInd w:val="0"/>
        <w:spacing w:after="0" w:line="240" w:lineRule="auto"/>
        <w:jc w:val="both"/>
        <w:rPr>
          <w:rFonts w:ascii="Times New Roman" w:hAnsi="Times New Roman" w:cs="Times New Roman"/>
          <w:sz w:val="24"/>
          <w:szCs w:val="24"/>
        </w:rPr>
      </w:pPr>
      <w:r w:rsidRPr="00FB3D24">
        <w:rPr>
          <w:rFonts w:ascii="Times New Roman" w:hAnsi="Times New Roman" w:cs="Times New Roman"/>
          <w:sz w:val="24"/>
          <w:szCs w:val="24"/>
        </w:rPr>
        <w:t>Most of the researches for adjustable speed drive</w:t>
      </w:r>
      <w:r>
        <w:rPr>
          <w:rFonts w:ascii="Times New Roman" w:hAnsi="Times New Roman" w:cs="Times New Roman"/>
          <w:sz w:val="24"/>
          <w:szCs w:val="24"/>
        </w:rPr>
        <w:t xml:space="preserve"> </w:t>
      </w:r>
      <w:r w:rsidRPr="00FB3D24">
        <w:rPr>
          <w:rFonts w:ascii="Times New Roman" w:hAnsi="Times New Roman" w:cs="Times New Roman"/>
          <w:sz w:val="24"/>
          <w:szCs w:val="24"/>
        </w:rPr>
        <w:t>focused on voltage amplitude control. However, its only control</w:t>
      </w:r>
      <w:r>
        <w:rPr>
          <w:rFonts w:ascii="Times New Roman" w:hAnsi="Times New Roman" w:cs="Times New Roman"/>
          <w:sz w:val="24"/>
          <w:szCs w:val="24"/>
        </w:rPr>
        <w:t xml:space="preserve"> </w:t>
      </w:r>
      <w:r w:rsidRPr="00FB3D24">
        <w:rPr>
          <w:rFonts w:ascii="Times New Roman" w:hAnsi="Times New Roman" w:cs="Times New Roman"/>
          <w:sz w:val="24"/>
          <w:szCs w:val="24"/>
        </w:rPr>
        <w:t>speed in the constraint limits. Adjustable frequency drives have</w:t>
      </w:r>
      <w:r>
        <w:rPr>
          <w:rFonts w:ascii="Times New Roman" w:hAnsi="Times New Roman" w:cs="Times New Roman"/>
          <w:sz w:val="24"/>
          <w:szCs w:val="24"/>
        </w:rPr>
        <w:t xml:space="preserve"> </w:t>
      </w:r>
      <w:r w:rsidRPr="00FB3D24">
        <w:rPr>
          <w:rFonts w:ascii="Times New Roman" w:hAnsi="Times New Roman" w:cs="Times New Roman"/>
          <w:sz w:val="24"/>
          <w:szCs w:val="24"/>
        </w:rPr>
        <w:t>not been widely used with single-phase induction motors.</w:t>
      </w:r>
    </w:p>
    <w:p w:rsidR="00CB52F5" w:rsidRPr="00FB3D24" w:rsidRDefault="00CB52F5" w:rsidP="00CB52F5">
      <w:pPr>
        <w:autoSpaceDE w:val="0"/>
        <w:autoSpaceDN w:val="0"/>
        <w:adjustRightInd w:val="0"/>
        <w:spacing w:after="0" w:line="240" w:lineRule="auto"/>
        <w:jc w:val="both"/>
        <w:rPr>
          <w:rFonts w:ascii="Times New Roman" w:hAnsi="Times New Roman" w:cs="Times New Roman"/>
          <w:sz w:val="24"/>
          <w:szCs w:val="24"/>
        </w:rPr>
      </w:pPr>
    </w:p>
    <w:p w:rsidR="00CB52F5" w:rsidRPr="00FB3D24" w:rsidRDefault="00E11F5B" w:rsidP="00CB52F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2.2.2.2</w:t>
      </w:r>
      <w:r>
        <w:rPr>
          <w:rFonts w:ascii="Times New Roman" w:hAnsi="Times New Roman" w:cs="Times New Roman"/>
          <w:b/>
          <w:sz w:val="24"/>
          <w:szCs w:val="24"/>
        </w:rPr>
        <w:tab/>
        <w:t xml:space="preserve">   </w:t>
      </w:r>
      <w:r w:rsidR="00CB52F5" w:rsidRPr="00FB3D24">
        <w:rPr>
          <w:rFonts w:ascii="Times New Roman" w:hAnsi="Times New Roman" w:cs="Times New Roman"/>
          <w:b/>
          <w:sz w:val="24"/>
          <w:szCs w:val="24"/>
        </w:rPr>
        <w:t>Introduction:</w:t>
      </w:r>
    </w:p>
    <w:p w:rsidR="00E11F5B" w:rsidRDefault="00E11F5B" w:rsidP="00CB52F5">
      <w:pPr>
        <w:autoSpaceDE w:val="0"/>
        <w:autoSpaceDN w:val="0"/>
        <w:adjustRightInd w:val="0"/>
        <w:spacing w:after="0" w:line="240" w:lineRule="auto"/>
        <w:jc w:val="both"/>
        <w:rPr>
          <w:rFonts w:ascii="Times New Roman" w:hAnsi="Times New Roman" w:cs="Times New Roman"/>
          <w:sz w:val="24"/>
          <w:szCs w:val="24"/>
        </w:rPr>
      </w:pPr>
    </w:p>
    <w:p w:rsidR="00CB52F5" w:rsidRPr="00FB3D24" w:rsidRDefault="00CB52F5" w:rsidP="00CB52F5">
      <w:pPr>
        <w:autoSpaceDE w:val="0"/>
        <w:autoSpaceDN w:val="0"/>
        <w:adjustRightInd w:val="0"/>
        <w:spacing w:after="0" w:line="240" w:lineRule="auto"/>
        <w:jc w:val="both"/>
        <w:rPr>
          <w:rFonts w:ascii="Times New Roman" w:hAnsi="Times New Roman" w:cs="Times New Roman"/>
          <w:sz w:val="24"/>
          <w:szCs w:val="24"/>
        </w:rPr>
      </w:pPr>
      <w:r w:rsidRPr="00FB3D24">
        <w:rPr>
          <w:rFonts w:ascii="Times New Roman" w:hAnsi="Times New Roman" w:cs="Times New Roman"/>
          <w:sz w:val="24"/>
          <w:szCs w:val="24"/>
        </w:rPr>
        <w:t>Technological advancements in the field of variable speed</w:t>
      </w:r>
      <w:r>
        <w:rPr>
          <w:rFonts w:ascii="Times New Roman" w:hAnsi="Times New Roman" w:cs="Times New Roman"/>
          <w:sz w:val="24"/>
          <w:szCs w:val="24"/>
        </w:rPr>
        <w:t xml:space="preserve"> </w:t>
      </w:r>
      <w:r w:rsidRPr="00FB3D24">
        <w:rPr>
          <w:rFonts w:ascii="Times New Roman" w:hAnsi="Times New Roman" w:cs="Times New Roman"/>
          <w:sz w:val="24"/>
          <w:szCs w:val="24"/>
        </w:rPr>
        <w:t>drive have widened the field of application of induction</w:t>
      </w:r>
      <w:r>
        <w:rPr>
          <w:rFonts w:ascii="Times New Roman" w:hAnsi="Times New Roman" w:cs="Times New Roman"/>
          <w:sz w:val="24"/>
          <w:szCs w:val="24"/>
        </w:rPr>
        <w:t xml:space="preserve"> </w:t>
      </w:r>
      <w:r w:rsidRPr="00FB3D24">
        <w:rPr>
          <w:rFonts w:ascii="Times New Roman" w:hAnsi="Times New Roman" w:cs="Times New Roman"/>
          <w:sz w:val="24"/>
          <w:szCs w:val="24"/>
        </w:rPr>
        <w:t>motors. Use of the variable speed drives improves the</w:t>
      </w:r>
      <w:r>
        <w:rPr>
          <w:rFonts w:ascii="Times New Roman" w:hAnsi="Times New Roman" w:cs="Times New Roman"/>
          <w:sz w:val="24"/>
          <w:szCs w:val="24"/>
        </w:rPr>
        <w:t xml:space="preserve"> </w:t>
      </w:r>
      <w:r w:rsidRPr="00FB3D24">
        <w:rPr>
          <w:rFonts w:ascii="Times New Roman" w:hAnsi="Times New Roman" w:cs="Times New Roman"/>
          <w:sz w:val="24"/>
          <w:szCs w:val="24"/>
        </w:rPr>
        <w:t>performance of induction motor drives and adds new</w:t>
      </w:r>
      <w:r>
        <w:rPr>
          <w:rFonts w:ascii="Times New Roman" w:hAnsi="Times New Roman" w:cs="Times New Roman"/>
          <w:sz w:val="24"/>
          <w:szCs w:val="24"/>
        </w:rPr>
        <w:t xml:space="preserve"> </w:t>
      </w:r>
      <w:r w:rsidRPr="00FB3D24">
        <w:rPr>
          <w:rFonts w:ascii="Times New Roman" w:hAnsi="Times New Roman" w:cs="Times New Roman"/>
          <w:sz w:val="24"/>
          <w:szCs w:val="24"/>
        </w:rPr>
        <w:t>dimensions to the stability study with other performance</w:t>
      </w:r>
      <w:r>
        <w:rPr>
          <w:rFonts w:ascii="Times New Roman" w:hAnsi="Times New Roman" w:cs="Times New Roman"/>
          <w:sz w:val="24"/>
          <w:szCs w:val="24"/>
        </w:rPr>
        <w:t xml:space="preserve"> </w:t>
      </w:r>
      <w:r w:rsidRPr="00FB3D24">
        <w:rPr>
          <w:rFonts w:ascii="Times New Roman" w:hAnsi="Times New Roman" w:cs="Times New Roman"/>
          <w:sz w:val="24"/>
          <w:szCs w:val="24"/>
        </w:rPr>
        <w:t>criteria of induction motors. There are many problems</w:t>
      </w:r>
      <w:r>
        <w:rPr>
          <w:rFonts w:ascii="Times New Roman" w:hAnsi="Times New Roman" w:cs="Times New Roman"/>
          <w:sz w:val="24"/>
          <w:szCs w:val="24"/>
        </w:rPr>
        <w:t xml:space="preserve"> </w:t>
      </w:r>
      <w:r w:rsidRPr="00FB3D24">
        <w:rPr>
          <w:rFonts w:ascii="Times New Roman" w:hAnsi="Times New Roman" w:cs="Times New Roman"/>
          <w:sz w:val="24"/>
          <w:szCs w:val="24"/>
        </w:rPr>
        <w:t>associated with variable frequency drives that are still being</w:t>
      </w:r>
      <w:r>
        <w:rPr>
          <w:rFonts w:ascii="Times New Roman" w:hAnsi="Times New Roman" w:cs="Times New Roman"/>
          <w:sz w:val="24"/>
          <w:szCs w:val="24"/>
        </w:rPr>
        <w:t xml:space="preserve"> </w:t>
      </w:r>
      <w:r w:rsidRPr="00FB3D24">
        <w:rPr>
          <w:rFonts w:ascii="Times New Roman" w:hAnsi="Times New Roman" w:cs="Times New Roman"/>
          <w:sz w:val="24"/>
          <w:szCs w:val="24"/>
        </w:rPr>
        <w:t>investigated. The stability problem is one of the</w:t>
      </w:r>
      <w:r>
        <w:rPr>
          <w:rFonts w:ascii="Times New Roman" w:hAnsi="Times New Roman" w:cs="Times New Roman"/>
          <w:sz w:val="24"/>
          <w:szCs w:val="24"/>
        </w:rPr>
        <w:t xml:space="preserve"> </w:t>
      </w:r>
      <w:r w:rsidRPr="00FB3D24">
        <w:rPr>
          <w:rFonts w:ascii="Times New Roman" w:hAnsi="Times New Roman" w:cs="Times New Roman"/>
          <w:sz w:val="24"/>
          <w:szCs w:val="24"/>
        </w:rPr>
        <w:t>concerns that require investigation of variable voltage and</w:t>
      </w:r>
      <w:r>
        <w:rPr>
          <w:rFonts w:ascii="Times New Roman" w:hAnsi="Times New Roman" w:cs="Times New Roman"/>
          <w:sz w:val="24"/>
          <w:szCs w:val="24"/>
        </w:rPr>
        <w:t xml:space="preserve"> </w:t>
      </w:r>
      <w:r w:rsidRPr="00FB3D24">
        <w:rPr>
          <w:rFonts w:ascii="Times New Roman" w:hAnsi="Times New Roman" w:cs="Times New Roman"/>
          <w:sz w:val="24"/>
          <w:szCs w:val="24"/>
        </w:rPr>
        <w:t>variable frequency induction motor modeling and solution</w:t>
      </w:r>
      <w:r>
        <w:rPr>
          <w:rFonts w:ascii="Times New Roman" w:hAnsi="Times New Roman" w:cs="Times New Roman"/>
          <w:sz w:val="24"/>
          <w:szCs w:val="24"/>
        </w:rPr>
        <w:t xml:space="preserve"> </w:t>
      </w:r>
      <w:r w:rsidRPr="00FB3D24">
        <w:rPr>
          <w:rFonts w:ascii="Times New Roman" w:hAnsi="Times New Roman" w:cs="Times New Roman"/>
          <w:sz w:val="24"/>
          <w:szCs w:val="24"/>
        </w:rPr>
        <w:t>of models by fast computer aided numerical techniques. It</w:t>
      </w:r>
      <w:r>
        <w:rPr>
          <w:rFonts w:ascii="Times New Roman" w:hAnsi="Times New Roman" w:cs="Times New Roman"/>
          <w:sz w:val="24"/>
          <w:szCs w:val="24"/>
        </w:rPr>
        <w:t xml:space="preserve"> </w:t>
      </w:r>
      <w:r w:rsidRPr="00FB3D24">
        <w:rPr>
          <w:rFonts w:ascii="Times New Roman" w:hAnsi="Times New Roman" w:cs="Times New Roman"/>
          <w:sz w:val="24"/>
          <w:szCs w:val="24"/>
        </w:rPr>
        <w:t>has been found that durin</w:t>
      </w:r>
      <w:r w:rsidR="004D5F8A">
        <w:rPr>
          <w:rFonts w:ascii="Times New Roman" w:hAnsi="Times New Roman" w:cs="Times New Roman"/>
          <w:sz w:val="24"/>
          <w:szCs w:val="24"/>
        </w:rPr>
        <w:t>g at low frequency operation</w:t>
      </w:r>
      <w:r w:rsidRPr="00FB3D24">
        <w:rPr>
          <w:rFonts w:ascii="Times New Roman" w:hAnsi="Times New Roman" w:cs="Times New Roman"/>
          <w:sz w:val="24"/>
          <w:szCs w:val="24"/>
        </w:rPr>
        <w:t xml:space="preserve"> an</w:t>
      </w:r>
      <w:r>
        <w:rPr>
          <w:rFonts w:ascii="Times New Roman" w:hAnsi="Times New Roman" w:cs="Times New Roman"/>
          <w:sz w:val="24"/>
          <w:szCs w:val="24"/>
        </w:rPr>
        <w:t xml:space="preserve"> </w:t>
      </w:r>
      <w:r w:rsidRPr="00FB3D24">
        <w:rPr>
          <w:rFonts w:ascii="Times New Roman" w:hAnsi="Times New Roman" w:cs="Times New Roman"/>
          <w:sz w:val="24"/>
          <w:szCs w:val="24"/>
        </w:rPr>
        <w:t>induction motor is lightly damped which can cause</w:t>
      </w:r>
      <w:r>
        <w:rPr>
          <w:rFonts w:ascii="Times New Roman" w:hAnsi="Times New Roman" w:cs="Times New Roman"/>
          <w:sz w:val="24"/>
          <w:szCs w:val="24"/>
        </w:rPr>
        <w:t xml:space="preserve"> </w:t>
      </w:r>
      <w:r w:rsidRPr="00FB3D24">
        <w:rPr>
          <w:rFonts w:ascii="Times New Roman" w:hAnsi="Times New Roman" w:cs="Times New Roman"/>
          <w:sz w:val="24"/>
          <w:szCs w:val="24"/>
        </w:rPr>
        <w:t>sustained oscillation or lead to pull out of step. At lower</w:t>
      </w:r>
      <w:r>
        <w:rPr>
          <w:rFonts w:ascii="Times New Roman" w:hAnsi="Times New Roman" w:cs="Times New Roman"/>
          <w:sz w:val="24"/>
          <w:szCs w:val="24"/>
        </w:rPr>
        <w:t xml:space="preserve"> </w:t>
      </w:r>
      <w:r w:rsidRPr="00FB3D24">
        <w:rPr>
          <w:rFonts w:ascii="Times New Roman" w:hAnsi="Times New Roman" w:cs="Times New Roman"/>
          <w:sz w:val="24"/>
          <w:szCs w:val="24"/>
        </w:rPr>
        <w:t>frequency range there is a tendency towards greater</w:t>
      </w:r>
      <w:r>
        <w:rPr>
          <w:rFonts w:ascii="Times New Roman" w:hAnsi="Times New Roman" w:cs="Times New Roman"/>
          <w:sz w:val="24"/>
          <w:szCs w:val="24"/>
        </w:rPr>
        <w:t xml:space="preserve"> </w:t>
      </w:r>
      <w:r w:rsidRPr="00FB3D24">
        <w:rPr>
          <w:rFonts w:ascii="Times New Roman" w:hAnsi="Times New Roman" w:cs="Times New Roman"/>
          <w:sz w:val="24"/>
          <w:szCs w:val="24"/>
        </w:rPr>
        <w:t>instability, which might be equivalent to the operation at</w:t>
      </w:r>
      <w:r>
        <w:rPr>
          <w:rFonts w:ascii="Times New Roman" w:hAnsi="Times New Roman" w:cs="Times New Roman"/>
          <w:sz w:val="24"/>
          <w:szCs w:val="24"/>
        </w:rPr>
        <w:t xml:space="preserve"> </w:t>
      </w:r>
      <w:r w:rsidRPr="00FB3D24">
        <w:rPr>
          <w:rFonts w:ascii="Times New Roman" w:hAnsi="Times New Roman" w:cs="Times New Roman"/>
          <w:sz w:val="24"/>
          <w:szCs w:val="24"/>
        </w:rPr>
        <w:t>rated frequency with added armature resistance. One</w:t>
      </w:r>
      <w:r>
        <w:rPr>
          <w:rFonts w:ascii="Times New Roman" w:hAnsi="Times New Roman" w:cs="Times New Roman"/>
          <w:sz w:val="24"/>
          <w:szCs w:val="24"/>
        </w:rPr>
        <w:t xml:space="preserve"> </w:t>
      </w:r>
      <w:r w:rsidRPr="00FB3D24">
        <w:rPr>
          <w:rFonts w:ascii="Times New Roman" w:hAnsi="Times New Roman" w:cs="Times New Roman"/>
          <w:sz w:val="24"/>
          <w:szCs w:val="24"/>
        </w:rPr>
        <w:t>approach to improve the stability of an induction motor is to</w:t>
      </w:r>
      <w:r>
        <w:rPr>
          <w:rFonts w:ascii="Times New Roman" w:hAnsi="Times New Roman" w:cs="Times New Roman"/>
          <w:sz w:val="24"/>
          <w:szCs w:val="24"/>
        </w:rPr>
        <w:t xml:space="preserve"> </w:t>
      </w:r>
      <w:r w:rsidRPr="00FB3D24">
        <w:rPr>
          <w:rFonts w:ascii="Times New Roman" w:hAnsi="Times New Roman" w:cs="Times New Roman"/>
          <w:sz w:val="24"/>
          <w:szCs w:val="24"/>
        </w:rPr>
        <w:t>introduce positive damping by simultaneously adjustment of</w:t>
      </w:r>
      <w:r>
        <w:rPr>
          <w:rFonts w:ascii="Times New Roman" w:hAnsi="Times New Roman" w:cs="Times New Roman"/>
          <w:sz w:val="24"/>
          <w:szCs w:val="24"/>
        </w:rPr>
        <w:t xml:space="preserve"> </w:t>
      </w:r>
      <w:r w:rsidRPr="00FB3D24">
        <w:rPr>
          <w:rFonts w:ascii="Times New Roman" w:hAnsi="Times New Roman" w:cs="Times New Roman"/>
          <w:sz w:val="24"/>
          <w:szCs w:val="24"/>
        </w:rPr>
        <w:t>stator voltage and frequency. This approach stems from the</w:t>
      </w:r>
      <w:r>
        <w:rPr>
          <w:rFonts w:ascii="Times New Roman" w:hAnsi="Times New Roman" w:cs="Times New Roman"/>
          <w:sz w:val="24"/>
          <w:szCs w:val="24"/>
        </w:rPr>
        <w:t xml:space="preserve"> </w:t>
      </w:r>
      <w:r w:rsidRPr="00FB3D24">
        <w:rPr>
          <w:rFonts w:ascii="Times New Roman" w:hAnsi="Times New Roman" w:cs="Times New Roman"/>
          <w:sz w:val="24"/>
          <w:szCs w:val="24"/>
        </w:rPr>
        <w:t>logical inference that in volt/Hz modes of operation of</w:t>
      </w:r>
      <w:r>
        <w:rPr>
          <w:rFonts w:ascii="Times New Roman" w:hAnsi="Times New Roman" w:cs="Times New Roman"/>
          <w:sz w:val="24"/>
          <w:szCs w:val="24"/>
        </w:rPr>
        <w:t xml:space="preserve"> </w:t>
      </w:r>
      <w:r w:rsidRPr="00FB3D24">
        <w:rPr>
          <w:rFonts w:ascii="Times New Roman" w:hAnsi="Times New Roman" w:cs="Times New Roman"/>
          <w:sz w:val="24"/>
          <w:szCs w:val="24"/>
        </w:rPr>
        <w:t>induction motor, maximum torque limit can be enhanced by</w:t>
      </w:r>
      <w:r>
        <w:rPr>
          <w:rFonts w:ascii="Times New Roman" w:hAnsi="Times New Roman" w:cs="Times New Roman"/>
          <w:sz w:val="24"/>
          <w:szCs w:val="24"/>
        </w:rPr>
        <w:t xml:space="preserve"> </w:t>
      </w:r>
      <w:r w:rsidRPr="00FB3D24">
        <w:rPr>
          <w:rFonts w:ascii="Times New Roman" w:hAnsi="Times New Roman" w:cs="Times New Roman"/>
          <w:sz w:val="24"/>
          <w:szCs w:val="24"/>
        </w:rPr>
        <w:t>increasing the amplitude of the stator voltage as well as by</w:t>
      </w:r>
      <w:r>
        <w:rPr>
          <w:rFonts w:ascii="Times New Roman" w:hAnsi="Times New Roman" w:cs="Times New Roman"/>
          <w:sz w:val="24"/>
          <w:szCs w:val="24"/>
        </w:rPr>
        <w:t xml:space="preserve"> </w:t>
      </w:r>
      <w:r w:rsidRPr="00FB3D24">
        <w:rPr>
          <w:rFonts w:ascii="Times New Roman" w:hAnsi="Times New Roman" w:cs="Times New Roman"/>
          <w:sz w:val="24"/>
          <w:szCs w:val="24"/>
        </w:rPr>
        <w:t>decreasing frequency at the expense of lowering the speed.</w:t>
      </w:r>
      <w:r>
        <w:rPr>
          <w:rFonts w:ascii="Times New Roman" w:hAnsi="Times New Roman" w:cs="Times New Roman"/>
          <w:sz w:val="24"/>
          <w:szCs w:val="24"/>
        </w:rPr>
        <w:t xml:space="preserve"> </w:t>
      </w:r>
      <w:r w:rsidRPr="00FB3D24">
        <w:rPr>
          <w:rFonts w:ascii="Times New Roman" w:hAnsi="Times New Roman" w:cs="Times New Roman"/>
          <w:sz w:val="24"/>
          <w:szCs w:val="24"/>
        </w:rPr>
        <w:t>Therefore, simultaneous increase in voltage and decrease in</w:t>
      </w:r>
      <w:r>
        <w:rPr>
          <w:rFonts w:ascii="Times New Roman" w:hAnsi="Times New Roman" w:cs="Times New Roman"/>
          <w:sz w:val="24"/>
          <w:szCs w:val="24"/>
        </w:rPr>
        <w:t xml:space="preserve"> </w:t>
      </w:r>
      <w:r w:rsidRPr="00FB3D24">
        <w:rPr>
          <w:rFonts w:ascii="Times New Roman" w:hAnsi="Times New Roman" w:cs="Times New Roman"/>
          <w:sz w:val="24"/>
          <w:szCs w:val="24"/>
        </w:rPr>
        <w:t>frequency can enhance the maximum torque limit, which</w:t>
      </w:r>
      <w:r>
        <w:rPr>
          <w:rFonts w:ascii="Times New Roman" w:hAnsi="Times New Roman" w:cs="Times New Roman"/>
          <w:sz w:val="24"/>
          <w:szCs w:val="24"/>
        </w:rPr>
        <w:t xml:space="preserve"> </w:t>
      </w:r>
      <w:r w:rsidRPr="00FB3D24">
        <w:rPr>
          <w:rFonts w:ascii="Times New Roman" w:hAnsi="Times New Roman" w:cs="Times New Roman"/>
          <w:sz w:val="24"/>
          <w:szCs w:val="24"/>
        </w:rPr>
        <w:t>should be higher than that caused by either voltage change</w:t>
      </w:r>
      <w:r>
        <w:rPr>
          <w:rFonts w:ascii="Times New Roman" w:hAnsi="Times New Roman" w:cs="Times New Roman"/>
          <w:sz w:val="24"/>
          <w:szCs w:val="24"/>
        </w:rPr>
        <w:t xml:space="preserve"> </w:t>
      </w:r>
      <w:r w:rsidRPr="00FB3D24">
        <w:rPr>
          <w:rFonts w:ascii="Times New Roman" w:hAnsi="Times New Roman" w:cs="Times New Roman"/>
          <w:sz w:val="24"/>
          <w:szCs w:val="24"/>
        </w:rPr>
        <w:t>or frequency change individually.</w:t>
      </w: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 xml:space="preserve">2 </w:t>
      </w:r>
      <w:proofErr w:type="spellStart"/>
      <w:r>
        <w:rPr>
          <w:rFonts w:eastAsia="BatangChe"/>
          <w:color w:val="000000"/>
          <w:w w:val="107"/>
          <w:position w:val="-1"/>
        </w:rPr>
        <w:t>Litrature</w:t>
      </w:r>
      <w:proofErr w:type="spellEnd"/>
      <w:r>
        <w:rPr>
          <w:rFonts w:eastAsia="BatangChe"/>
          <w:color w:val="000000"/>
          <w:w w:val="107"/>
          <w:position w:val="-1"/>
        </w:rPr>
        <w:t xml:space="preserve"> Survey</w:t>
      </w:r>
      <w:r w:rsidRPr="00D10766">
        <w:rPr>
          <w:rFonts w:eastAsia="BatangChe"/>
          <w:color w:val="000000"/>
          <w:spacing w:val="-49"/>
          <w:w w:val="107"/>
          <w:position w:val="-1"/>
        </w:rPr>
        <w:t xml:space="preserve"> </w:t>
      </w:r>
      <w:r>
        <w:rPr>
          <w:rFonts w:eastAsia="BatangChe"/>
          <w:color w:val="000000"/>
          <w:position w:val="-1"/>
        </w:rPr>
        <w:t xml:space="preserve">                                                                                           </w:t>
      </w:r>
      <w:r w:rsidR="00E374B2">
        <w:rPr>
          <w:rFonts w:eastAsia="BatangChe"/>
          <w:color w:val="000000"/>
          <w:position w:val="-1"/>
        </w:rPr>
        <w:t xml:space="preserve">                        </w:t>
      </w:r>
      <w:r>
        <w:rPr>
          <w:rFonts w:eastAsia="BatangChe"/>
          <w:color w:val="000000"/>
          <w:position w:val="-1"/>
        </w:rPr>
        <w:t>1</w:t>
      </w:r>
      <w:r w:rsidR="00E374B2">
        <w:rPr>
          <w:rFonts w:eastAsia="BatangChe"/>
          <w:color w:val="000000"/>
          <w:position w:val="-1"/>
        </w:rPr>
        <w:t>3</w:t>
      </w:r>
    </w:p>
    <w:p w:rsidR="00A17DA5" w:rsidRPr="00E15D83" w:rsidRDefault="00A17DA5" w:rsidP="00A17DA5">
      <w:pPr>
        <w:spacing w:before="2" w:line="180" w:lineRule="exact"/>
        <w:rPr>
          <w:rFonts w:eastAsia="BatangChe"/>
          <w:color w:val="000000"/>
          <w:sz w:val="18"/>
        </w:rPr>
      </w:pPr>
      <w:r>
        <w:rPr>
          <w:noProof/>
        </w:rPr>
        <mc:AlternateContent>
          <mc:Choice Requires="wps">
            <w:drawing>
              <wp:anchor distT="0" distB="0" distL="114300" distR="114300" simplePos="0" relativeHeight="251683840" behindDoc="1" locked="0" layoutInCell="0" allowOverlap="1" wp14:anchorId="2336DBDA" wp14:editId="0A9CEE93">
                <wp:simplePos x="0" y="0"/>
                <wp:positionH relativeFrom="page">
                  <wp:posOffset>1348740</wp:posOffset>
                </wp:positionH>
                <wp:positionV relativeFrom="paragraph">
                  <wp:posOffset>64135</wp:posOffset>
                </wp:positionV>
                <wp:extent cx="5486400" cy="0"/>
                <wp:effectExtent l="0" t="0" r="19050" b="19050"/>
                <wp:wrapNone/>
                <wp:docPr id="131"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1" o:spid="_x0000_s1026" style="position:absolute;margin-left:106.2pt;margin-top:5.05pt;width:6in;height:0;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7c2A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" o:allowincell="f" path="m,l8318,e" filled="f" strokeweight=".14039mm">
                <v:path arrowok="t" o:connecttype="custom" o:connectlocs="0,0;5486400,0" o:connectangles="0,0"/>
                <w10:wrap anchorx="page"/>
              </v:shape>
            </w:pict>
          </mc:Fallback>
        </mc:AlternateContent>
      </w:r>
    </w:p>
    <w:p w:rsidR="00CB52F5" w:rsidRPr="00FB3D24" w:rsidRDefault="00CB52F5" w:rsidP="00CB52F5">
      <w:pPr>
        <w:autoSpaceDE w:val="0"/>
        <w:autoSpaceDN w:val="0"/>
        <w:adjustRightInd w:val="0"/>
        <w:spacing w:after="0" w:line="240" w:lineRule="auto"/>
        <w:jc w:val="both"/>
        <w:rPr>
          <w:rFonts w:ascii="Times New Roman" w:hAnsi="Times New Roman" w:cs="Times New Roman"/>
          <w:sz w:val="24"/>
          <w:szCs w:val="24"/>
        </w:rPr>
      </w:pPr>
    </w:p>
    <w:p w:rsidR="00CB52F5" w:rsidRPr="00FB3D24" w:rsidRDefault="004D5F8A" w:rsidP="00CB52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28D5">
        <w:rPr>
          <w:rFonts w:ascii="Times New Roman" w:hAnsi="Times New Roman" w:cs="Times New Roman"/>
          <w:sz w:val="24"/>
          <w:szCs w:val="24"/>
        </w:rPr>
        <w:t xml:space="preserve">                      </w:t>
      </w:r>
      <w:r w:rsidR="00CB52F5" w:rsidRPr="00FB3D24">
        <w:rPr>
          <w:rFonts w:ascii="Times New Roman" w:hAnsi="Times New Roman" w:cs="Times New Roman"/>
          <w:noProof/>
          <w:sz w:val="24"/>
          <w:szCs w:val="24"/>
        </w:rPr>
        <w:drawing>
          <wp:inline distT="0" distB="0" distL="0" distR="0" wp14:anchorId="509033C8" wp14:editId="471F54ED">
            <wp:extent cx="3362101" cy="28194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3361998" cy="2819314"/>
                    </a:xfrm>
                    <a:prstGeom prst="rect">
                      <a:avLst/>
                    </a:prstGeom>
                    <a:noFill/>
                    <a:ln w="9525">
                      <a:noFill/>
                      <a:miter lim="800000"/>
                      <a:headEnd/>
                      <a:tailEnd/>
                    </a:ln>
                  </pic:spPr>
                </pic:pic>
              </a:graphicData>
            </a:graphic>
          </wp:inline>
        </w:drawing>
      </w:r>
    </w:p>
    <w:p w:rsidR="004D5F8A" w:rsidRPr="00254B8F" w:rsidRDefault="004D5F8A" w:rsidP="004D5F8A">
      <w:pPr>
        <w:jc w:val="both"/>
        <w:rPr>
          <w:rFonts w:ascii="Times New Roman" w:hAnsi="Times New Roman" w:cs="Times New Roman"/>
          <w:sz w:val="20"/>
          <w:szCs w:val="20"/>
        </w:rPr>
      </w:pPr>
      <w:r>
        <w:rPr>
          <w:rFonts w:ascii="Times New Roman" w:hAnsi="Times New Roman" w:cs="Times New Roman"/>
          <w:sz w:val="20"/>
          <w:szCs w:val="20"/>
        </w:rPr>
        <w:t xml:space="preserve">                          </w:t>
      </w:r>
      <w:r w:rsidR="001728D5">
        <w:rPr>
          <w:rFonts w:ascii="Times New Roman" w:hAnsi="Times New Roman" w:cs="Times New Roman"/>
          <w:sz w:val="20"/>
          <w:szCs w:val="20"/>
        </w:rPr>
        <w:t xml:space="preserve"> </w:t>
      </w:r>
      <w:r>
        <w:rPr>
          <w:rFonts w:ascii="Times New Roman" w:hAnsi="Times New Roman" w:cs="Times New Roman"/>
          <w:sz w:val="20"/>
          <w:szCs w:val="20"/>
        </w:rPr>
        <w:t xml:space="preserve">      Figure 2.2:  Relationship b/w </w:t>
      </w:r>
      <w:proofErr w:type="spellStart"/>
      <w:proofErr w:type="gramStart"/>
      <w:r>
        <w:rPr>
          <w:rFonts w:ascii="Times New Roman" w:hAnsi="Times New Roman" w:cs="Times New Roman"/>
          <w:sz w:val="20"/>
          <w:szCs w:val="20"/>
        </w:rPr>
        <w:t>eigen</w:t>
      </w:r>
      <w:proofErr w:type="spellEnd"/>
      <w:proofErr w:type="gramEnd"/>
      <w:r>
        <w:rPr>
          <w:rFonts w:ascii="Times New Roman" w:hAnsi="Times New Roman" w:cs="Times New Roman"/>
          <w:sz w:val="20"/>
          <w:szCs w:val="20"/>
        </w:rPr>
        <w:t xml:space="preserve"> value and normalized frequency</w:t>
      </w:r>
    </w:p>
    <w:p w:rsidR="00CB52F5" w:rsidRPr="00FB3D24" w:rsidRDefault="00CB52F5" w:rsidP="00CB52F5">
      <w:pPr>
        <w:autoSpaceDE w:val="0"/>
        <w:autoSpaceDN w:val="0"/>
        <w:adjustRightInd w:val="0"/>
        <w:spacing w:after="0" w:line="240" w:lineRule="auto"/>
        <w:jc w:val="both"/>
        <w:rPr>
          <w:rFonts w:ascii="Times New Roman" w:hAnsi="Times New Roman" w:cs="Times New Roman"/>
          <w:sz w:val="24"/>
          <w:szCs w:val="24"/>
        </w:rPr>
      </w:pPr>
    </w:p>
    <w:p w:rsidR="00CB52F5" w:rsidRPr="00FB3D24" w:rsidRDefault="004D5F8A" w:rsidP="00CB52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28D5">
        <w:rPr>
          <w:rFonts w:ascii="Times New Roman" w:hAnsi="Times New Roman" w:cs="Times New Roman"/>
          <w:sz w:val="24"/>
          <w:szCs w:val="24"/>
        </w:rPr>
        <w:t xml:space="preserve">        </w:t>
      </w:r>
      <w:r w:rsidR="00FA57D9">
        <w:rPr>
          <w:rFonts w:ascii="Times New Roman" w:hAnsi="Times New Roman" w:cs="Times New Roman"/>
          <w:sz w:val="24"/>
          <w:szCs w:val="24"/>
        </w:rPr>
        <w:t xml:space="preserve">       </w:t>
      </w:r>
      <w:r>
        <w:rPr>
          <w:rFonts w:ascii="Times New Roman" w:hAnsi="Times New Roman" w:cs="Times New Roman"/>
          <w:sz w:val="24"/>
          <w:szCs w:val="24"/>
        </w:rPr>
        <w:t xml:space="preserve">      </w:t>
      </w:r>
      <w:r w:rsidR="00CB52F5" w:rsidRPr="00FB3D24">
        <w:rPr>
          <w:rFonts w:ascii="Times New Roman" w:hAnsi="Times New Roman" w:cs="Times New Roman"/>
          <w:noProof/>
          <w:sz w:val="24"/>
          <w:szCs w:val="24"/>
        </w:rPr>
        <w:drawing>
          <wp:inline distT="0" distB="0" distL="0" distR="0" wp14:anchorId="1809D6B3" wp14:editId="4C7E5942">
            <wp:extent cx="3641161" cy="267652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3638114" cy="2674286"/>
                    </a:xfrm>
                    <a:prstGeom prst="rect">
                      <a:avLst/>
                    </a:prstGeom>
                    <a:noFill/>
                    <a:ln w="9525">
                      <a:noFill/>
                      <a:miter lim="800000"/>
                      <a:headEnd/>
                      <a:tailEnd/>
                    </a:ln>
                  </pic:spPr>
                </pic:pic>
              </a:graphicData>
            </a:graphic>
          </wp:inline>
        </w:drawing>
      </w:r>
    </w:p>
    <w:p w:rsidR="004D5F8A" w:rsidRPr="00254B8F" w:rsidRDefault="004D5F8A" w:rsidP="004D5F8A">
      <w:pPr>
        <w:jc w:val="both"/>
        <w:rPr>
          <w:rFonts w:ascii="Times New Roman" w:hAnsi="Times New Roman" w:cs="Times New Roman"/>
          <w:sz w:val="20"/>
          <w:szCs w:val="20"/>
        </w:rPr>
      </w:pPr>
      <w:r>
        <w:rPr>
          <w:rFonts w:ascii="Times New Roman" w:hAnsi="Times New Roman" w:cs="Times New Roman"/>
          <w:sz w:val="20"/>
          <w:szCs w:val="20"/>
        </w:rPr>
        <w:t xml:space="preserve">    </w:t>
      </w:r>
      <w:r w:rsidR="001728D5">
        <w:rPr>
          <w:rFonts w:ascii="Times New Roman" w:hAnsi="Times New Roman" w:cs="Times New Roman"/>
          <w:sz w:val="20"/>
          <w:szCs w:val="20"/>
        </w:rPr>
        <w:t xml:space="preserve">                  </w:t>
      </w:r>
      <w:r>
        <w:rPr>
          <w:rFonts w:ascii="Times New Roman" w:hAnsi="Times New Roman" w:cs="Times New Roman"/>
          <w:sz w:val="20"/>
          <w:szCs w:val="20"/>
        </w:rPr>
        <w:t xml:space="preserve">      </w:t>
      </w:r>
      <w:r w:rsidR="00FA57D9">
        <w:rPr>
          <w:rFonts w:ascii="Times New Roman" w:hAnsi="Times New Roman" w:cs="Times New Roman"/>
          <w:sz w:val="20"/>
          <w:szCs w:val="20"/>
        </w:rPr>
        <w:t xml:space="preserve">           </w:t>
      </w:r>
      <w:r>
        <w:rPr>
          <w:rFonts w:ascii="Times New Roman" w:hAnsi="Times New Roman" w:cs="Times New Roman"/>
          <w:sz w:val="20"/>
          <w:szCs w:val="20"/>
        </w:rPr>
        <w:t xml:space="preserve"> Figure 2.3:  Relationship b/w </w:t>
      </w:r>
      <w:proofErr w:type="spellStart"/>
      <w:proofErr w:type="gramStart"/>
      <w:r>
        <w:rPr>
          <w:rFonts w:ascii="Times New Roman" w:hAnsi="Times New Roman" w:cs="Times New Roman"/>
          <w:sz w:val="20"/>
          <w:szCs w:val="20"/>
        </w:rPr>
        <w:t>eigen</w:t>
      </w:r>
      <w:proofErr w:type="spellEnd"/>
      <w:proofErr w:type="gramEnd"/>
      <w:r>
        <w:rPr>
          <w:rFonts w:ascii="Times New Roman" w:hAnsi="Times New Roman" w:cs="Times New Roman"/>
          <w:sz w:val="20"/>
          <w:szCs w:val="20"/>
        </w:rPr>
        <w:t xml:space="preserve"> value and </w:t>
      </w:r>
      <w:proofErr w:type="spellStart"/>
      <w:r>
        <w:rPr>
          <w:rFonts w:ascii="Times New Roman" w:hAnsi="Times New Roman" w:cs="Times New Roman"/>
          <w:sz w:val="20"/>
          <w:szCs w:val="20"/>
        </w:rPr>
        <w:t>Wr</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Wb</w:t>
      </w:r>
      <w:proofErr w:type="spellEnd"/>
    </w:p>
    <w:p w:rsidR="00CB52F5" w:rsidRDefault="00CB52F5" w:rsidP="00CB52F5">
      <w:pPr>
        <w:autoSpaceDE w:val="0"/>
        <w:autoSpaceDN w:val="0"/>
        <w:adjustRightInd w:val="0"/>
        <w:spacing w:after="0" w:line="240" w:lineRule="auto"/>
        <w:jc w:val="both"/>
        <w:rPr>
          <w:rFonts w:ascii="Times New Roman" w:hAnsi="Times New Roman" w:cs="Times New Roman"/>
          <w:b/>
          <w:sz w:val="24"/>
          <w:szCs w:val="24"/>
        </w:rPr>
      </w:pPr>
    </w:p>
    <w:p w:rsidR="00CB52F5" w:rsidRPr="00FB3D24" w:rsidRDefault="00E11F5B" w:rsidP="00CB52F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2.2.2.3</w:t>
      </w:r>
      <w:r>
        <w:rPr>
          <w:rFonts w:ascii="Times New Roman" w:hAnsi="Times New Roman" w:cs="Times New Roman"/>
          <w:b/>
          <w:sz w:val="24"/>
          <w:szCs w:val="24"/>
        </w:rPr>
        <w:tab/>
        <w:t xml:space="preserve">    </w:t>
      </w:r>
      <w:r w:rsidR="00CB52F5" w:rsidRPr="00FB3D24">
        <w:rPr>
          <w:rFonts w:ascii="Times New Roman" w:hAnsi="Times New Roman" w:cs="Times New Roman"/>
          <w:b/>
          <w:sz w:val="24"/>
          <w:szCs w:val="24"/>
        </w:rPr>
        <w:t>C</w:t>
      </w:r>
      <w:r w:rsidR="00CB52F5">
        <w:rPr>
          <w:rFonts w:ascii="Times New Roman" w:hAnsi="Times New Roman" w:cs="Times New Roman"/>
          <w:b/>
          <w:sz w:val="24"/>
          <w:szCs w:val="24"/>
        </w:rPr>
        <w:t>onclusion:</w:t>
      </w:r>
    </w:p>
    <w:p w:rsidR="00E11F5B" w:rsidRDefault="00E11F5B" w:rsidP="00CB52F5">
      <w:pPr>
        <w:autoSpaceDE w:val="0"/>
        <w:autoSpaceDN w:val="0"/>
        <w:adjustRightInd w:val="0"/>
        <w:spacing w:after="0" w:line="240" w:lineRule="auto"/>
        <w:jc w:val="both"/>
        <w:rPr>
          <w:rFonts w:ascii="Times New Roman" w:hAnsi="Times New Roman" w:cs="Times New Roman"/>
          <w:sz w:val="24"/>
          <w:szCs w:val="24"/>
        </w:rPr>
      </w:pPr>
    </w:p>
    <w:p w:rsidR="00A17DA5" w:rsidRDefault="00CB52F5" w:rsidP="00CB52F5">
      <w:pPr>
        <w:autoSpaceDE w:val="0"/>
        <w:autoSpaceDN w:val="0"/>
        <w:adjustRightInd w:val="0"/>
        <w:spacing w:after="0" w:line="240" w:lineRule="auto"/>
        <w:jc w:val="both"/>
        <w:rPr>
          <w:rFonts w:ascii="Times New Roman" w:hAnsi="Times New Roman" w:cs="Times New Roman"/>
          <w:sz w:val="24"/>
          <w:szCs w:val="24"/>
        </w:rPr>
      </w:pPr>
      <w:r w:rsidRPr="00FB3D24">
        <w:rPr>
          <w:rFonts w:ascii="Times New Roman" w:hAnsi="Times New Roman" w:cs="Times New Roman"/>
          <w:sz w:val="24"/>
          <w:szCs w:val="24"/>
        </w:rPr>
        <w:t>The stability analysis of variable voltage and variable</w:t>
      </w:r>
      <w:r>
        <w:rPr>
          <w:rFonts w:ascii="Times New Roman" w:hAnsi="Times New Roman" w:cs="Times New Roman"/>
          <w:sz w:val="24"/>
          <w:szCs w:val="24"/>
        </w:rPr>
        <w:t xml:space="preserve"> </w:t>
      </w:r>
      <w:r w:rsidRPr="00FB3D24">
        <w:rPr>
          <w:rFonts w:ascii="Times New Roman" w:hAnsi="Times New Roman" w:cs="Times New Roman"/>
          <w:sz w:val="24"/>
          <w:szCs w:val="24"/>
        </w:rPr>
        <w:t>frequency induction motor have been carried out with an</w:t>
      </w:r>
      <w:r>
        <w:rPr>
          <w:rFonts w:ascii="Times New Roman" w:hAnsi="Times New Roman" w:cs="Times New Roman"/>
          <w:sz w:val="24"/>
          <w:szCs w:val="24"/>
        </w:rPr>
        <w:t xml:space="preserve"> </w:t>
      </w:r>
      <w:r w:rsidRPr="00FB3D24">
        <w:rPr>
          <w:rFonts w:ascii="Times New Roman" w:hAnsi="Times New Roman" w:cs="Times New Roman"/>
          <w:sz w:val="24"/>
          <w:szCs w:val="24"/>
        </w:rPr>
        <w:t>aimed at exploring the advantages of simultaneous</w:t>
      </w:r>
      <w:r>
        <w:rPr>
          <w:rFonts w:ascii="Times New Roman" w:hAnsi="Times New Roman" w:cs="Times New Roman"/>
          <w:sz w:val="24"/>
          <w:szCs w:val="24"/>
        </w:rPr>
        <w:t xml:space="preserve"> </w:t>
      </w:r>
      <w:r w:rsidRPr="00FB3D24">
        <w:rPr>
          <w:rFonts w:ascii="Times New Roman" w:hAnsi="Times New Roman" w:cs="Times New Roman"/>
          <w:sz w:val="24"/>
          <w:szCs w:val="24"/>
        </w:rPr>
        <w:t>adjustment of applied voltage and frequency to improve the</w:t>
      </w:r>
      <w:r>
        <w:rPr>
          <w:rFonts w:ascii="Times New Roman" w:hAnsi="Times New Roman" w:cs="Times New Roman"/>
          <w:sz w:val="24"/>
          <w:szCs w:val="24"/>
        </w:rPr>
        <w:t xml:space="preserve"> </w:t>
      </w:r>
      <w:r w:rsidRPr="00FB3D24">
        <w:rPr>
          <w:rFonts w:ascii="Times New Roman" w:hAnsi="Times New Roman" w:cs="Times New Roman"/>
          <w:sz w:val="24"/>
          <w:szCs w:val="24"/>
        </w:rPr>
        <w:t>stability of the induction motor. A control strategy has been</w:t>
      </w:r>
      <w:r>
        <w:rPr>
          <w:rFonts w:ascii="Times New Roman" w:hAnsi="Times New Roman" w:cs="Times New Roman"/>
          <w:sz w:val="24"/>
          <w:szCs w:val="24"/>
        </w:rPr>
        <w:t xml:space="preserve"> </w:t>
      </w:r>
      <w:r w:rsidRPr="00FB3D24">
        <w:rPr>
          <w:rFonts w:ascii="Times New Roman" w:hAnsi="Times New Roman" w:cs="Times New Roman"/>
          <w:sz w:val="24"/>
          <w:szCs w:val="24"/>
        </w:rPr>
        <w:t>suggested to improve the stability of induction motor by</w:t>
      </w:r>
      <w:r>
        <w:rPr>
          <w:rFonts w:ascii="Times New Roman" w:hAnsi="Times New Roman" w:cs="Times New Roman"/>
          <w:sz w:val="24"/>
          <w:szCs w:val="24"/>
        </w:rPr>
        <w:t xml:space="preserve"> </w:t>
      </w:r>
      <w:r w:rsidRPr="00FB3D24">
        <w:rPr>
          <w:rFonts w:ascii="Times New Roman" w:hAnsi="Times New Roman" w:cs="Times New Roman"/>
          <w:sz w:val="24"/>
          <w:szCs w:val="24"/>
        </w:rPr>
        <w:t xml:space="preserve">changing the </w:t>
      </w:r>
    </w:p>
    <w:p w:rsidR="00A17DA5" w:rsidRDefault="00A17DA5" w:rsidP="00A17DA5">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 xml:space="preserve">2 </w:t>
      </w:r>
      <w:proofErr w:type="spellStart"/>
      <w:r>
        <w:rPr>
          <w:rFonts w:eastAsia="BatangChe"/>
          <w:color w:val="000000"/>
          <w:w w:val="107"/>
          <w:position w:val="-1"/>
        </w:rPr>
        <w:t>Litrature</w:t>
      </w:r>
      <w:proofErr w:type="spellEnd"/>
      <w:r>
        <w:rPr>
          <w:rFonts w:eastAsia="BatangChe"/>
          <w:color w:val="000000"/>
          <w:w w:val="107"/>
          <w:position w:val="-1"/>
        </w:rPr>
        <w:t xml:space="preserve"> Survey</w:t>
      </w:r>
      <w:r w:rsidRPr="00D10766">
        <w:rPr>
          <w:rFonts w:eastAsia="BatangChe"/>
          <w:color w:val="000000"/>
          <w:spacing w:val="-49"/>
          <w:w w:val="107"/>
          <w:position w:val="-1"/>
        </w:rPr>
        <w:t xml:space="preserve"> </w:t>
      </w:r>
      <w:r>
        <w:rPr>
          <w:rFonts w:eastAsia="BatangChe"/>
          <w:color w:val="000000"/>
          <w:position w:val="-1"/>
        </w:rPr>
        <w:t xml:space="preserve">                                                                                           </w:t>
      </w:r>
      <w:r w:rsidR="00E374B2">
        <w:rPr>
          <w:rFonts w:eastAsia="BatangChe"/>
          <w:color w:val="000000"/>
          <w:position w:val="-1"/>
        </w:rPr>
        <w:t xml:space="preserve">                        </w:t>
      </w:r>
      <w:r>
        <w:rPr>
          <w:rFonts w:eastAsia="BatangChe"/>
          <w:color w:val="000000"/>
          <w:position w:val="-1"/>
        </w:rPr>
        <w:t>1</w:t>
      </w:r>
      <w:r w:rsidR="00E374B2">
        <w:rPr>
          <w:rFonts w:eastAsia="BatangChe"/>
          <w:color w:val="000000"/>
          <w:position w:val="-1"/>
        </w:rPr>
        <w:t>4</w:t>
      </w:r>
    </w:p>
    <w:p w:rsidR="00A17DA5" w:rsidRPr="00E15D83" w:rsidRDefault="00A17DA5" w:rsidP="00A17DA5">
      <w:pPr>
        <w:spacing w:before="2" w:line="180" w:lineRule="exact"/>
        <w:rPr>
          <w:rFonts w:eastAsia="BatangChe"/>
          <w:color w:val="000000"/>
          <w:sz w:val="18"/>
        </w:rPr>
      </w:pPr>
      <w:r>
        <w:rPr>
          <w:noProof/>
        </w:rPr>
        <mc:AlternateContent>
          <mc:Choice Requires="wps">
            <w:drawing>
              <wp:anchor distT="0" distB="0" distL="114300" distR="114300" simplePos="0" relativeHeight="251685888" behindDoc="1" locked="0" layoutInCell="0" allowOverlap="1" wp14:anchorId="2336DBDA" wp14:editId="0A9CEE93">
                <wp:simplePos x="0" y="0"/>
                <wp:positionH relativeFrom="page">
                  <wp:posOffset>1348740</wp:posOffset>
                </wp:positionH>
                <wp:positionV relativeFrom="paragraph">
                  <wp:posOffset>64135</wp:posOffset>
                </wp:positionV>
                <wp:extent cx="5486400" cy="0"/>
                <wp:effectExtent l="0" t="0" r="19050" b="19050"/>
                <wp:wrapNone/>
                <wp:docPr id="132"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2" o:spid="_x0000_s1026" style="position:absolute;margin-left:106.2pt;margin-top:5.05pt;width:6in;height:0;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lJ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CkmIlJ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A17DA5" w:rsidRDefault="00A17DA5" w:rsidP="00CB52F5">
      <w:pPr>
        <w:autoSpaceDE w:val="0"/>
        <w:autoSpaceDN w:val="0"/>
        <w:adjustRightInd w:val="0"/>
        <w:spacing w:after="0" w:line="240" w:lineRule="auto"/>
        <w:jc w:val="both"/>
        <w:rPr>
          <w:rFonts w:ascii="Times New Roman" w:hAnsi="Times New Roman" w:cs="Times New Roman"/>
          <w:sz w:val="24"/>
          <w:szCs w:val="24"/>
        </w:rPr>
      </w:pPr>
    </w:p>
    <w:p w:rsidR="00CB52F5" w:rsidRPr="00FB3D24" w:rsidRDefault="00CB52F5" w:rsidP="00CB52F5">
      <w:pPr>
        <w:autoSpaceDE w:val="0"/>
        <w:autoSpaceDN w:val="0"/>
        <w:adjustRightInd w:val="0"/>
        <w:spacing w:after="0" w:line="240" w:lineRule="auto"/>
        <w:jc w:val="both"/>
        <w:rPr>
          <w:rFonts w:ascii="Times New Roman" w:hAnsi="Times New Roman" w:cs="Times New Roman"/>
          <w:sz w:val="24"/>
          <w:szCs w:val="24"/>
        </w:rPr>
      </w:pPr>
      <w:proofErr w:type="gramStart"/>
      <w:r w:rsidRPr="00FB3D24">
        <w:rPr>
          <w:rFonts w:ascii="Times New Roman" w:hAnsi="Times New Roman" w:cs="Times New Roman"/>
          <w:sz w:val="24"/>
          <w:szCs w:val="24"/>
        </w:rPr>
        <w:t>volt/Hz</w:t>
      </w:r>
      <w:proofErr w:type="gramEnd"/>
      <w:r w:rsidRPr="00FB3D24">
        <w:rPr>
          <w:rFonts w:ascii="Times New Roman" w:hAnsi="Times New Roman" w:cs="Times New Roman"/>
          <w:sz w:val="24"/>
          <w:szCs w:val="24"/>
        </w:rPr>
        <w:t xml:space="preserve"> ratio. It has been found that in volt/Hz</w:t>
      </w:r>
      <w:r>
        <w:rPr>
          <w:rFonts w:ascii="Times New Roman" w:hAnsi="Times New Roman" w:cs="Times New Roman"/>
          <w:sz w:val="24"/>
          <w:szCs w:val="24"/>
        </w:rPr>
        <w:t xml:space="preserve"> </w:t>
      </w:r>
      <w:r w:rsidRPr="00FB3D24">
        <w:rPr>
          <w:rFonts w:ascii="Times New Roman" w:hAnsi="Times New Roman" w:cs="Times New Roman"/>
          <w:sz w:val="24"/>
          <w:szCs w:val="24"/>
        </w:rPr>
        <w:t>mode of operation of an induction motor the maximum</w:t>
      </w:r>
      <w:r>
        <w:rPr>
          <w:rFonts w:ascii="Times New Roman" w:hAnsi="Times New Roman" w:cs="Times New Roman"/>
          <w:sz w:val="24"/>
          <w:szCs w:val="24"/>
        </w:rPr>
        <w:t xml:space="preserve"> </w:t>
      </w:r>
      <w:r w:rsidRPr="00FB3D24">
        <w:rPr>
          <w:rFonts w:ascii="Times New Roman" w:hAnsi="Times New Roman" w:cs="Times New Roman"/>
          <w:sz w:val="24"/>
          <w:szCs w:val="24"/>
        </w:rPr>
        <w:t>torque limit increases with increased stator voltage or</w:t>
      </w:r>
      <w:r>
        <w:rPr>
          <w:rFonts w:ascii="Times New Roman" w:hAnsi="Times New Roman" w:cs="Times New Roman"/>
          <w:sz w:val="24"/>
          <w:szCs w:val="24"/>
        </w:rPr>
        <w:t xml:space="preserve"> </w:t>
      </w:r>
      <w:r w:rsidRPr="00FB3D24">
        <w:rPr>
          <w:rFonts w:ascii="Times New Roman" w:hAnsi="Times New Roman" w:cs="Times New Roman"/>
          <w:sz w:val="24"/>
          <w:szCs w:val="24"/>
        </w:rPr>
        <w:t xml:space="preserve">decreased frequency. </w:t>
      </w:r>
      <w:r w:rsidR="00A16C4E">
        <w:rPr>
          <w:rFonts w:ascii="Times New Roman" w:hAnsi="Times New Roman" w:cs="Times New Roman"/>
          <w:sz w:val="24"/>
          <w:szCs w:val="24"/>
        </w:rPr>
        <w:t xml:space="preserve">Simultaneous increase in stator </w:t>
      </w:r>
      <w:r w:rsidRPr="00FB3D24">
        <w:rPr>
          <w:rFonts w:ascii="Times New Roman" w:hAnsi="Times New Roman" w:cs="Times New Roman"/>
          <w:sz w:val="24"/>
          <w:szCs w:val="24"/>
        </w:rPr>
        <w:t>voltage and decrease in frequency significantly enhance the</w:t>
      </w:r>
      <w:r>
        <w:rPr>
          <w:rFonts w:ascii="Times New Roman" w:hAnsi="Times New Roman" w:cs="Times New Roman"/>
          <w:sz w:val="24"/>
          <w:szCs w:val="24"/>
        </w:rPr>
        <w:t xml:space="preserve"> </w:t>
      </w:r>
      <w:r w:rsidRPr="00FB3D24">
        <w:rPr>
          <w:rFonts w:ascii="Times New Roman" w:hAnsi="Times New Roman" w:cs="Times New Roman"/>
          <w:sz w:val="24"/>
          <w:szCs w:val="24"/>
        </w:rPr>
        <w:t>maximum torque limit. This technique of controlling the</w:t>
      </w:r>
      <w:r>
        <w:rPr>
          <w:rFonts w:ascii="Times New Roman" w:hAnsi="Times New Roman" w:cs="Times New Roman"/>
          <w:sz w:val="24"/>
          <w:szCs w:val="24"/>
        </w:rPr>
        <w:t xml:space="preserve"> </w:t>
      </w:r>
      <w:r w:rsidRPr="00FB3D24">
        <w:rPr>
          <w:rFonts w:ascii="Times New Roman" w:hAnsi="Times New Roman" w:cs="Times New Roman"/>
          <w:sz w:val="24"/>
          <w:szCs w:val="24"/>
        </w:rPr>
        <w:t>maximum torque limit has established the fact that the</w:t>
      </w:r>
      <w:r>
        <w:rPr>
          <w:rFonts w:ascii="Times New Roman" w:hAnsi="Times New Roman" w:cs="Times New Roman"/>
          <w:sz w:val="24"/>
          <w:szCs w:val="24"/>
        </w:rPr>
        <w:t xml:space="preserve"> </w:t>
      </w:r>
      <w:r w:rsidRPr="00FB3D24">
        <w:rPr>
          <w:rFonts w:ascii="Times New Roman" w:hAnsi="Times New Roman" w:cs="Times New Roman"/>
          <w:sz w:val="24"/>
          <w:szCs w:val="24"/>
        </w:rPr>
        <w:t>effective damping may be added in case of sustained</w:t>
      </w:r>
      <w:r>
        <w:rPr>
          <w:rFonts w:ascii="Times New Roman" w:hAnsi="Times New Roman" w:cs="Times New Roman"/>
          <w:sz w:val="24"/>
          <w:szCs w:val="24"/>
        </w:rPr>
        <w:t xml:space="preserve"> </w:t>
      </w:r>
      <w:r w:rsidRPr="00FB3D24">
        <w:rPr>
          <w:rFonts w:ascii="Times New Roman" w:hAnsi="Times New Roman" w:cs="Times New Roman"/>
          <w:sz w:val="24"/>
          <w:szCs w:val="24"/>
        </w:rPr>
        <w:t>oscillations or even in the unstable region of motor</w:t>
      </w:r>
      <w:r>
        <w:rPr>
          <w:rFonts w:ascii="Times New Roman" w:hAnsi="Times New Roman" w:cs="Times New Roman"/>
          <w:sz w:val="24"/>
          <w:szCs w:val="24"/>
        </w:rPr>
        <w:t xml:space="preserve"> </w:t>
      </w:r>
      <w:r w:rsidRPr="00FB3D24">
        <w:rPr>
          <w:rFonts w:ascii="Times New Roman" w:hAnsi="Times New Roman" w:cs="Times New Roman"/>
          <w:sz w:val="24"/>
          <w:szCs w:val="24"/>
        </w:rPr>
        <w:t>operation. The results of the investigation also indicate that</w:t>
      </w:r>
      <w:r>
        <w:rPr>
          <w:rFonts w:ascii="Times New Roman" w:hAnsi="Times New Roman" w:cs="Times New Roman"/>
          <w:sz w:val="24"/>
          <w:szCs w:val="24"/>
        </w:rPr>
        <w:t xml:space="preserve"> </w:t>
      </w:r>
      <w:r w:rsidRPr="00FB3D24">
        <w:rPr>
          <w:rFonts w:ascii="Times New Roman" w:hAnsi="Times New Roman" w:cs="Times New Roman"/>
          <w:sz w:val="24"/>
          <w:szCs w:val="24"/>
        </w:rPr>
        <w:t>this method of control strategy inherits the features of</w:t>
      </w:r>
      <w:r>
        <w:rPr>
          <w:rFonts w:ascii="Times New Roman" w:hAnsi="Times New Roman" w:cs="Times New Roman"/>
          <w:sz w:val="24"/>
          <w:szCs w:val="24"/>
        </w:rPr>
        <w:t xml:space="preserve"> practical importance that </w:t>
      </w:r>
      <w:proofErr w:type="gramStart"/>
      <w:r>
        <w:rPr>
          <w:rFonts w:ascii="Times New Roman" w:hAnsi="Times New Roman" w:cs="Times New Roman"/>
          <w:sz w:val="24"/>
          <w:szCs w:val="24"/>
        </w:rPr>
        <w:t xml:space="preserve">may </w:t>
      </w:r>
      <w:r w:rsidRPr="00FB3D24">
        <w:rPr>
          <w:rFonts w:ascii="Times New Roman" w:hAnsi="Times New Roman" w:cs="Times New Roman"/>
          <w:sz w:val="24"/>
          <w:szCs w:val="24"/>
        </w:rPr>
        <w:t xml:space="preserve"> in</w:t>
      </w:r>
      <w:proofErr w:type="gramEnd"/>
      <w:r w:rsidRPr="00FB3D24">
        <w:rPr>
          <w:rFonts w:ascii="Times New Roman" w:hAnsi="Times New Roman" w:cs="Times New Roman"/>
          <w:sz w:val="24"/>
          <w:szCs w:val="24"/>
        </w:rPr>
        <w:t xml:space="preserve"> some applications, offer a</w:t>
      </w:r>
      <w:r>
        <w:rPr>
          <w:rFonts w:ascii="Times New Roman" w:hAnsi="Times New Roman" w:cs="Times New Roman"/>
          <w:sz w:val="24"/>
          <w:szCs w:val="24"/>
        </w:rPr>
        <w:t xml:space="preserve"> </w:t>
      </w:r>
      <w:r w:rsidRPr="00FB3D24">
        <w:rPr>
          <w:rFonts w:ascii="Times New Roman" w:hAnsi="Times New Roman" w:cs="Times New Roman"/>
          <w:sz w:val="24"/>
          <w:szCs w:val="24"/>
        </w:rPr>
        <w:t>convenient means of stabilizing induction motors at low</w:t>
      </w:r>
      <w:r>
        <w:rPr>
          <w:rFonts w:ascii="Times New Roman" w:hAnsi="Times New Roman" w:cs="Times New Roman"/>
          <w:sz w:val="24"/>
          <w:szCs w:val="24"/>
        </w:rPr>
        <w:t xml:space="preserve"> </w:t>
      </w:r>
      <w:r w:rsidRPr="00FB3D24">
        <w:rPr>
          <w:rFonts w:ascii="Times New Roman" w:hAnsi="Times New Roman" w:cs="Times New Roman"/>
          <w:sz w:val="24"/>
          <w:szCs w:val="24"/>
        </w:rPr>
        <w:t>speed operation. To justify the results of stability analysis of</w:t>
      </w:r>
      <w:r>
        <w:rPr>
          <w:rFonts w:ascii="Times New Roman" w:hAnsi="Times New Roman" w:cs="Times New Roman"/>
          <w:sz w:val="24"/>
          <w:szCs w:val="24"/>
        </w:rPr>
        <w:t xml:space="preserve"> </w:t>
      </w:r>
      <w:r w:rsidRPr="00FB3D24">
        <w:rPr>
          <w:rFonts w:ascii="Times New Roman" w:hAnsi="Times New Roman" w:cs="Times New Roman"/>
          <w:sz w:val="24"/>
          <w:szCs w:val="24"/>
        </w:rPr>
        <w:t xml:space="preserve">induction motor obtained by standard </w:t>
      </w:r>
      <w:proofErr w:type="spellStart"/>
      <w:proofErr w:type="gramStart"/>
      <w:r w:rsidRPr="00FB3D24">
        <w:rPr>
          <w:rFonts w:ascii="Times New Roman" w:hAnsi="Times New Roman" w:cs="Times New Roman"/>
          <w:sz w:val="24"/>
          <w:szCs w:val="24"/>
        </w:rPr>
        <w:t>eigen</w:t>
      </w:r>
      <w:proofErr w:type="spellEnd"/>
      <w:proofErr w:type="gramEnd"/>
      <w:r w:rsidRPr="00FB3D24">
        <w:rPr>
          <w:rFonts w:ascii="Times New Roman" w:hAnsi="Times New Roman" w:cs="Times New Roman"/>
          <w:sz w:val="24"/>
          <w:szCs w:val="24"/>
        </w:rPr>
        <w:t xml:space="preserve"> values is cross</w:t>
      </w:r>
      <w:r>
        <w:rPr>
          <w:rFonts w:ascii="Times New Roman" w:hAnsi="Times New Roman" w:cs="Times New Roman"/>
          <w:sz w:val="24"/>
          <w:szCs w:val="24"/>
        </w:rPr>
        <w:t xml:space="preserve"> </w:t>
      </w:r>
      <w:r w:rsidRPr="00FB3D24">
        <w:rPr>
          <w:rFonts w:ascii="Times New Roman" w:hAnsi="Times New Roman" w:cs="Times New Roman"/>
          <w:sz w:val="24"/>
          <w:szCs w:val="24"/>
        </w:rPr>
        <w:t xml:space="preserve">checked </w:t>
      </w:r>
      <w:proofErr w:type="spellStart"/>
      <w:r w:rsidRPr="00FB3D24">
        <w:rPr>
          <w:rFonts w:ascii="Times New Roman" w:hAnsi="Times New Roman" w:cs="Times New Roman"/>
          <w:sz w:val="24"/>
          <w:szCs w:val="24"/>
        </w:rPr>
        <w:t>bytransient</w:t>
      </w:r>
      <w:proofErr w:type="spellEnd"/>
      <w:r w:rsidRPr="00FB3D24">
        <w:rPr>
          <w:rFonts w:ascii="Times New Roman" w:hAnsi="Times New Roman" w:cs="Times New Roman"/>
          <w:sz w:val="24"/>
          <w:szCs w:val="24"/>
        </w:rPr>
        <w:t xml:space="preserve"> analysis method. The results in the</w:t>
      </w:r>
      <w:r>
        <w:rPr>
          <w:rFonts w:ascii="Times New Roman" w:hAnsi="Times New Roman" w:cs="Times New Roman"/>
          <w:sz w:val="24"/>
          <w:szCs w:val="24"/>
        </w:rPr>
        <w:t xml:space="preserve"> </w:t>
      </w:r>
      <w:r w:rsidRPr="00FB3D24">
        <w:rPr>
          <w:rFonts w:ascii="Times New Roman" w:hAnsi="Times New Roman" w:cs="Times New Roman"/>
          <w:sz w:val="24"/>
          <w:szCs w:val="24"/>
        </w:rPr>
        <w:t>both the cases demonstrate a very close agreement as</w:t>
      </w:r>
      <w:r>
        <w:rPr>
          <w:rFonts w:ascii="Times New Roman" w:hAnsi="Times New Roman" w:cs="Times New Roman"/>
          <w:sz w:val="24"/>
          <w:szCs w:val="24"/>
        </w:rPr>
        <w:t xml:space="preserve"> </w:t>
      </w:r>
      <w:r w:rsidRPr="00FB3D24">
        <w:rPr>
          <w:rFonts w:ascii="Times New Roman" w:hAnsi="Times New Roman" w:cs="Times New Roman"/>
          <w:sz w:val="24"/>
          <w:szCs w:val="24"/>
        </w:rPr>
        <w:t>evident from the analysis. The effects of non-linearity due to</w:t>
      </w:r>
      <w:r>
        <w:rPr>
          <w:rFonts w:ascii="Times New Roman" w:hAnsi="Times New Roman" w:cs="Times New Roman"/>
          <w:sz w:val="24"/>
          <w:szCs w:val="24"/>
        </w:rPr>
        <w:t xml:space="preserve"> </w:t>
      </w:r>
      <w:r w:rsidRPr="00FB3D24">
        <w:rPr>
          <w:rFonts w:ascii="Times New Roman" w:hAnsi="Times New Roman" w:cs="Times New Roman"/>
          <w:sz w:val="24"/>
          <w:szCs w:val="24"/>
        </w:rPr>
        <w:t>core saturation and eddy currents are not considered in this</w:t>
      </w:r>
      <w:r>
        <w:rPr>
          <w:rFonts w:ascii="Times New Roman" w:hAnsi="Times New Roman" w:cs="Times New Roman"/>
          <w:sz w:val="24"/>
          <w:szCs w:val="24"/>
        </w:rPr>
        <w:t xml:space="preserve"> </w:t>
      </w:r>
      <w:r w:rsidRPr="00FB3D24">
        <w:rPr>
          <w:rFonts w:ascii="Times New Roman" w:hAnsi="Times New Roman" w:cs="Times New Roman"/>
          <w:sz w:val="24"/>
          <w:szCs w:val="24"/>
        </w:rPr>
        <w:t>analysis. Therefore, the analysis and conclusion illustrated</w:t>
      </w:r>
      <w:r>
        <w:rPr>
          <w:rFonts w:ascii="Times New Roman" w:hAnsi="Times New Roman" w:cs="Times New Roman"/>
          <w:sz w:val="24"/>
          <w:szCs w:val="24"/>
        </w:rPr>
        <w:t xml:space="preserve"> </w:t>
      </w:r>
      <w:r w:rsidRPr="00FB3D24">
        <w:rPr>
          <w:rFonts w:ascii="Times New Roman" w:hAnsi="Times New Roman" w:cs="Times New Roman"/>
          <w:sz w:val="24"/>
          <w:szCs w:val="24"/>
        </w:rPr>
        <w:t>of this work are valid for the linear range of operation of the</w:t>
      </w:r>
      <w:r>
        <w:rPr>
          <w:rFonts w:ascii="Times New Roman" w:hAnsi="Times New Roman" w:cs="Times New Roman"/>
          <w:sz w:val="24"/>
          <w:szCs w:val="24"/>
        </w:rPr>
        <w:t xml:space="preserve"> </w:t>
      </w:r>
      <w:r w:rsidRPr="00FB3D24">
        <w:rPr>
          <w:rFonts w:ascii="Times New Roman" w:hAnsi="Times New Roman" w:cs="Times New Roman"/>
          <w:sz w:val="24"/>
          <w:szCs w:val="24"/>
        </w:rPr>
        <w:t>induction motor.</w:t>
      </w:r>
    </w:p>
    <w:p w:rsidR="00CB52F5" w:rsidRPr="00FB3D24" w:rsidRDefault="00CB52F5" w:rsidP="00CB52F5">
      <w:pPr>
        <w:autoSpaceDE w:val="0"/>
        <w:autoSpaceDN w:val="0"/>
        <w:adjustRightInd w:val="0"/>
        <w:spacing w:after="0" w:line="240" w:lineRule="auto"/>
        <w:jc w:val="both"/>
        <w:rPr>
          <w:rFonts w:ascii="Times New Roman" w:hAnsi="Times New Roman" w:cs="Times New Roman"/>
          <w:sz w:val="24"/>
          <w:szCs w:val="24"/>
        </w:rPr>
      </w:pPr>
    </w:p>
    <w:p w:rsidR="00CB52F5" w:rsidRPr="00FB3D24" w:rsidRDefault="00CB52F5" w:rsidP="00CB52F5">
      <w:pPr>
        <w:autoSpaceDE w:val="0"/>
        <w:autoSpaceDN w:val="0"/>
        <w:adjustRightInd w:val="0"/>
        <w:spacing w:after="0" w:line="240" w:lineRule="auto"/>
        <w:jc w:val="both"/>
        <w:rPr>
          <w:rFonts w:ascii="Times New Roman" w:hAnsi="Times New Roman" w:cs="Times New Roman"/>
          <w:b/>
          <w:bCs/>
          <w:sz w:val="24"/>
          <w:szCs w:val="24"/>
        </w:rPr>
      </w:pPr>
    </w:p>
    <w:p w:rsidR="00CB52F5" w:rsidRPr="00FB3D24" w:rsidRDefault="00E11F5B" w:rsidP="00CB52F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2.2.3</w:t>
      </w:r>
      <w:r>
        <w:rPr>
          <w:rFonts w:ascii="Times New Roman" w:hAnsi="Times New Roman" w:cs="Times New Roman"/>
          <w:b/>
          <w:sz w:val="24"/>
          <w:szCs w:val="24"/>
        </w:rPr>
        <w:tab/>
        <w:t xml:space="preserve">   </w:t>
      </w:r>
      <w:r w:rsidR="00CB52F5" w:rsidRPr="00FB3D24">
        <w:rPr>
          <w:rFonts w:ascii="Times New Roman" w:hAnsi="Times New Roman" w:cs="Times New Roman"/>
          <w:b/>
          <w:sz w:val="24"/>
          <w:szCs w:val="24"/>
        </w:rPr>
        <w:t>FPGA Based Implementation of Variable-Voltage</w:t>
      </w:r>
      <w:r>
        <w:rPr>
          <w:rFonts w:ascii="Times New Roman" w:hAnsi="Times New Roman" w:cs="Times New Roman"/>
          <w:b/>
          <w:sz w:val="24"/>
          <w:szCs w:val="24"/>
        </w:rPr>
        <w:t>/</w:t>
      </w:r>
      <w:r w:rsidR="00CB52F5">
        <w:rPr>
          <w:rFonts w:ascii="Times New Roman" w:hAnsi="Times New Roman" w:cs="Times New Roman"/>
          <w:b/>
          <w:sz w:val="24"/>
          <w:szCs w:val="24"/>
        </w:rPr>
        <w:t xml:space="preserve"> </w:t>
      </w:r>
      <w:r w:rsidR="00CB52F5" w:rsidRPr="00FB3D24">
        <w:rPr>
          <w:rFonts w:ascii="Times New Roman" w:hAnsi="Times New Roman" w:cs="Times New Roman"/>
          <w:b/>
          <w:sz w:val="24"/>
          <w:szCs w:val="24"/>
        </w:rPr>
        <w:t>Variable-Frequency Controller for a Three Phase Induction Motor</w:t>
      </w:r>
    </w:p>
    <w:p w:rsidR="00E11F5B" w:rsidRDefault="00E11F5B" w:rsidP="00CB52F5">
      <w:pPr>
        <w:autoSpaceDE w:val="0"/>
        <w:autoSpaceDN w:val="0"/>
        <w:adjustRightInd w:val="0"/>
        <w:spacing w:after="0" w:line="240" w:lineRule="auto"/>
        <w:jc w:val="both"/>
        <w:rPr>
          <w:rFonts w:ascii="Times New Roman" w:hAnsi="Times New Roman" w:cs="Times New Roman"/>
          <w:b/>
          <w:bCs/>
          <w:iCs/>
          <w:sz w:val="24"/>
          <w:szCs w:val="24"/>
        </w:rPr>
      </w:pPr>
    </w:p>
    <w:p w:rsidR="00CB52F5" w:rsidRPr="00E11F5B" w:rsidRDefault="00E11F5B" w:rsidP="00CB52F5">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iCs/>
          <w:sz w:val="24"/>
          <w:szCs w:val="24"/>
        </w:rPr>
        <w:t>2.2.3.1</w:t>
      </w:r>
      <w:r>
        <w:rPr>
          <w:rFonts w:ascii="Times New Roman" w:hAnsi="Times New Roman" w:cs="Times New Roman"/>
          <w:b/>
          <w:bCs/>
          <w:iCs/>
          <w:sz w:val="24"/>
          <w:szCs w:val="24"/>
        </w:rPr>
        <w:tab/>
        <w:t xml:space="preserve">   </w:t>
      </w:r>
      <w:r w:rsidR="00CB52F5" w:rsidRPr="00E11F5B">
        <w:rPr>
          <w:rFonts w:ascii="Times New Roman" w:hAnsi="Times New Roman" w:cs="Times New Roman"/>
          <w:b/>
          <w:bCs/>
          <w:iCs/>
          <w:sz w:val="24"/>
          <w:szCs w:val="24"/>
        </w:rPr>
        <w:t>Abstract</w:t>
      </w:r>
    </w:p>
    <w:p w:rsidR="00E11F5B" w:rsidRDefault="00E11F5B" w:rsidP="00CB52F5">
      <w:pPr>
        <w:autoSpaceDE w:val="0"/>
        <w:autoSpaceDN w:val="0"/>
        <w:adjustRightInd w:val="0"/>
        <w:spacing w:after="0" w:line="240" w:lineRule="auto"/>
        <w:jc w:val="both"/>
        <w:rPr>
          <w:rFonts w:ascii="Times New Roman" w:hAnsi="Times New Roman" w:cs="Times New Roman"/>
          <w:bCs/>
          <w:sz w:val="24"/>
          <w:szCs w:val="24"/>
        </w:rPr>
      </w:pPr>
    </w:p>
    <w:p w:rsidR="00CB52F5" w:rsidRPr="00EA498E" w:rsidRDefault="00CB52F5" w:rsidP="00CB52F5">
      <w:pPr>
        <w:autoSpaceDE w:val="0"/>
        <w:autoSpaceDN w:val="0"/>
        <w:adjustRightInd w:val="0"/>
        <w:spacing w:after="0" w:line="240" w:lineRule="auto"/>
        <w:jc w:val="both"/>
        <w:rPr>
          <w:rFonts w:ascii="Times New Roman" w:hAnsi="Times New Roman" w:cs="Times New Roman"/>
          <w:bCs/>
          <w:sz w:val="24"/>
          <w:szCs w:val="24"/>
        </w:rPr>
      </w:pPr>
      <w:r w:rsidRPr="00FB3D24">
        <w:rPr>
          <w:rFonts w:ascii="Times New Roman" w:hAnsi="Times New Roman" w:cs="Times New Roman"/>
          <w:bCs/>
          <w:sz w:val="24"/>
          <w:szCs w:val="24"/>
        </w:rPr>
        <w:t>This paper presents the design and implementation</w:t>
      </w:r>
      <w:r>
        <w:rPr>
          <w:rFonts w:ascii="Times New Roman" w:hAnsi="Times New Roman" w:cs="Times New Roman"/>
          <w:bCs/>
          <w:sz w:val="24"/>
          <w:szCs w:val="24"/>
        </w:rPr>
        <w:t xml:space="preserve"> </w:t>
      </w:r>
      <w:r w:rsidRPr="00FB3D24">
        <w:rPr>
          <w:rFonts w:ascii="Times New Roman" w:hAnsi="Times New Roman" w:cs="Times New Roman"/>
          <w:bCs/>
          <w:sz w:val="24"/>
          <w:szCs w:val="24"/>
        </w:rPr>
        <w:t>of a Variable-Voltage Variable-Frequency (VVVF) Controller</w:t>
      </w:r>
      <w:r>
        <w:rPr>
          <w:rFonts w:ascii="Times New Roman" w:hAnsi="Times New Roman" w:cs="Times New Roman"/>
          <w:bCs/>
          <w:sz w:val="24"/>
          <w:szCs w:val="24"/>
        </w:rPr>
        <w:t xml:space="preserve"> </w:t>
      </w:r>
      <w:r w:rsidRPr="00FB3D24">
        <w:rPr>
          <w:rFonts w:ascii="Times New Roman" w:hAnsi="Times New Roman" w:cs="Times New Roman"/>
          <w:bCs/>
          <w:sz w:val="24"/>
          <w:szCs w:val="24"/>
        </w:rPr>
        <w:t>based on Sinusoidal Pulse Width Modulation (SPWM) Technique</w:t>
      </w:r>
      <w:r>
        <w:rPr>
          <w:rFonts w:ascii="Times New Roman" w:hAnsi="Times New Roman" w:cs="Times New Roman"/>
          <w:bCs/>
          <w:sz w:val="24"/>
          <w:szCs w:val="24"/>
        </w:rPr>
        <w:t xml:space="preserve"> </w:t>
      </w:r>
      <w:r w:rsidRPr="00FB3D24">
        <w:rPr>
          <w:rFonts w:ascii="Times New Roman" w:hAnsi="Times New Roman" w:cs="Times New Roman"/>
          <w:bCs/>
          <w:sz w:val="24"/>
          <w:szCs w:val="24"/>
        </w:rPr>
        <w:t>for a 3 Phase Induction Motor using a Field Programmable Gate</w:t>
      </w:r>
      <w:r>
        <w:rPr>
          <w:rFonts w:ascii="Times New Roman" w:hAnsi="Times New Roman" w:cs="Times New Roman"/>
          <w:bCs/>
          <w:sz w:val="24"/>
          <w:szCs w:val="24"/>
        </w:rPr>
        <w:t xml:space="preserve"> </w:t>
      </w:r>
      <w:r w:rsidRPr="00FB3D24">
        <w:rPr>
          <w:rFonts w:ascii="Times New Roman" w:hAnsi="Times New Roman" w:cs="Times New Roman"/>
          <w:bCs/>
          <w:sz w:val="24"/>
          <w:szCs w:val="24"/>
        </w:rPr>
        <w:t>Array (FPGA). The work involves implementation of an Open</w:t>
      </w:r>
      <w:r>
        <w:rPr>
          <w:rFonts w:ascii="Times New Roman" w:hAnsi="Times New Roman" w:cs="Times New Roman"/>
          <w:bCs/>
          <w:sz w:val="24"/>
          <w:szCs w:val="24"/>
        </w:rPr>
        <w:t xml:space="preserve"> </w:t>
      </w:r>
      <w:r w:rsidRPr="00FB3D24">
        <w:rPr>
          <w:rFonts w:ascii="Times New Roman" w:hAnsi="Times New Roman" w:cs="Times New Roman"/>
          <w:bCs/>
          <w:sz w:val="24"/>
          <w:szCs w:val="24"/>
        </w:rPr>
        <w:t>loop control scheme for an induction motor. The technique is used</w:t>
      </w:r>
      <w:r>
        <w:rPr>
          <w:rFonts w:ascii="Times New Roman" w:hAnsi="Times New Roman" w:cs="Times New Roman"/>
          <w:bCs/>
          <w:sz w:val="24"/>
          <w:szCs w:val="24"/>
        </w:rPr>
        <w:t xml:space="preserve"> </w:t>
      </w:r>
      <w:r w:rsidRPr="00FB3D24">
        <w:rPr>
          <w:rFonts w:ascii="Times New Roman" w:hAnsi="Times New Roman" w:cs="Times New Roman"/>
          <w:bCs/>
          <w:sz w:val="24"/>
          <w:szCs w:val="24"/>
        </w:rPr>
        <w:t>extensively in the industry as it provides the accuracy required</w:t>
      </w:r>
      <w:r>
        <w:rPr>
          <w:rFonts w:ascii="Times New Roman" w:hAnsi="Times New Roman" w:cs="Times New Roman"/>
          <w:bCs/>
          <w:sz w:val="24"/>
          <w:szCs w:val="24"/>
        </w:rPr>
        <w:t xml:space="preserve"> at minimal cost. Voltage/ </w:t>
      </w:r>
      <w:r w:rsidRPr="00FB3D24">
        <w:rPr>
          <w:rFonts w:ascii="Times New Roman" w:hAnsi="Times New Roman" w:cs="Times New Roman"/>
          <w:bCs/>
          <w:sz w:val="24"/>
          <w:szCs w:val="24"/>
        </w:rPr>
        <w:t>frequency (v/f) controlled motors fall</w:t>
      </w:r>
      <w:r>
        <w:rPr>
          <w:rFonts w:ascii="Times New Roman" w:hAnsi="Times New Roman" w:cs="Times New Roman"/>
          <w:bCs/>
          <w:sz w:val="24"/>
          <w:szCs w:val="24"/>
        </w:rPr>
        <w:t xml:space="preserve"> </w:t>
      </w:r>
      <w:r w:rsidRPr="00FB3D24">
        <w:rPr>
          <w:rFonts w:ascii="Times New Roman" w:hAnsi="Times New Roman" w:cs="Times New Roman"/>
          <w:bCs/>
          <w:sz w:val="24"/>
          <w:szCs w:val="24"/>
        </w:rPr>
        <w:t>under the category of Vari</w:t>
      </w:r>
      <w:r w:rsidR="00A17DA5">
        <w:rPr>
          <w:rFonts w:ascii="Times New Roman" w:hAnsi="Times New Roman" w:cs="Times New Roman"/>
          <w:bCs/>
          <w:sz w:val="24"/>
          <w:szCs w:val="24"/>
        </w:rPr>
        <w:t xml:space="preserve">able Voltage Variable Frequency </w:t>
      </w:r>
      <w:r w:rsidRPr="00FB3D24">
        <w:rPr>
          <w:rFonts w:ascii="Times New Roman" w:hAnsi="Times New Roman" w:cs="Times New Roman"/>
          <w:bCs/>
          <w:sz w:val="24"/>
          <w:szCs w:val="24"/>
        </w:rPr>
        <w:t>(VVVF) drives. To maintain maximum torque for a given working</w:t>
      </w:r>
      <w:r>
        <w:rPr>
          <w:rFonts w:ascii="Times New Roman" w:hAnsi="Times New Roman" w:cs="Times New Roman"/>
          <w:bCs/>
          <w:sz w:val="24"/>
          <w:szCs w:val="24"/>
        </w:rPr>
        <w:t xml:space="preserve"> </w:t>
      </w:r>
      <w:r w:rsidRPr="00FB3D24">
        <w:rPr>
          <w:rFonts w:ascii="Times New Roman" w:hAnsi="Times New Roman" w:cs="Times New Roman"/>
          <w:bCs/>
          <w:sz w:val="24"/>
          <w:szCs w:val="24"/>
        </w:rPr>
        <w:t>condition, the flux in the machine must be maintained constant.</w:t>
      </w:r>
      <w:r>
        <w:rPr>
          <w:rFonts w:ascii="Times New Roman" w:hAnsi="Times New Roman" w:cs="Times New Roman"/>
          <w:bCs/>
          <w:sz w:val="24"/>
          <w:szCs w:val="24"/>
        </w:rPr>
        <w:t xml:space="preserve"> </w:t>
      </w:r>
      <w:r w:rsidRPr="00FB3D24">
        <w:rPr>
          <w:rFonts w:ascii="Times New Roman" w:hAnsi="Times New Roman" w:cs="Times New Roman"/>
          <w:bCs/>
          <w:sz w:val="24"/>
          <w:szCs w:val="24"/>
        </w:rPr>
        <w:t>The FPGA controller is used to</w:t>
      </w:r>
      <w:r>
        <w:rPr>
          <w:rFonts w:ascii="Times New Roman" w:hAnsi="Times New Roman" w:cs="Times New Roman"/>
          <w:bCs/>
          <w:sz w:val="24"/>
          <w:szCs w:val="24"/>
        </w:rPr>
        <w:t xml:space="preserve"> </w:t>
      </w:r>
      <w:r w:rsidRPr="00FB3D24">
        <w:rPr>
          <w:rFonts w:ascii="Times New Roman" w:hAnsi="Times New Roman" w:cs="Times New Roman"/>
          <w:bCs/>
          <w:sz w:val="24"/>
          <w:szCs w:val="24"/>
        </w:rPr>
        <w:t>generate SPWM pulses based on the frequency input, that are</w:t>
      </w:r>
      <w:r>
        <w:rPr>
          <w:rFonts w:ascii="Times New Roman" w:hAnsi="Times New Roman" w:cs="Times New Roman"/>
          <w:bCs/>
          <w:sz w:val="24"/>
          <w:szCs w:val="24"/>
        </w:rPr>
        <w:t xml:space="preserve"> </w:t>
      </w:r>
      <w:r w:rsidRPr="00FB3D24">
        <w:rPr>
          <w:rFonts w:ascii="Times New Roman" w:hAnsi="Times New Roman" w:cs="Times New Roman"/>
          <w:bCs/>
          <w:sz w:val="24"/>
          <w:szCs w:val="24"/>
        </w:rPr>
        <w:t>used to control the inverter. The VVVF output of the inverter can</w:t>
      </w:r>
      <w:r>
        <w:rPr>
          <w:rFonts w:ascii="Times New Roman" w:hAnsi="Times New Roman" w:cs="Times New Roman"/>
          <w:bCs/>
          <w:sz w:val="24"/>
          <w:szCs w:val="24"/>
        </w:rPr>
        <w:t xml:space="preserve"> </w:t>
      </w:r>
      <w:r w:rsidRPr="00FB3D24">
        <w:rPr>
          <w:rFonts w:ascii="Times New Roman" w:hAnsi="Times New Roman" w:cs="Times New Roman"/>
          <w:bCs/>
          <w:sz w:val="24"/>
          <w:szCs w:val="24"/>
        </w:rPr>
        <w:t>be used as supply to a three phase induction motor and thereby</w:t>
      </w:r>
      <w:r>
        <w:rPr>
          <w:rFonts w:ascii="Times New Roman" w:hAnsi="Times New Roman" w:cs="Times New Roman"/>
          <w:bCs/>
          <w:sz w:val="24"/>
          <w:szCs w:val="24"/>
        </w:rPr>
        <w:t xml:space="preserve"> </w:t>
      </w:r>
      <w:r w:rsidRPr="00FB3D24">
        <w:rPr>
          <w:rFonts w:ascii="Times New Roman" w:hAnsi="Times New Roman" w:cs="Times New Roman"/>
          <w:bCs/>
          <w:sz w:val="24"/>
          <w:szCs w:val="24"/>
        </w:rPr>
        <w:t>speed of the motor can be controlled.</w:t>
      </w:r>
    </w:p>
    <w:p w:rsidR="00CB52F5" w:rsidRPr="00FB3D24" w:rsidRDefault="00CB52F5" w:rsidP="00CB52F5">
      <w:pPr>
        <w:autoSpaceDE w:val="0"/>
        <w:autoSpaceDN w:val="0"/>
        <w:adjustRightInd w:val="0"/>
        <w:spacing w:after="0" w:line="240" w:lineRule="auto"/>
        <w:jc w:val="both"/>
        <w:rPr>
          <w:rFonts w:ascii="Times New Roman" w:hAnsi="Times New Roman" w:cs="Times New Roman"/>
          <w:sz w:val="24"/>
          <w:szCs w:val="24"/>
        </w:rPr>
      </w:pPr>
    </w:p>
    <w:p w:rsidR="00CB52F5" w:rsidRPr="00FB3D24" w:rsidRDefault="00E11F5B" w:rsidP="00CB52F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2.2.3.2</w:t>
      </w:r>
      <w:r>
        <w:rPr>
          <w:rFonts w:ascii="Times New Roman" w:hAnsi="Times New Roman" w:cs="Times New Roman"/>
          <w:b/>
          <w:sz w:val="24"/>
          <w:szCs w:val="24"/>
        </w:rPr>
        <w:tab/>
        <w:t xml:space="preserve">    Introduction</w:t>
      </w:r>
    </w:p>
    <w:p w:rsidR="00E11F5B" w:rsidRDefault="00E11F5B" w:rsidP="00CB52F5">
      <w:pPr>
        <w:autoSpaceDE w:val="0"/>
        <w:autoSpaceDN w:val="0"/>
        <w:adjustRightInd w:val="0"/>
        <w:spacing w:after="0" w:line="240" w:lineRule="auto"/>
        <w:jc w:val="both"/>
        <w:rPr>
          <w:rFonts w:ascii="Times New Roman" w:hAnsi="Times New Roman" w:cs="Times New Roman"/>
          <w:sz w:val="24"/>
          <w:szCs w:val="24"/>
        </w:rPr>
      </w:pPr>
    </w:p>
    <w:p w:rsidR="00A17DA5" w:rsidRDefault="00CB52F5" w:rsidP="00CB52F5">
      <w:pPr>
        <w:autoSpaceDE w:val="0"/>
        <w:autoSpaceDN w:val="0"/>
        <w:adjustRightInd w:val="0"/>
        <w:spacing w:after="0" w:line="240" w:lineRule="auto"/>
        <w:jc w:val="both"/>
        <w:rPr>
          <w:rFonts w:ascii="Times New Roman" w:hAnsi="Times New Roman" w:cs="Times New Roman"/>
          <w:sz w:val="24"/>
          <w:szCs w:val="24"/>
        </w:rPr>
      </w:pPr>
      <w:r w:rsidRPr="00FB3D24">
        <w:rPr>
          <w:rFonts w:ascii="Times New Roman" w:hAnsi="Times New Roman" w:cs="Times New Roman"/>
          <w:sz w:val="24"/>
          <w:szCs w:val="24"/>
        </w:rPr>
        <w:t>Controlling the speed of induction motors has ever since</w:t>
      </w:r>
      <w:r>
        <w:rPr>
          <w:rFonts w:ascii="Times New Roman" w:hAnsi="Times New Roman" w:cs="Times New Roman"/>
          <w:sz w:val="24"/>
          <w:szCs w:val="24"/>
        </w:rPr>
        <w:t xml:space="preserve"> </w:t>
      </w:r>
      <w:r w:rsidRPr="00FB3D24">
        <w:rPr>
          <w:rFonts w:ascii="Times New Roman" w:hAnsi="Times New Roman" w:cs="Times New Roman"/>
          <w:sz w:val="24"/>
          <w:szCs w:val="24"/>
        </w:rPr>
        <w:t>been an important topic of research. The control methodologies</w:t>
      </w:r>
      <w:r>
        <w:rPr>
          <w:rFonts w:ascii="Times New Roman" w:hAnsi="Times New Roman" w:cs="Times New Roman"/>
          <w:sz w:val="24"/>
          <w:szCs w:val="24"/>
        </w:rPr>
        <w:t xml:space="preserve"> </w:t>
      </w:r>
      <w:r w:rsidRPr="00FB3D24">
        <w:rPr>
          <w:rFonts w:ascii="Times New Roman" w:hAnsi="Times New Roman" w:cs="Times New Roman"/>
          <w:sz w:val="24"/>
          <w:szCs w:val="24"/>
        </w:rPr>
        <w:t>have evolved from electromechanical switching to high</w:t>
      </w:r>
      <w:r>
        <w:rPr>
          <w:rFonts w:ascii="Times New Roman" w:hAnsi="Times New Roman" w:cs="Times New Roman"/>
          <w:sz w:val="24"/>
          <w:szCs w:val="24"/>
        </w:rPr>
        <w:t xml:space="preserve"> </w:t>
      </w:r>
      <w:r w:rsidRPr="00FB3D24">
        <w:rPr>
          <w:rFonts w:ascii="Times New Roman" w:hAnsi="Times New Roman" w:cs="Times New Roman"/>
          <w:sz w:val="24"/>
          <w:szCs w:val="24"/>
        </w:rPr>
        <w:t>speed digital controllers using DSP and FPGA [1]. Of late,</w:t>
      </w:r>
      <w:r>
        <w:rPr>
          <w:rFonts w:ascii="Times New Roman" w:hAnsi="Times New Roman" w:cs="Times New Roman"/>
          <w:sz w:val="24"/>
          <w:szCs w:val="24"/>
        </w:rPr>
        <w:t xml:space="preserve"> </w:t>
      </w:r>
      <w:r w:rsidRPr="00FB3D24">
        <w:rPr>
          <w:rFonts w:ascii="Times New Roman" w:hAnsi="Times New Roman" w:cs="Times New Roman"/>
          <w:sz w:val="24"/>
          <w:szCs w:val="24"/>
        </w:rPr>
        <w:t>Pulse-Width Modulation techniques have been the subject</w:t>
      </w:r>
      <w:r>
        <w:rPr>
          <w:rFonts w:ascii="Times New Roman" w:hAnsi="Times New Roman" w:cs="Times New Roman"/>
          <w:sz w:val="24"/>
          <w:szCs w:val="24"/>
        </w:rPr>
        <w:t xml:space="preserve"> </w:t>
      </w:r>
      <w:r w:rsidRPr="00FB3D24">
        <w:rPr>
          <w:rFonts w:ascii="Times New Roman" w:hAnsi="Times New Roman" w:cs="Times New Roman"/>
          <w:sz w:val="24"/>
          <w:szCs w:val="24"/>
        </w:rPr>
        <w:t>of intensive research; as PWM controlled power electronic</w:t>
      </w:r>
      <w:r>
        <w:rPr>
          <w:rFonts w:ascii="Times New Roman" w:hAnsi="Times New Roman" w:cs="Times New Roman"/>
          <w:sz w:val="24"/>
          <w:szCs w:val="24"/>
        </w:rPr>
        <w:t xml:space="preserve"> </w:t>
      </w:r>
      <w:r w:rsidRPr="00FB3D24">
        <w:rPr>
          <w:rFonts w:ascii="Times New Roman" w:hAnsi="Times New Roman" w:cs="Times New Roman"/>
          <w:sz w:val="24"/>
          <w:szCs w:val="24"/>
        </w:rPr>
        <w:t>devices find increasing applications in many new industrial</w:t>
      </w:r>
      <w:r>
        <w:rPr>
          <w:rFonts w:ascii="Times New Roman" w:hAnsi="Times New Roman" w:cs="Times New Roman"/>
          <w:sz w:val="24"/>
          <w:szCs w:val="24"/>
        </w:rPr>
        <w:t xml:space="preserve"> </w:t>
      </w:r>
      <w:r w:rsidRPr="00FB3D24">
        <w:rPr>
          <w:rFonts w:ascii="Times New Roman" w:hAnsi="Times New Roman" w:cs="Times New Roman"/>
          <w:sz w:val="24"/>
          <w:szCs w:val="24"/>
        </w:rPr>
        <w:t xml:space="preserve">processes </w:t>
      </w:r>
      <w:r w:rsidR="00A17DA5">
        <w:rPr>
          <w:rFonts w:ascii="Times New Roman" w:hAnsi="Times New Roman" w:cs="Times New Roman"/>
          <w:sz w:val="24"/>
          <w:szCs w:val="24"/>
        </w:rPr>
        <w:t xml:space="preserve">  </w:t>
      </w:r>
    </w:p>
    <w:p w:rsidR="00A17DA5" w:rsidRDefault="00A17DA5" w:rsidP="00A17DA5">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 xml:space="preserve">2 </w:t>
      </w:r>
      <w:proofErr w:type="spellStart"/>
      <w:r>
        <w:rPr>
          <w:rFonts w:eastAsia="BatangChe"/>
          <w:color w:val="000000"/>
          <w:w w:val="107"/>
          <w:position w:val="-1"/>
        </w:rPr>
        <w:t>Litrature</w:t>
      </w:r>
      <w:proofErr w:type="spellEnd"/>
      <w:r>
        <w:rPr>
          <w:rFonts w:eastAsia="BatangChe"/>
          <w:color w:val="000000"/>
          <w:w w:val="107"/>
          <w:position w:val="-1"/>
        </w:rPr>
        <w:t xml:space="preserve"> Survey</w:t>
      </w:r>
      <w:r w:rsidRPr="00D10766">
        <w:rPr>
          <w:rFonts w:eastAsia="BatangChe"/>
          <w:color w:val="000000"/>
          <w:spacing w:val="-49"/>
          <w:w w:val="107"/>
          <w:position w:val="-1"/>
        </w:rPr>
        <w:t xml:space="preserve"> </w:t>
      </w:r>
      <w:r>
        <w:rPr>
          <w:rFonts w:eastAsia="BatangChe"/>
          <w:color w:val="000000"/>
          <w:position w:val="-1"/>
        </w:rPr>
        <w:t xml:space="preserve">                                                                                           </w:t>
      </w:r>
      <w:r w:rsidR="00E374B2">
        <w:rPr>
          <w:rFonts w:eastAsia="BatangChe"/>
          <w:color w:val="000000"/>
          <w:position w:val="-1"/>
        </w:rPr>
        <w:t xml:space="preserve">                        15</w:t>
      </w:r>
    </w:p>
    <w:p w:rsidR="00A17DA5" w:rsidRPr="00E15D83" w:rsidRDefault="00A17DA5" w:rsidP="00A17DA5">
      <w:pPr>
        <w:spacing w:before="2" w:line="180" w:lineRule="exact"/>
        <w:rPr>
          <w:rFonts w:eastAsia="BatangChe"/>
          <w:color w:val="000000"/>
          <w:sz w:val="18"/>
        </w:rPr>
      </w:pPr>
      <w:r>
        <w:rPr>
          <w:noProof/>
        </w:rPr>
        <mc:AlternateContent>
          <mc:Choice Requires="wps">
            <w:drawing>
              <wp:anchor distT="0" distB="0" distL="114300" distR="114300" simplePos="0" relativeHeight="251687936" behindDoc="1" locked="0" layoutInCell="0" allowOverlap="1" wp14:anchorId="2336DBDA" wp14:editId="0A9CEE93">
                <wp:simplePos x="0" y="0"/>
                <wp:positionH relativeFrom="page">
                  <wp:posOffset>1348740</wp:posOffset>
                </wp:positionH>
                <wp:positionV relativeFrom="paragraph">
                  <wp:posOffset>64135</wp:posOffset>
                </wp:positionV>
                <wp:extent cx="5486400" cy="0"/>
                <wp:effectExtent l="0" t="0" r="19050" b="19050"/>
                <wp:wrapNone/>
                <wp:docPr id="133"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106.2pt;margin-top:5.05pt;width:6in;height:0;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B+FCSM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A17DA5" w:rsidRDefault="00A17DA5" w:rsidP="00CB52F5">
      <w:pPr>
        <w:autoSpaceDE w:val="0"/>
        <w:autoSpaceDN w:val="0"/>
        <w:adjustRightInd w:val="0"/>
        <w:spacing w:after="0" w:line="240" w:lineRule="auto"/>
        <w:jc w:val="both"/>
        <w:rPr>
          <w:rFonts w:ascii="Times New Roman" w:hAnsi="Times New Roman" w:cs="Times New Roman"/>
          <w:sz w:val="24"/>
          <w:szCs w:val="24"/>
        </w:rPr>
      </w:pPr>
    </w:p>
    <w:p w:rsidR="00CB52F5" w:rsidRPr="00FB3D24" w:rsidRDefault="00CB52F5" w:rsidP="00CB52F5">
      <w:pPr>
        <w:autoSpaceDE w:val="0"/>
        <w:autoSpaceDN w:val="0"/>
        <w:adjustRightInd w:val="0"/>
        <w:spacing w:after="0" w:line="240" w:lineRule="auto"/>
        <w:jc w:val="both"/>
        <w:rPr>
          <w:rFonts w:ascii="Times New Roman" w:hAnsi="Times New Roman" w:cs="Times New Roman"/>
          <w:sz w:val="24"/>
          <w:szCs w:val="24"/>
        </w:rPr>
      </w:pPr>
      <w:proofErr w:type="gramStart"/>
      <w:r w:rsidRPr="00FB3D24">
        <w:rPr>
          <w:rFonts w:ascii="Times New Roman" w:hAnsi="Times New Roman" w:cs="Times New Roman"/>
          <w:sz w:val="24"/>
          <w:szCs w:val="24"/>
        </w:rPr>
        <w:t>involving</w:t>
      </w:r>
      <w:proofErr w:type="gramEnd"/>
      <w:r w:rsidRPr="00FB3D24">
        <w:rPr>
          <w:rFonts w:ascii="Times New Roman" w:hAnsi="Times New Roman" w:cs="Times New Roman"/>
          <w:sz w:val="24"/>
          <w:szCs w:val="24"/>
        </w:rPr>
        <w:t xml:space="preserve"> more stringent performance specifications</w:t>
      </w:r>
      <w:r>
        <w:rPr>
          <w:rFonts w:ascii="Times New Roman" w:hAnsi="Times New Roman" w:cs="Times New Roman"/>
          <w:sz w:val="24"/>
          <w:szCs w:val="24"/>
        </w:rPr>
        <w:t xml:space="preserve">. </w:t>
      </w:r>
      <w:r w:rsidRPr="00FB3D24">
        <w:rPr>
          <w:rFonts w:ascii="Times New Roman" w:hAnsi="Times New Roman" w:cs="Times New Roman"/>
          <w:sz w:val="24"/>
          <w:szCs w:val="24"/>
        </w:rPr>
        <w:t>This is particularly true in case of high performance drive</w:t>
      </w:r>
      <w:r>
        <w:rPr>
          <w:rFonts w:ascii="Times New Roman" w:hAnsi="Times New Roman" w:cs="Times New Roman"/>
          <w:sz w:val="24"/>
          <w:szCs w:val="24"/>
        </w:rPr>
        <w:t xml:space="preserve"> </w:t>
      </w:r>
      <w:r w:rsidRPr="00FB3D24">
        <w:rPr>
          <w:rFonts w:ascii="Times New Roman" w:hAnsi="Times New Roman" w:cs="Times New Roman"/>
          <w:sz w:val="24"/>
          <w:szCs w:val="24"/>
        </w:rPr>
        <w:t>systems, uninterruptible power supply and programmable AC</w:t>
      </w:r>
      <w:r>
        <w:rPr>
          <w:rFonts w:ascii="Times New Roman" w:hAnsi="Times New Roman" w:cs="Times New Roman"/>
          <w:sz w:val="24"/>
          <w:szCs w:val="24"/>
        </w:rPr>
        <w:t xml:space="preserve"> </w:t>
      </w:r>
      <w:r w:rsidRPr="00FB3D24">
        <w:rPr>
          <w:rFonts w:ascii="Times New Roman" w:hAnsi="Times New Roman" w:cs="Times New Roman"/>
          <w:sz w:val="24"/>
          <w:szCs w:val="24"/>
        </w:rPr>
        <w:t>power sources. Since PWM inverters play an important role</w:t>
      </w:r>
      <w:r>
        <w:rPr>
          <w:rFonts w:ascii="Times New Roman" w:hAnsi="Times New Roman" w:cs="Times New Roman"/>
          <w:sz w:val="24"/>
          <w:szCs w:val="24"/>
        </w:rPr>
        <w:t xml:space="preserve"> </w:t>
      </w:r>
      <w:r w:rsidRPr="00FB3D24">
        <w:rPr>
          <w:rFonts w:ascii="Times New Roman" w:hAnsi="Times New Roman" w:cs="Times New Roman"/>
          <w:sz w:val="24"/>
          <w:szCs w:val="24"/>
        </w:rPr>
        <w:t>in each of these applications, the whole system is dependent</w:t>
      </w:r>
      <w:r>
        <w:rPr>
          <w:rFonts w:ascii="Times New Roman" w:hAnsi="Times New Roman" w:cs="Times New Roman"/>
          <w:sz w:val="24"/>
          <w:szCs w:val="24"/>
        </w:rPr>
        <w:t xml:space="preserve"> </w:t>
      </w:r>
      <w:r w:rsidRPr="00FB3D24">
        <w:rPr>
          <w:rFonts w:ascii="Times New Roman" w:hAnsi="Times New Roman" w:cs="Times New Roman"/>
          <w:sz w:val="24"/>
          <w:szCs w:val="24"/>
        </w:rPr>
        <w:t>on the algorithm controlling the PWM inverter [3]. In</w:t>
      </w:r>
      <w:r>
        <w:rPr>
          <w:rFonts w:ascii="Times New Roman" w:hAnsi="Times New Roman" w:cs="Times New Roman"/>
          <w:sz w:val="24"/>
          <w:szCs w:val="24"/>
        </w:rPr>
        <w:t xml:space="preserve"> </w:t>
      </w:r>
      <w:r w:rsidRPr="00FB3D24">
        <w:rPr>
          <w:rFonts w:ascii="Times New Roman" w:hAnsi="Times New Roman" w:cs="Times New Roman"/>
          <w:sz w:val="24"/>
          <w:szCs w:val="24"/>
        </w:rPr>
        <w:t>recent years, Field Programmable Gate Arrays have drawn</w:t>
      </w:r>
      <w:r>
        <w:rPr>
          <w:rFonts w:ascii="Times New Roman" w:hAnsi="Times New Roman" w:cs="Times New Roman"/>
          <w:sz w:val="24"/>
          <w:szCs w:val="24"/>
        </w:rPr>
        <w:t xml:space="preserve"> </w:t>
      </w:r>
      <w:r w:rsidRPr="00FB3D24">
        <w:rPr>
          <w:rFonts w:ascii="Times New Roman" w:hAnsi="Times New Roman" w:cs="Times New Roman"/>
          <w:sz w:val="24"/>
          <w:szCs w:val="24"/>
        </w:rPr>
        <w:t>much attention due to its short design cycle, low cost and</w:t>
      </w:r>
      <w:r>
        <w:rPr>
          <w:rFonts w:ascii="Times New Roman" w:hAnsi="Times New Roman" w:cs="Times New Roman"/>
          <w:sz w:val="24"/>
          <w:szCs w:val="24"/>
        </w:rPr>
        <w:t xml:space="preserve"> </w:t>
      </w:r>
      <w:r w:rsidRPr="00FB3D24">
        <w:rPr>
          <w:rFonts w:ascii="Times New Roman" w:hAnsi="Times New Roman" w:cs="Times New Roman"/>
          <w:sz w:val="24"/>
          <w:szCs w:val="24"/>
        </w:rPr>
        <w:t>high flexibility in terms of programmability. The Field Programmable</w:t>
      </w:r>
      <w:r>
        <w:rPr>
          <w:rFonts w:ascii="Times New Roman" w:hAnsi="Times New Roman" w:cs="Times New Roman"/>
          <w:sz w:val="24"/>
          <w:szCs w:val="24"/>
        </w:rPr>
        <w:t xml:space="preserve"> </w:t>
      </w:r>
      <w:r w:rsidRPr="00FB3D24">
        <w:rPr>
          <w:rFonts w:ascii="Times New Roman" w:hAnsi="Times New Roman" w:cs="Times New Roman"/>
          <w:sz w:val="24"/>
          <w:szCs w:val="24"/>
        </w:rPr>
        <w:t>Gate Arrays (FPGAs) offer significant advantages</w:t>
      </w:r>
      <w:r>
        <w:rPr>
          <w:rFonts w:ascii="Times New Roman" w:hAnsi="Times New Roman" w:cs="Times New Roman"/>
          <w:sz w:val="24"/>
          <w:szCs w:val="24"/>
        </w:rPr>
        <w:t xml:space="preserve"> </w:t>
      </w:r>
      <w:r w:rsidRPr="00FB3D24">
        <w:rPr>
          <w:rFonts w:ascii="Times New Roman" w:hAnsi="Times New Roman" w:cs="Times New Roman"/>
          <w:sz w:val="24"/>
          <w:szCs w:val="24"/>
        </w:rPr>
        <w:t>over microprocessors and DSPs for high performance, low</w:t>
      </w:r>
      <w:r>
        <w:rPr>
          <w:rFonts w:ascii="Times New Roman" w:hAnsi="Times New Roman" w:cs="Times New Roman"/>
          <w:sz w:val="24"/>
          <w:szCs w:val="24"/>
        </w:rPr>
        <w:t xml:space="preserve"> </w:t>
      </w:r>
      <w:r w:rsidRPr="00FB3D24">
        <w:rPr>
          <w:rFonts w:ascii="Times New Roman" w:hAnsi="Times New Roman" w:cs="Times New Roman"/>
          <w:sz w:val="24"/>
          <w:szCs w:val="24"/>
        </w:rPr>
        <w:t>volume applications,</w:t>
      </w:r>
    </w:p>
    <w:p w:rsidR="00CB52F5" w:rsidRPr="00FB3D24" w:rsidRDefault="00CB52F5" w:rsidP="00CB52F5">
      <w:pPr>
        <w:autoSpaceDE w:val="0"/>
        <w:autoSpaceDN w:val="0"/>
        <w:adjustRightInd w:val="0"/>
        <w:spacing w:after="0" w:line="240" w:lineRule="auto"/>
        <w:jc w:val="both"/>
        <w:rPr>
          <w:rFonts w:ascii="Times New Roman" w:hAnsi="Times New Roman" w:cs="Times New Roman"/>
          <w:sz w:val="24"/>
          <w:szCs w:val="24"/>
        </w:rPr>
      </w:pPr>
    </w:p>
    <w:p w:rsidR="00CB52F5" w:rsidRPr="00FB3D24" w:rsidRDefault="008C23D1" w:rsidP="00CB52F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82721">
        <w:rPr>
          <w:rFonts w:ascii="Times New Roman" w:hAnsi="Times New Roman" w:cs="Times New Roman"/>
          <w:sz w:val="24"/>
          <w:szCs w:val="24"/>
        </w:rPr>
        <w:t xml:space="preserve">         </w:t>
      </w:r>
      <w:r>
        <w:rPr>
          <w:rFonts w:ascii="Times New Roman" w:hAnsi="Times New Roman" w:cs="Times New Roman"/>
          <w:sz w:val="24"/>
          <w:szCs w:val="24"/>
        </w:rPr>
        <w:t xml:space="preserve">   </w:t>
      </w:r>
      <w:r w:rsidR="00CB52F5" w:rsidRPr="00FB3D24">
        <w:rPr>
          <w:rFonts w:ascii="Times New Roman" w:hAnsi="Times New Roman" w:cs="Times New Roman"/>
          <w:noProof/>
          <w:sz w:val="24"/>
          <w:szCs w:val="24"/>
        </w:rPr>
        <w:drawing>
          <wp:inline distT="0" distB="0" distL="0" distR="0" wp14:anchorId="263316B7" wp14:editId="10FB26E0">
            <wp:extent cx="3444701" cy="2449817"/>
            <wp:effectExtent l="0" t="0" r="3810" b="825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488949" cy="2481286"/>
                    </a:xfrm>
                    <a:prstGeom prst="rect">
                      <a:avLst/>
                    </a:prstGeom>
                    <a:noFill/>
                    <a:ln w="9525">
                      <a:noFill/>
                      <a:miter lim="800000"/>
                      <a:headEnd/>
                      <a:tailEnd/>
                    </a:ln>
                  </pic:spPr>
                </pic:pic>
              </a:graphicData>
            </a:graphic>
          </wp:inline>
        </w:drawing>
      </w:r>
    </w:p>
    <w:p w:rsidR="008C23D1" w:rsidRPr="00254B8F" w:rsidRDefault="008C23D1" w:rsidP="008C23D1">
      <w:pPr>
        <w:jc w:val="both"/>
        <w:rPr>
          <w:rFonts w:ascii="Times New Roman" w:hAnsi="Times New Roman" w:cs="Times New Roman"/>
          <w:sz w:val="20"/>
          <w:szCs w:val="20"/>
        </w:rPr>
      </w:pPr>
      <w:r>
        <w:rPr>
          <w:rFonts w:ascii="Times New Roman" w:hAnsi="Times New Roman" w:cs="Times New Roman"/>
          <w:sz w:val="24"/>
          <w:szCs w:val="24"/>
        </w:rPr>
        <w:t xml:space="preserve">  </w:t>
      </w:r>
      <w:r>
        <w:rPr>
          <w:rFonts w:ascii="Times New Roman" w:hAnsi="Times New Roman" w:cs="Times New Roman"/>
          <w:sz w:val="20"/>
          <w:szCs w:val="20"/>
        </w:rPr>
        <w:t xml:space="preserve">                                                                 Figure 2.4:  Block Diagram</w:t>
      </w:r>
    </w:p>
    <w:p w:rsidR="00CB52F5" w:rsidRPr="00FB3D24" w:rsidRDefault="00E11F5B" w:rsidP="00CB52F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2.2.3.3</w:t>
      </w:r>
      <w:r>
        <w:rPr>
          <w:rFonts w:ascii="Times New Roman" w:hAnsi="Times New Roman" w:cs="Times New Roman"/>
          <w:b/>
          <w:sz w:val="24"/>
          <w:szCs w:val="24"/>
        </w:rPr>
        <w:tab/>
        <w:t xml:space="preserve">   Conclusion</w:t>
      </w:r>
    </w:p>
    <w:p w:rsidR="00CB52F5" w:rsidRPr="00FB3D24" w:rsidRDefault="00CB52F5" w:rsidP="00CB52F5">
      <w:pPr>
        <w:autoSpaceDE w:val="0"/>
        <w:autoSpaceDN w:val="0"/>
        <w:adjustRightInd w:val="0"/>
        <w:spacing w:after="0" w:line="240" w:lineRule="auto"/>
        <w:jc w:val="both"/>
        <w:rPr>
          <w:rFonts w:ascii="Times New Roman" w:hAnsi="Times New Roman" w:cs="Times New Roman"/>
          <w:b/>
          <w:sz w:val="24"/>
          <w:szCs w:val="24"/>
        </w:rPr>
      </w:pPr>
    </w:p>
    <w:p w:rsidR="00CB52F5" w:rsidRPr="00FB3D24" w:rsidRDefault="00CB52F5" w:rsidP="00CB52F5">
      <w:pPr>
        <w:autoSpaceDE w:val="0"/>
        <w:autoSpaceDN w:val="0"/>
        <w:adjustRightInd w:val="0"/>
        <w:spacing w:after="0" w:line="240" w:lineRule="auto"/>
        <w:jc w:val="both"/>
        <w:rPr>
          <w:rFonts w:ascii="Times New Roman" w:hAnsi="Times New Roman" w:cs="Times New Roman"/>
          <w:sz w:val="24"/>
          <w:szCs w:val="24"/>
        </w:rPr>
      </w:pPr>
      <w:r w:rsidRPr="00FB3D24">
        <w:rPr>
          <w:rFonts w:ascii="Times New Roman" w:hAnsi="Times New Roman" w:cs="Times New Roman"/>
          <w:sz w:val="24"/>
          <w:szCs w:val="24"/>
        </w:rPr>
        <w:t>The open loop control scheme for a three phase inverter is</w:t>
      </w:r>
      <w:r>
        <w:rPr>
          <w:rFonts w:ascii="Times New Roman" w:hAnsi="Times New Roman" w:cs="Times New Roman"/>
          <w:sz w:val="24"/>
          <w:szCs w:val="24"/>
        </w:rPr>
        <w:t xml:space="preserve"> </w:t>
      </w:r>
      <w:r w:rsidRPr="00FB3D24">
        <w:rPr>
          <w:rFonts w:ascii="Times New Roman" w:hAnsi="Times New Roman" w:cs="Times New Roman"/>
          <w:sz w:val="24"/>
          <w:szCs w:val="24"/>
        </w:rPr>
        <w:t>implemented using FPGA. The versatility in FPGA programming</w:t>
      </w:r>
      <w:r>
        <w:rPr>
          <w:rFonts w:ascii="Times New Roman" w:hAnsi="Times New Roman" w:cs="Times New Roman"/>
          <w:sz w:val="24"/>
          <w:szCs w:val="24"/>
        </w:rPr>
        <w:t xml:space="preserve"> </w:t>
      </w:r>
      <w:r w:rsidRPr="00FB3D24">
        <w:rPr>
          <w:rFonts w:ascii="Times New Roman" w:hAnsi="Times New Roman" w:cs="Times New Roman"/>
          <w:sz w:val="24"/>
          <w:szCs w:val="24"/>
        </w:rPr>
        <w:t>makes the designer to implement an efficient controller</w:t>
      </w:r>
      <w:r>
        <w:rPr>
          <w:rFonts w:ascii="Times New Roman" w:hAnsi="Times New Roman" w:cs="Times New Roman"/>
          <w:sz w:val="24"/>
          <w:szCs w:val="24"/>
        </w:rPr>
        <w:t xml:space="preserve"> </w:t>
      </w:r>
      <w:r w:rsidRPr="00FB3D24">
        <w:rPr>
          <w:rFonts w:ascii="Times New Roman" w:hAnsi="Times New Roman" w:cs="Times New Roman"/>
          <w:sz w:val="24"/>
          <w:szCs w:val="24"/>
        </w:rPr>
        <w:t>in it. The most important factor in support of using FPGA</w:t>
      </w:r>
      <w:r>
        <w:rPr>
          <w:rFonts w:ascii="Times New Roman" w:hAnsi="Times New Roman" w:cs="Times New Roman"/>
          <w:sz w:val="24"/>
          <w:szCs w:val="24"/>
        </w:rPr>
        <w:t xml:space="preserve"> </w:t>
      </w:r>
      <w:r w:rsidRPr="00FB3D24">
        <w:rPr>
          <w:rFonts w:ascii="Times New Roman" w:hAnsi="Times New Roman" w:cs="Times New Roman"/>
          <w:sz w:val="24"/>
          <w:szCs w:val="24"/>
        </w:rPr>
        <w:t>based designs is that it can be started from scratch and the</w:t>
      </w:r>
      <w:r>
        <w:rPr>
          <w:rFonts w:ascii="Times New Roman" w:hAnsi="Times New Roman" w:cs="Times New Roman"/>
          <w:sz w:val="24"/>
          <w:szCs w:val="24"/>
        </w:rPr>
        <w:t xml:space="preserve"> </w:t>
      </w:r>
      <w:r w:rsidRPr="00FB3D24">
        <w:rPr>
          <w:rFonts w:ascii="Times New Roman" w:hAnsi="Times New Roman" w:cs="Times New Roman"/>
          <w:sz w:val="24"/>
          <w:szCs w:val="24"/>
        </w:rPr>
        <w:t>design can be improved along the way by continuously testing</w:t>
      </w:r>
      <w:r>
        <w:rPr>
          <w:rFonts w:ascii="Times New Roman" w:hAnsi="Times New Roman" w:cs="Times New Roman"/>
          <w:sz w:val="24"/>
          <w:szCs w:val="24"/>
        </w:rPr>
        <w:t xml:space="preserve"> </w:t>
      </w:r>
      <w:r w:rsidRPr="00FB3D24">
        <w:rPr>
          <w:rFonts w:ascii="Times New Roman" w:hAnsi="Times New Roman" w:cs="Times New Roman"/>
          <w:sz w:val="24"/>
          <w:szCs w:val="24"/>
        </w:rPr>
        <w:t>and improving the code. One noteworthy fact is that the</w:t>
      </w:r>
      <w:r>
        <w:rPr>
          <w:rFonts w:ascii="Times New Roman" w:hAnsi="Times New Roman" w:cs="Times New Roman"/>
          <w:sz w:val="24"/>
          <w:szCs w:val="24"/>
        </w:rPr>
        <w:t xml:space="preserve"> </w:t>
      </w:r>
      <w:r w:rsidRPr="00FB3D24">
        <w:rPr>
          <w:rFonts w:ascii="Times New Roman" w:hAnsi="Times New Roman" w:cs="Times New Roman"/>
          <w:sz w:val="24"/>
          <w:szCs w:val="24"/>
        </w:rPr>
        <w:t>first version of the V</w:t>
      </w:r>
      <w:r>
        <w:rPr>
          <w:rFonts w:ascii="Times New Roman" w:hAnsi="Times New Roman" w:cs="Times New Roman"/>
          <w:sz w:val="24"/>
          <w:szCs w:val="24"/>
        </w:rPr>
        <w:t>HDL model used 64 per</w:t>
      </w:r>
      <w:r w:rsidRPr="00FB3D24">
        <w:rPr>
          <w:rFonts w:ascii="Times New Roman" w:hAnsi="Times New Roman" w:cs="Times New Roman"/>
          <w:sz w:val="24"/>
          <w:szCs w:val="24"/>
        </w:rPr>
        <w:t>cent of the</w:t>
      </w:r>
      <w:r>
        <w:rPr>
          <w:rFonts w:ascii="Times New Roman" w:hAnsi="Times New Roman" w:cs="Times New Roman"/>
          <w:sz w:val="24"/>
          <w:szCs w:val="24"/>
        </w:rPr>
        <w:t xml:space="preserve"> </w:t>
      </w:r>
      <w:r w:rsidRPr="00FB3D24">
        <w:rPr>
          <w:rFonts w:ascii="Times New Roman" w:hAnsi="Times New Roman" w:cs="Times New Roman"/>
          <w:sz w:val="24"/>
          <w:szCs w:val="24"/>
        </w:rPr>
        <w:t>FPGA resources, and the final version uses only 8 per cent</w:t>
      </w:r>
      <w:r>
        <w:rPr>
          <w:rFonts w:ascii="Times New Roman" w:hAnsi="Times New Roman" w:cs="Times New Roman"/>
          <w:sz w:val="24"/>
          <w:szCs w:val="24"/>
        </w:rPr>
        <w:t xml:space="preserve"> </w:t>
      </w:r>
      <w:r w:rsidRPr="00FB3D24">
        <w:rPr>
          <w:rFonts w:ascii="Times New Roman" w:hAnsi="Times New Roman" w:cs="Times New Roman"/>
          <w:sz w:val="24"/>
          <w:szCs w:val="24"/>
        </w:rPr>
        <w:t>of the resources. Furthermore, using a digital controller make</w:t>
      </w:r>
      <w:r>
        <w:rPr>
          <w:rFonts w:ascii="Times New Roman" w:hAnsi="Times New Roman" w:cs="Times New Roman"/>
          <w:sz w:val="24"/>
          <w:szCs w:val="24"/>
        </w:rPr>
        <w:t xml:space="preserve"> </w:t>
      </w:r>
      <w:r w:rsidRPr="00FB3D24">
        <w:rPr>
          <w:rFonts w:ascii="Times New Roman" w:hAnsi="Times New Roman" w:cs="Times New Roman"/>
          <w:sz w:val="24"/>
          <w:szCs w:val="24"/>
        </w:rPr>
        <w:t>the system less susceptible to noise, temperature and other</w:t>
      </w:r>
      <w:r>
        <w:rPr>
          <w:rFonts w:ascii="Times New Roman" w:hAnsi="Times New Roman" w:cs="Times New Roman"/>
          <w:sz w:val="24"/>
          <w:szCs w:val="24"/>
        </w:rPr>
        <w:t xml:space="preserve"> </w:t>
      </w:r>
      <w:r w:rsidRPr="00FB3D24">
        <w:rPr>
          <w:rFonts w:ascii="Times New Roman" w:hAnsi="Times New Roman" w:cs="Times New Roman"/>
          <w:sz w:val="24"/>
          <w:szCs w:val="24"/>
        </w:rPr>
        <w:t>environmental factors. More significantly, the controller size</w:t>
      </w:r>
      <w:r>
        <w:rPr>
          <w:rFonts w:ascii="Times New Roman" w:hAnsi="Times New Roman" w:cs="Times New Roman"/>
          <w:sz w:val="24"/>
          <w:szCs w:val="24"/>
        </w:rPr>
        <w:t xml:space="preserve"> </w:t>
      </w:r>
      <w:r w:rsidRPr="00FB3D24">
        <w:rPr>
          <w:rFonts w:ascii="Times New Roman" w:hAnsi="Times New Roman" w:cs="Times New Roman"/>
          <w:sz w:val="24"/>
          <w:szCs w:val="24"/>
        </w:rPr>
        <w:t>and complexity is considerably reduced. The reconfigurable</w:t>
      </w:r>
      <w:r>
        <w:rPr>
          <w:rFonts w:ascii="Times New Roman" w:hAnsi="Times New Roman" w:cs="Times New Roman"/>
          <w:sz w:val="24"/>
          <w:szCs w:val="24"/>
        </w:rPr>
        <w:t xml:space="preserve"> </w:t>
      </w:r>
      <w:r w:rsidRPr="00FB3D24">
        <w:rPr>
          <w:rFonts w:ascii="Times New Roman" w:hAnsi="Times New Roman" w:cs="Times New Roman"/>
          <w:sz w:val="24"/>
          <w:szCs w:val="24"/>
        </w:rPr>
        <w:t>feature of FPGAs makes it more flexible. In conclusion, the</w:t>
      </w:r>
      <w:r>
        <w:rPr>
          <w:rFonts w:ascii="Times New Roman" w:hAnsi="Times New Roman" w:cs="Times New Roman"/>
          <w:sz w:val="24"/>
          <w:szCs w:val="24"/>
        </w:rPr>
        <w:t xml:space="preserve"> </w:t>
      </w:r>
      <w:r w:rsidRPr="00FB3D24">
        <w:rPr>
          <w:rFonts w:ascii="Times New Roman" w:hAnsi="Times New Roman" w:cs="Times New Roman"/>
          <w:sz w:val="24"/>
          <w:szCs w:val="24"/>
        </w:rPr>
        <w:t>VVVF controller is successfully implemented using FPGA and</w:t>
      </w:r>
      <w:r>
        <w:rPr>
          <w:rFonts w:ascii="Times New Roman" w:hAnsi="Times New Roman" w:cs="Times New Roman"/>
          <w:sz w:val="24"/>
          <w:szCs w:val="24"/>
        </w:rPr>
        <w:t xml:space="preserve"> </w:t>
      </w:r>
      <w:r w:rsidRPr="00FB3D24">
        <w:rPr>
          <w:rFonts w:ascii="Times New Roman" w:hAnsi="Times New Roman" w:cs="Times New Roman"/>
          <w:sz w:val="24"/>
          <w:szCs w:val="24"/>
        </w:rPr>
        <w:t>the experimental results show that the controller enables the</w:t>
      </w:r>
      <w:r>
        <w:rPr>
          <w:rFonts w:ascii="Times New Roman" w:hAnsi="Times New Roman" w:cs="Times New Roman"/>
          <w:sz w:val="24"/>
          <w:szCs w:val="24"/>
        </w:rPr>
        <w:t xml:space="preserve"> </w:t>
      </w:r>
      <w:r w:rsidRPr="00FB3D24">
        <w:rPr>
          <w:rFonts w:ascii="Times New Roman" w:hAnsi="Times New Roman" w:cs="Times New Roman"/>
          <w:sz w:val="24"/>
          <w:szCs w:val="24"/>
        </w:rPr>
        <w:t>inverter to produce a proper supply voltage which is fed to</w:t>
      </w:r>
      <w:r>
        <w:rPr>
          <w:rFonts w:ascii="Times New Roman" w:hAnsi="Times New Roman" w:cs="Times New Roman"/>
          <w:sz w:val="24"/>
          <w:szCs w:val="24"/>
        </w:rPr>
        <w:t xml:space="preserve"> </w:t>
      </w:r>
      <w:r w:rsidRPr="00FB3D24">
        <w:rPr>
          <w:rFonts w:ascii="Times New Roman" w:hAnsi="Times New Roman" w:cs="Times New Roman"/>
          <w:sz w:val="24"/>
          <w:szCs w:val="24"/>
        </w:rPr>
        <w:t>drive the three phase induction motor.</w:t>
      </w:r>
    </w:p>
    <w:p w:rsidR="00CB52F5" w:rsidRPr="00FB3D24" w:rsidRDefault="00CB52F5" w:rsidP="00CB52F5">
      <w:pPr>
        <w:autoSpaceDE w:val="0"/>
        <w:autoSpaceDN w:val="0"/>
        <w:adjustRightInd w:val="0"/>
        <w:spacing w:after="0" w:line="240" w:lineRule="auto"/>
        <w:jc w:val="both"/>
        <w:rPr>
          <w:rFonts w:ascii="Times New Roman" w:hAnsi="Times New Roman" w:cs="Times New Roman"/>
          <w:sz w:val="24"/>
          <w:szCs w:val="24"/>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 xml:space="preserve">2 </w:t>
      </w:r>
      <w:proofErr w:type="spellStart"/>
      <w:r>
        <w:rPr>
          <w:rFonts w:eastAsia="BatangChe"/>
          <w:color w:val="000000"/>
          <w:w w:val="107"/>
          <w:position w:val="-1"/>
        </w:rPr>
        <w:t>Litrature</w:t>
      </w:r>
      <w:proofErr w:type="spellEnd"/>
      <w:r>
        <w:rPr>
          <w:rFonts w:eastAsia="BatangChe"/>
          <w:color w:val="000000"/>
          <w:w w:val="107"/>
          <w:position w:val="-1"/>
        </w:rPr>
        <w:t xml:space="preserve"> Survey</w:t>
      </w:r>
      <w:r w:rsidRPr="00D10766">
        <w:rPr>
          <w:rFonts w:eastAsia="BatangChe"/>
          <w:color w:val="000000"/>
          <w:spacing w:val="-49"/>
          <w:w w:val="107"/>
          <w:position w:val="-1"/>
        </w:rPr>
        <w:t xml:space="preserve"> </w:t>
      </w:r>
      <w:r>
        <w:rPr>
          <w:rFonts w:eastAsia="BatangChe"/>
          <w:color w:val="000000"/>
          <w:position w:val="-1"/>
        </w:rPr>
        <w:t xml:space="preserve">                                                                                           </w:t>
      </w:r>
      <w:r w:rsidR="00E374B2">
        <w:rPr>
          <w:rFonts w:eastAsia="BatangChe"/>
          <w:color w:val="000000"/>
          <w:position w:val="-1"/>
        </w:rPr>
        <w:t xml:space="preserve">                       </w:t>
      </w:r>
      <w:r>
        <w:rPr>
          <w:rFonts w:eastAsia="BatangChe"/>
          <w:color w:val="000000"/>
          <w:position w:val="-1"/>
        </w:rPr>
        <w:t>1</w:t>
      </w:r>
      <w:r w:rsidR="00E374B2">
        <w:rPr>
          <w:rFonts w:eastAsia="BatangChe"/>
          <w:color w:val="000000"/>
          <w:position w:val="-1"/>
        </w:rPr>
        <w:t>6</w:t>
      </w:r>
    </w:p>
    <w:p w:rsidR="00A17DA5" w:rsidRPr="00E15D83" w:rsidRDefault="00A17DA5" w:rsidP="00A17DA5">
      <w:pPr>
        <w:spacing w:before="2" w:line="180" w:lineRule="exact"/>
        <w:rPr>
          <w:rFonts w:eastAsia="BatangChe"/>
          <w:color w:val="000000"/>
          <w:sz w:val="18"/>
        </w:rPr>
      </w:pPr>
      <w:r>
        <w:rPr>
          <w:noProof/>
        </w:rPr>
        <mc:AlternateContent>
          <mc:Choice Requires="wps">
            <w:drawing>
              <wp:anchor distT="0" distB="0" distL="114300" distR="114300" simplePos="0" relativeHeight="251689984" behindDoc="1" locked="0" layoutInCell="0" allowOverlap="1" wp14:anchorId="2336DBDA" wp14:editId="0A9CEE93">
                <wp:simplePos x="0" y="0"/>
                <wp:positionH relativeFrom="page">
                  <wp:posOffset>1348740</wp:posOffset>
                </wp:positionH>
                <wp:positionV relativeFrom="paragraph">
                  <wp:posOffset>64135</wp:posOffset>
                </wp:positionV>
                <wp:extent cx="5486400" cy="0"/>
                <wp:effectExtent l="0" t="0" r="19050" b="19050"/>
                <wp:wrapNone/>
                <wp:docPr id="134"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4" o:spid="_x0000_s1026" style="position:absolute;margin-left:106.2pt;margin-top:5.05pt;width:6in;height:0;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Pe5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C7uPe5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CB52F5" w:rsidRPr="00FB3D24" w:rsidRDefault="00CB52F5" w:rsidP="00CB52F5">
      <w:pPr>
        <w:autoSpaceDE w:val="0"/>
        <w:autoSpaceDN w:val="0"/>
        <w:adjustRightInd w:val="0"/>
        <w:spacing w:after="0" w:line="240" w:lineRule="auto"/>
        <w:jc w:val="both"/>
        <w:rPr>
          <w:rFonts w:ascii="Times New Roman" w:hAnsi="Times New Roman" w:cs="Times New Roman"/>
          <w:sz w:val="24"/>
          <w:szCs w:val="24"/>
        </w:rPr>
      </w:pPr>
    </w:p>
    <w:p w:rsidR="00CB52F5" w:rsidRPr="00FB3D24" w:rsidRDefault="008C767E" w:rsidP="00CB52F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2.2.4</w:t>
      </w:r>
      <w:r w:rsidR="00E11F5B">
        <w:rPr>
          <w:rFonts w:ascii="Times New Roman" w:hAnsi="Times New Roman" w:cs="Times New Roman"/>
          <w:b/>
          <w:sz w:val="24"/>
          <w:szCs w:val="24"/>
        </w:rPr>
        <w:tab/>
        <w:t xml:space="preserve">    </w:t>
      </w:r>
      <w:r w:rsidR="00CB52F5" w:rsidRPr="00FB3D24">
        <w:rPr>
          <w:rFonts w:ascii="Times New Roman" w:hAnsi="Times New Roman" w:cs="Times New Roman"/>
          <w:b/>
          <w:sz w:val="24"/>
          <w:szCs w:val="24"/>
        </w:rPr>
        <w:t>Literature on PWM for speed control of induction motor:</w:t>
      </w:r>
    </w:p>
    <w:p w:rsidR="00E11F5B" w:rsidRDefault="00E11F5B" w:rsidP="00CB52F5">
      <w:pPr>
        <w:autoSpaceDE w:val="0"/>
        <w:autoSpaceDN w:val="0"/>
        <w:adjustRightInd w:val="0"/>
        <w:spacing w:after="0" w:line="240" w:lineRule="auto"/>
        <w:jc w:val="both"/>
        <w:rPr>
          <w:rFonts w:ascii="Times New Roman" w:hAnsi="Times New Roman" w:cs="Times New Roman"/>
          <w:sz w:val="24"/>
          <w:szCs w:val="24"/>
        </w:rPr>
      </w:pPr>
    </w:p>
    <w:p w:rsidR="00CB52F5" w:rsidRPr="00FB3D24" w:rsidRDefault="00CB52F5" w:rsidP="00CB52F5">
      <w:pPr>
        <w:autoSpaceDE w:val="0"/>
        <w:autoSpaceDN w:val="0"/>
        <w:adjustRightInd w:val="0"/>
        <w:spacing w:after="0" w:line="240" w:lineRule="auto"/>
        <w:jc w:val="both"/>
        <w:rPr>
          <w:rFonts w:ascii="Times New Roman" w:hAnsi="Times New Roman" w:cs="Times New Roman"/>
          <w:sz w:val="24"/>
          <w:szCs w:val="24"/>
        </w:rPr>
      </w:pPr>
      <w:r w:rsidRPr="00FB3D24">
        <w:rPr>
          <w:rFonts w:ascii="Times New Roman" w:hAnsi="Times New Roman" w:cs="Times New Roman"/>
          <w:sz w:val="24"/>
          <w:szCs w:val="24"/>
        </w:rPr>
        <w:t>From all the researches and data shown proved the fact that the modern techniques are either software complicated or hardware no compactable to get r</w:t>
      </w:r>
      <w:r>
        <w:rPr>
          <w:rFonts w:ascii="Times New Roman" w:hAnsi="Times New Roman" w:cs="Times New Roman"/>
          <w:sz w:val="24"/>
          <w:szCs w:val="24"/>
        </w:rPr>
        <w:t xml:space="preserve">equired result. Only PWM (pulse </w:t>
      </w:r>
      <w:r w:rsidRPr="00FB3D24">
        <w:rPr>
          <w:rFonts w:ascii="Times New Roman" w:hAnsi="Times New Roman" w:cs="Times New Roman"/>
          <w:sz w:val="24"/>
          <w:szCs w:val="24"/>
        </w:rPr>
        <w:t xml:space="preserve">width </w:t>
      </w:r>
      <w:proofErr w:type="gramStart"/>
      <w:r w:rsidRPr="00FB3D24">
        <w:rPr>
          <w:rFonts w:ascii="Times New Roman" w:hAnsi="Times New Roman" w:cs="Times New Roman"/>
          <w:sz w:val="24"/>
          <w:szCs w:val="24"/>
        </w:rPr>
        <w:t>modulation )</w:t>
      </w:r>
      <w:proofErr w:type="gramEnd"/>
      <w:r w:rsidRPr="00FB3D24">
        <w:rPr>
          <w:rFonts w:ascii="Times New Roman" w:hAnsi="Times New Roman" w:cs="Times New Roman"/>
          <w:sz w:val="24"/>
          <w:szCs w:val="24"/>
        </w:rPr>
        <w:t xml:space="preserve"> is only solution in literature to get required results on low cost visa-a-wise strategy.  Comparing this method with other systems will show</w:t>
      </w:r>
      <w:r>
        <w:rPr>
          <w:rFonts w:ascii="Times New Roman" w:hAnsi="Times New Roman" w:cs="Times New Roman"/>
          <w:sz w:val="24"/>
          <w:szCs w:val="24"/>
        </w:rPr>
        <w:t xml:space="preserve"> </w:t>
      </w:r>
      <w:r w:rsidRPr="00FB3D24">
        <w:rPr>
          <w:rFonts w:ascii="Times New Roman" w:hAnsi="Times New Roman" w:cs="Times New Roman"/>
          <w:sz w:val="24"/>
          <w:szCs w:val="24"/>
        </w:rPr>
        <w:t>us that mentioned method is simple to design and</w:t>
      </w:r>
      <w:r>
        <w:rPr>
          <w:rFonts w:ascii="Times New Roman" w:hAnsi="Times New Roman" w:cs="Times New Roman"/>
          <w:sz w:val="24"/>
          <w:szCs w:val="24"/>
        </w:rPr>
        <w:t xml:space="preserve"> </w:t>
      </w:r>
      <w:r w:rsidRPr="00FB3D24">
        <w:rPr>
          <w:rFonts w:ascii="Times New Roman" w:hAnsi="Times New Roman" w:cs="Times New Roman"/>
          <w:sz w:val="24"/>
          <w:szCs w:val="24"/>
        </w:rPr>
        <w:t>investigate. In order to get better response of the</w:t>
      </w:r>
      <w:r>
        <w:rPr>
          <w:rFonts w:ascii="Times New Roman" w:hAnsi="Times New Roman" w:cs="Times New Roman"/>
          <w:sz w:val="24"/>
          <w:szCs w:val="24"/>
        </w:rPr>
        <w:t xml:space="preserve"> </w:t>
      </w:r>
      <w:r w:rsidRPr="00FB3D24">
        <w:rPr>
          <w:rFonts w:ascii="Times New Roman" w:hAnsi="Times New Roman" w:cs="Times New Roman"/>
          <w:sz w:val="24"/>
          <w:szCs w:val="24"/>
        </w:rPr>
        <w:t xml:space="preserve">system, one should increase data frequency. </w:t>
      </w:r>
      <w:proofErr w:type="gramStart"/>
      <w:r w:rsidRPr="00FB3D24">
        <w:rPr>
          <w:rFonts w:ascii="Times New Roman" w:hAnsi="Times New Roman" w:cs="Times New Roman"/>
          <w:sz w:val="24"/>
          <w:szCs w:val="24"/>
        </w:rPr>
        <w:t>Using</w:t>
      </w:r>
      <w:r>
        <w:rPr>
          <w:rFonts w:ascii="Times New Roman" w:hAnsi="Times New Roman" w:cs="Times New Roman"/>
          <w:sz w:val="24"/>
          <w:szCs w:val="24"/>
        </w:rPr>
        <w:t xml:space="preserve">  </w:t>
      </w:r>
      <w:r w:rsidRPr="00FB3D24">
        <w:rPr>
          <w:rFonts w:ascii="Times New Roman" w:hAnsi="Times New Roman" w:cs="Times New Roman"/>
          <w:sz w:val="24"/>
          <w:szCs w:val="24"/>
        </w:rPr>
        <w:t>processor</w:t>
      </w:r>
      <w:proofErr w:type="gramEnd"/>
      <w:r w:rsidRPr="00FB3D24">
        <w:rPr>
          <w:rFonts w:ascii="Times New Roman" w:hAnsi="Times New Roman" w:cs="Times New Roman"/>
          <w:sz w:val="24"/>
          <w:szCs w:val="24"/>
        </w:rPr>
        <w:t xml:space="preserve"> control unit instead of analog control unit</w:t>
      </w:r>
      <w:r>
        <w:rPr>
          <w:rFonts w:ascii="Times New Roman" w:hAnsi="Times New Roman" w:cs="Times New Roman"/>
          <w:sz w:val="24"/>
          <w:szCs w:val="24"/>
        </w:rPr>
        <w:t xml:space="preserve"> </w:t>
      </w:r>
      <w:r w:rsidRPr="00FB3D24">
        <w:rPr>
          <w:rFonts w:ascii="Times New Roman" w:hAnsi="Times New Roman" w:cs="Times New Roman"/>
          <w:sz w:val="24"/>
          <w:szCs w:val="24"/>
        </w:rPr>
        <w:t>increases abilities of operators and flexibility of the</w:t>
      </w:r>
      <w:r>
        <w:rPr>
          <w:rFonts w:ascii="Times New Roman" w:hAnsi="Times New Roman" w:cs="Times New Roman"/>
          <w:sz w:val="24"/>
          <w:szCs w:val="24"/>
        </w:rPr>
        <w:t xml:space="preserve"> </w:t>
      </w:r>
      <w:r w:rsidRPr="00FB3D24">
        <w:rPr>
          <w:rFonts w:ascii="Times New Roman" w:hAnsi="Times New Roman" w:cs="Times New Roman"/>
          <w:sz w:val="24"/>
          <w:szCs w:val="24"/>
        </w:rPr>
        <w:t>system.</w:t>
      </w:r>
    </w:p>
    <w:p w:rsidR="00082721" w:rsidRDefault="00082721" w:rsidP="00802B6F">
      <w:pPr>
        <w:jc w:val="both"/>
        <w:rPr>
          <w:rFonts w:ascii="Times New Roman" w:hAnsi="Times New Roman" w:cs="Times New Roman"/>
          <w:b/>
          <w:sz w:val="40"/>
          <w:szCs w:val="40"/>
        </w:rPr>
      </w:pPr>
    </w:p>
    <w:p w:rsidR="00082721" w:rsidRDefault="00082721" w:rsidP="00802B6F">
      <w:pPr>
        <w:jc w:val="both"/>
        <w:rPr>
          <w:rFonts w:ascii="Times New Roman" w:hAnsi="Times New Roman" w:cs="Times New Roman"/>
          <w:b/>
          <w:sz w:val="40"/>
          <w:szCs w:val="40"/>
        </w:rPr>
      </w:pPr>
    </w:p>
    <w:p w:rsidR="00082721" w:rsidRDefault="00082721" w:rsidP="00802B6F">
      <w:pPr>
        <w:jc w:val="both"/>
        <w:rPr>
          <w:rFonts w:ascii="Times New Roman" w:hAnsi="Times New Roman" w:cs="Times New Roman"/>
          <w:b/>
          <w:sz w:val="40"/>
          <w:szCs w:val="40"/>
        </w:rPr>
      </w:pPr>
    </w:p>
    <w:p w:rsidR="00082721" w:rsidRDefault="00082721" w:rsidP="00802B6F">
      <w:pPr>
        <w:jc w:val="both"/>
        <w:rPr>
          <w:rFonts w:ascii="Times New Roman" w:hAnsi="Times New Roman" w:cs="Times New Roman"/>
          <w:b/>
          <w:sz w:val="40"/>
          <w:szCs w:val="40"/>
        </w:rPr>
      </w:pPr>
    </w:p>
    <w:p w:rsidR="00082721" w:rsidRDefault="00082721" w:rsidP="00802B6F">
      <w:pPr>
        <w:jc w:val="both"/>
        <w:rPr>
          <w:rFonts w:ascii="Times New Roman" w:hAnsi="Times New Roman" w:cs="Times New Roman"/>
          <w:b/>
          <w:sz w:val="40"/>
          <w:szCs w:val="40"/>
        </w:rPr>
      </w:pPr>
    </w:p>
    <w:p w:rsidR="00082721" w:rsidRDefault="00082721" w:rsidP="00802B6F">
      <w:pPr>
        <w:jc w:val="both"/>
        <w:rPr>
          <w:rFonts w:ascii="Times New Roman" w:hAnsi="Times New Roman" w:cs="Times New Roman"/>
          <w:b/>
          <w:sz w:val="40"/>
          <w:szCs w:val="40"/>
        </w:rPr>
      </w:pPr>
    </w:p>
    <w:p w:rsidR="00082721" w:rsidRDefault="00082721" w:rsidP="00802B6F">
      <w:pPr>
        <w:jc w:val="both"/>
        <w:rPr>
          <w:rFonts w:ascii="Times New Roman" w:hAnsi="Times New Roman" w:cs="Times New Roman"/>
          <w:b/>
          <w:sz w:val="40"/>
          <w:szCs w:val="40"/>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 xml:space="preserve">3 </w:t>
      </w:r>
      <w:r>
        <w:rPr>
          <w:rFonts w:eastAsia="BatangChe"/>
          <w:color w:val="000000"/>
          <w:w w:val="107"/>
          <w:position w:val="-1"/>
        </w:rPr>
        <w:t>Motor Starter and comparison</w:t>
      </w:r>
      <w:r w:rsidRPr="00D10766">
        <w:rPr>
          <w:rFonts w:eastAsia="BatangChe"/>
          <w:color w:val="000000"/>
          <w:spacing w:val="-49"/>
          <w:w w:val="107"/>
          <w:position w:val="-1"/>
        </w:rPr>
        <w:t xml:space="preserve"> </w:t>
      </w:r>
      <w:r>
        <w:rPr>
          <w:rFonts w:eastAsia="BatangChe"/>
          <w:color w:val="000000"/>
          <w:position w:val="-1"/>
        </w:rPr>
        <w:t xml:space="preserve">                                                                                   </w:t>
      </w:r>
      <w:r w:rsidR="00E374B2">
        <w:rPr>
          <w:rFonts w:eastAsia="BatangChe"/>
          <w:color w:val="000000"/>
          <w:position w:val="-1"/>
        </w:rPr>
        <w:t xml:space="preserve">    </w:t>
      </w:r>
      <w:r>
        <w:rPr>
          <w:rFonts w:eastAsia="BatangChe"/>
          <w:color w:val="000000"/>
          <w:position w:val="-1"/>
        </w:rPr>
        <w:t>1</w:t>
      </w:r>
      <w:r w:rsidR="00E374B2">
        <w:rPr>
          <w:rFonts w:eastAsia="BatangChe"/>
          <w:color w:val="000000"/>
          <w:position w:val="-1"/>
        </w:rPr>
        <w:t>7</w:t>
      </w:r>
    </w:p>
    <w:p w:rsidR="00A17DA5" w:rsidRPr="00E15D83" w:rsidRDefault="00A17DA5" w:rsidP="00A17DA5">
      <w:pPr>
        <w:spacing w:before="2" w:line="180" w:lineRule="exact"/>
        <w:rPr>
          <w:rFonts w:eastAsia="BatangChe"/>
          <w:color w:val="000000"/>
          <w:sz w:val="18"/>
        </w:rPr>
      </w:pPr>
      <w:r>
        <w:rPr>
          <w:noProof/>
        </w:rPr>
        <mc:AlternateContent>
          <mc:Choice Requires="wps">
            <w:drawing>
              <wp:anchor distT="0" distB="0" distL="114300" distR="114300" simplePos="0" relativeHeight="251692032" behindDoc="1" locked="0" layoutInCell="0" allowOverlap="1" wp14:anchorId="2336DBDA" wp14:editId="0A9CEE93">
                <wp:simplePos x="0" y="0"/>
                <wp:positionH relativeFrom="page">
                  <wp:posOffset>1348740</wp:posOffset>
                </wp:positionH>
                <wp:positionV relativeFrom="paragraph">
                  <wp:posOffset>64135</wp:posOffset>
                </wp:positionV>
                <wp:extent cx="5486400" cy="0"/>
                <wp:effectExtent l="0" t="0" r="19050" b="19050"/>
                <wp:wrapNone/>
                <wp:docPr id="135"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5" o:spid="_x0000_s1026" style="position:absolute;margin-left:106.2pt;margin-top:5.05pt;width:6in;height:0;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p8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BhNFp8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1F625F" w:rsidRPr="00477EEC" w:rsidRDefault="001F625F" w:rsidP="00802B6F">
      <w:pPr>
        <w:jc w:val="both"/>
        <w:rPr>
          <w:rFonts w:ascii="Times New Roman" w:hAnsi="Times New Roman" w:cs="Times New Roman"/>
          <w:b/>
          <w:sz w:val="40"/>
          <w:szCs w:val="40"/>
        </w:rPr>
      </w:pPr>
      <w:r w:rsidRPr="00477EEC">
        <w:rPr>
          <w:rFonts w:ascii="Times New Roman" w:hAnsi="Times New Roman" w:cs="Times New Roman"/>
          <w:b/>
          <w:sz w:val="40"/>
          <w:szCs w:val="40"/>
        </w:rPr>
        <w:t>Chapter 3</w:t>
      </w:r>
    </w:p>
    <w:p w:rsidR="001F625F" w:rsidRPr="00477EEC" w:rsidRDefault="001F625F" w:rsidP="00802B6F">
      <w:pPr>
        <w:jc w:val="both"/>
        <w:rPr>
          <w:rFonts w:ascii="Times New Roman" w:hAnsi="Times New Roman" w:cs="Times New Roman"/>
          <w:b/>
          <w:sz w:val="40"/>
          <w:szCs w:val="40"/>
        </w:rPr>
      </w:pPr>
      <w:r w:rsidRPr="00477EEC">
        <w:rPr>
          <w:rFonts w:ascii="Times New Roman" w:hAnsi="Times New Roman" w:cs="Times New Roman"/>
          <w:b/>
          <w:sz w:val="40"/>
          <w:szCs w:val="40"/>
        </w:rPr>
        <w:t>Motor Starters and Their Comparison</w:t>
      </w:r>
    </w:p>
    <w:p w:rsidR="001F625F" w:rsidRPr="00802B6F" w:rsidRDefault="001F625F" w:rsidP="00802B6F">
      <w:pPr>
        <w:jc w:val="both"/>
        <w:rPr>
          <w:rFonts w:ascii="Times New Roman" w:hAnsi="Times New Roman" w:cs="Times New Roman"/>
          <w:sz w:val="24"/>
          <w:szCs w:val="24"/>
        </w:rPr>
      </w:pPr>
    </w:p>
    <w:p w:rsidR="001F625F" w:rsidRPr="00477EEC" w:rsidRDefault="001F625F" w:rsidP="00802B6F">
      <w:pPr>
        <w:jc w:val="both"/>
        <w:rPr>
          <w:rFonts w:ascii="Times New Roman" w:hAnsi="Times New Roman" w:cs="Times New Roman"/>
          <w:b/>
          <w:sz w:val="28"/>
          <w:szCs w:val="28"/>
        </w:rPr>
      </w:pPr>
      <w:r w:rsidRPr="00477EEC">
        <w:rPr>
          <w:rFonts w:ascii="Times New Roman" w:hAnsi="Times New Roman" w:cs="Times New Roman"/>
          <w:b/>
          <w:sz w:val="28"/>
          <w:szCs w:val="28"/>
        </w:rPr>
        <w:t>3.1</w:t>
      </w:r>
      <w:r w:rsidRPr="00477EEC">
        <w:rPr>
          <w:rFonts w:ascii="Times New Roman" w:hAnsi="Times New Roman" w:cs="Times New Roman"/>
          <w:b/>
          <w:sz w:val="28"/>
          <w:szCs w:val="28"/>
        </w:rPr>
        <w:tab/>
        <w:t>Introduction</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The motor starter is the heart of the combination motor control unit. Starting is a process in which a motor’s rotor is brought </w:t>
      </w:r>
      <w:r w:rsidR="00A16C4E">
        <w:rPr>
          <w:rFonts w:ascii="Times New Roman" w:hAnsi="Times New Roman" w:cs="Times New Roman"/>
          <w:sz w:val="24"/>
          <w:szCs w:val="24"/>
        </w:rPr>
        <w:t xml:space="preserve">from zero speed to rated speed. </w:t>
      </w:r>
      <w:r w:rsidRPr="00802B6F">
        <w:rPr>
          <w:rFonts w:ascii="Times New Roman" w:hAnsi="Times New Roman" w:cs="Times New Roman"/>
          <w:sz w:val="24"/>
          <w:szCs w:val="24"/>
        </w:rPr>
        <w:t>There are some reasons due to which we need a soft starter for a motor i.e.</w:t>
      </w:r>
    </w:p>
    <w:p w:rsidR="001F625F" w:rsidRPr="00802B6F" w:rsidRDefault="001F625F" w:rsidP="003339DA">
      <w:pPr>
        <w:contextualSpacing/>
        <w:jc w:val="both"/>
        <w:rPr>
          <w:rFonts w:ascii="Times New Roman" w:hAnsi="Times New Roman" w:cs="Times New Roman"/>
          <w:sz w:val="24"/>
          <w:szCs w:val="24"/>
        </w:rPr>
      </w:pPr>
      <w:r w:rsidRPr="00802B6F">
        <w:rPr>
          <w:rFonts w:ascii="Times New Roman" w:hAnsi="Times New Roman" w:cs="Times New Roman"/>
          <w:sz w:val="24"/>
          <w:szCs w:val="24"/>
        </w:rPr>
        <w:t>1)</w:t>
      </w:r>
      <w:r w:rsidRPr="00802B6F">
        <w:rPr>
          <w:rFonts w:ascii="Times New Roman" w:hAnsi="Times New Roman" w:cs="Times New Roman"/>
          <w:sz w:val="24"/>
          <w:szCs w:val="24"/>
        </w:rPr>
        <w:tab/>
        <w:t>Voltage dip.</w:t>
      </w:r>
    </w:p>
    <w:p w:rsidR="001F625F" w:rsidRPr="00802B6F" w:rsidRDefault="001F625F" w:rsidP="003339DA">
      <w:pPr>
        <w:contextualSpacing/>
        <w:jc w:val="both"/>
        <w:rPr>
          <w:rFonts w:ascii="Times New Roman" w:hAnsi="Times New Roman" w:cs="Times New Roman"/>
          <w:sz w:val="24"/>
          <w:szCs w:val="24"/>
        </w:rPr>
      </w:pPr>
      <w:r w:rsidRPr="00802B6F">
        <w:rPr>
          <w:rFonts w:ascii="Times New Roman" w:hAnsi="Times New Roman" w:cs="Times New Roman"/>
          <w:sz w:val="24"/>
          <w:szCs w:val="24"/>
        </w:rPr>
        <w:t>2)</w:t>
      </w:r>
      <w:r w:rsidRPr="00802B6F">
        <w:rPr>
          <w:rFonts w:ascii="Times New Roman" w:hAnsi="Times New Roman" w:cs="Times New Roman"/>
          <w:sz w:val="24"/>
          <w:szCs w:val="24"/>
        </w:rPr>
        <w:tab/>
        <w:t>High starting current.</w:t>
      </w:r>
    </w:p>
    <w:p w:rsidR="001F625F" w:rsidRPr="00802B6F" w:rsidRDefault="001F625F" w:rsidP="003339DA">
      <w:pPr>
        <w:contextualSpacing/>
        <w:jc w:val="both"/>
        <w:rPr>
          <w:rFonts w:ascii="Times New Roman" w:hAnsi="Times New Roman" w:cs="Times New Roman"/>
          <w:sz w:val="24"/>
          <w:szCs w:val="24"/>
        </w:rPr>
      </w:pPr>
      <w:r w:rsidRPr="00802B6F">
        <w:rPr>
          <w:rFonts w:ascii="Times New Roman" w:hAnsi="Times New Roman" w:cs="Times New Roman"/>
          <w:sz w:val="24"/>
          <w:szCs w:val="24"/>
        </w:rPr>
        <w:t>3)</w:t>
      </w:r>
      <w:r w:rsidRPr="00802B6F">
        <w:rPr>
          <w:rFonts w:ascii="Times New Roman" w:hAnsi="Times New Roman" w:cs="Times New Roman"/>
          <w:sz w:val="24"/>
          <w:szCs w:val="24"/>
        </w:rPr>
        <w:tab/>
        <w:t>High starting torque.</w:t>
      </w:r>
    </w:p>
    <w:p w:rsidR="001F625F" w:rsidRPr="00802B6F" w:rsidRDefault="001F625F" w:rsidP="003339DA">
      <w:pPr>
        <w:contextualSpacing/>
        <w:jc w:val="both"/>
        <w:rPr>
          <w:rFonts w:ascii="Times New Roman" w:hAnsi="Times New Roman" w:cs="Times New Roman"/>
          <w:sz w:val="24"/>
          <w:szCs w:val="24"/>
        </w:rPr>
      </w:pPr>
      <w:r w:rsidRPr="00802B6F">
        <w:rPr>
          <w:rFonts w:ascii="Times New Roman" w:hAnsi="Times New Roman" w:cs="Times New Roman"/>
          <w:sz w:val="24"/>
          <w:szCs w:val="24"/>
        </w:rPr>
        <w:t>4)</w:t>
      </w:r>
      <w:r w:rsidRPr="00802B6F">
        <w:rPr>
          <w:rFonts w:ascii="Times New Roman" w:hAnsi="Times New Roman" w:cs="Times New Roman"/>
          <w:sz w:val="24"/>
          <w:szCs w:val="24"/>
        </w:rPr>
        <w:tab/>
        <w:t>Mechanical stresses.</w:t>
      </w:r>
    </w:p>
    <w:p w:rsidR="001F625F" w:rsidRPr="00802B6F" w:rsidRDefault="001F625F" w:rsidP="00802B6F">
      <w:pPr>
        <w:jc w:val="both"/>
        <w:rPr>
          <w:rFonts w:ascii="Times New Roman" w:hAnsi="Times New Roman" w:cs="Times New Roman"/>
          <w:sz w:val="24"/>
          <w:szCs w:val="24"/>
        </w:rPr>
      </w:pPr>
    </w:p>
    <w:p w:rsidR="001F625F" w:rsidRPr="00477EEC" w:rsidRDefault="001F625F" w:rsidP="00802B6F">
      <w:pPr>
        <w:jc w:val="both"/>
        <w:rPr>
          <w:rFonts w:ascii="Times New Roman" w:hAnsi="Times New Roman" w:cs="Times New Roman"/>
          <w:b/>
          <w:sz w:val="28"/>
          <w:szCs w:val="28"/>
        </w:rPr>
      </w:pPr>
      <w:r w:rsidRPr="00477EEC">
        <w:rPr>
          <w:rFonts w:ascii="Times New Roman" w:hAnsi="Times New Roman" w:cs="Times New Roman"/>
          <w:b/>
          <w:sz w:val="28"/>
          <w:szCs w:val="28"/>
        </w:rPr>
        <w:t>3.2</w:t>
      </w:r>
      <w:r w:rsidRPr="00477EEC">
        <w:rPr>
          <w:rFonts w:ascii="Times New Roman" w:hAnsi="Times New Roman" w:cs="Times New Roman"/>
          <w:b/>
          <w:sz w:val="28"/>
          <w:szCs w:val="28"/>
        </w:rPr>
        <w:tab/>
        <w:t>Methods of Starting Squirrel-Cage Motors</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Except direct-on-line starting, all other methods of starting squirrel-cage motors employ reduced voltage across motor terminals at starting. </w:t>
      </w:r>
    </w:p>
    <w:p w:rsidR="00A17DA5" w:rsidRDefault="00A17DA5" w:rsidP="00802B6F">
      <w:pPr>
        <w:jc w:val="both"/>
        <w:rPr>
          <w:rFonts w:ascii="Times New Roman" w:hAnsi="Times New Roman" w:cs="Times New Roman"/>
          <w:sz w:val="24"/>
          <w:szCs w:val="24"/>
        </w:rPr>
      </w:pPr>
    </w:p>
    <w:p w:rsidR="001F625F" w:rsidRPr="00477EEC" w:rsidRDefault="001F625F" w:rsidP="00802B6F">
      <w:pPr>
        <w:jc w:val="both"/>
        <w:rPr>
          <w:rFonts w:ascii="Times New Roman" w:hAnsi="Times New Roman" w:cs="Times New Roman"/>
          <w:b/>
          <w:sz w:val="28"/>
          <w:szCs w:val="28"/>
        </w:rPr>
      </w:pPr>
      <w:r w:rsidRPr="00477EEC">
        <w:rPr>
          <w:rFonts w:ascii="Times New Roman" w:hAnsi="Times New Roman" w:cs="Times New Roman"/>
          <w:b/>
          <w:sz w:val="28"/>
          <w:szCs w:val="28"/>
        </w:rPr>
        <w:t>3.3</w:t>
      </w:r>
      <w:r w:rsidRPr="00477EEC">
        <w:rPr>
          <w:rFonts w:ascii="Times New Roman" w:hAnsi="Times New Roman" w:cs="Times New Roman"/>
          <w:b/>
          <w:sz w:val="28"/>
          <w:szCs w:val="28"/>
        </w:rPr>
        <w:tab/>
        <w:t>Direct On-line Starting (DOL)</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The motor in this method is started by connecting it directly to 3-phase supply. The impedance of the motor at standstill is relatively low and when it is directly connected to the supply system, the starting current will be high (5 to 7 times the full-load current) and at a low power factor. Consequently, this method of starting is suitable for relatively small (up to 7.5 kW) machines [1</w:t>
      </w:r>
      <w:proofErr w:type="gramStart"/>
      <w:r w:rsidRPr="00802B6F">
        <w:rPr>
          <w:rFonts w:ascii="Times New Roman" w:hAnsi="Times New Roman" w:cs="Times New Roman"/>
          <w:sz w:val="24"/>
          <w:szCs w:val="24"/>
        </w:rPr>
        <w:t>,14</w:t>
      </w:r>
      <w:proofErr w:type="gramEnd"/>
      <w:r w:rsidRPr="00802B6F">
        <w:rPr>
          <w:rFonts w:ascii="Times New Roman" w:hAnsi="Times New Roman" w:cs="Times New Roman"/>
          <w:sz w:val="24"/>
          <w:szCs w:val="24"/>
        </w:rPr>
        <w:t>].</w:t>
      </w:r>
    </w:p>
    <w:p w:rsidR="001F625F" w:rsidRPr="00477EEC" w:rsidRDefault="001F625F" w:rsidP="00802B6F">
      <w:pPr>
        <w:jc w:val="both"/>
        <w:rPr>
          <w:rFonts w:ascii="Times New Roman" w:hAnsi="Times New Roman" w:cs="Times New Roman"/>
          <w:b/>
          <w:sz w:val="24"/>
          <w:szCs w:val="24"/>
        </w:rPr>
      </w:pPr>
    </w:p>
    <w:p w:rsidR="001F625F" w:rsidRPr="00477EEC" w:rsidRDefault="001F625F" w:rsidP="00802B6F">
      <w:pPr>
        <w:jc w:val="both"/>
        <w:rPr>
          <w:rFonts w:ascii="Times New Roman" w:hAnsi="Times New Roman" w:cs="Times New Roman"/>
          <w:b/>
          <w:sz w:val="24"/>
          <w:szCs w:val="24"/>
        </w:rPr>
      </w:pPr>
      <w:r w:rsidRPr="00477EEC">
        <w:rPr>
          <w:rFonts w:ascii="Times New Roman" w:hAnsi="Times New Roman" w:cs="Times New Roman"/>
          <w:b/>
          <w:sz w:val="24"/>
          <w:szCs w:val="24"/>
        </w:rPr>
        <w:t>3.3.1</w:t>
      </w:r>
      <w:r w:rsidRPr="00477EEC">
        <w:rPr>
          <w:rFonts w:ascii="Times New Roman" w:hAnsi="Times New Roman" w:cs="Times New Roman"/>
          <w:b/>
          <w:sz w:val="24"/>
          <w:szCs w:val="24"/>
        </w:rPr>
        <w:tab/>
      </w:r>
      <w:r w:rsidR="003339DA">
        <w:rPr>
          <w:rFonts w:ascii="Times New Roman" w:hAnsi="Times New Roman" w:cs="Times New Roman"/>
          <w:b/>
          <w:sz w:val="24"/>
          <w:szCs w:val="24"/>
        </w:rPr>
        <w:t xml:space="preserve"> </w:t>
      </w:r>
      <w:r w:rsidRPr="00477EEC">
        <w:rPr>
          <w:rFonts w:ascii="Times New Roman" w:hAnsi="Times New Roman" w:cs="Times New Roman"/>
          <w:b/>
          <w:sz w:val="24"/>
          <w:szCs w:val="24"/>
        </w:rPr>
        <w:t xml:space="preserve">Relation </w:t>
      </w:r>
      <w:proofErr w:type="gramStart"/>
      <w:r w:rsidRPr="00477EEC">
        <w:rPr>
          <w:rFonts w:ascii="Times New Roman" w:hAnsi="Times New Roman" w:cs="Times New Roman"/>
          <w:b/>
          <w:sz w:val="24"/>
          <w:szCs w:val="24"/>
        </w:rPr>
        <w:t>Between</w:t>
      </w:r>
      <w:proofErr w:type="gramEnd"/>
      <w:r w:rsidRPr="00477EEC">
        <w:rPr>
          <w:rFonts w:ascii="Times New Roman" w:hAnsi="Times New Roman" w:cs="Times New Roman"/>
          <w:b/>
          <w:sz w:val="24"/>
          <w:szCs w:val="24"/>
        </w:rPr>
        <w:t xml:space="preserve"> Starting and Full Load Torques</w:t>
      </w:r>
    </w:p>
    <w:p w:rsidR="00477EEC" w:rsidRPr="00477EEC" w:rsidRDefault="00477EEC" w:rsidP="001741ED">
      <w:pPr>
        <w:spacing w:before="87" w:after="0" w:line="328" w:lineRule="exact"/>
        <w:ind w:right="74"/>
        <w:jc w:val="both"/>
        <w:rPr>
          <w:rFonts w:ascii="Times New Roman" w:eastAsia="Times New Roman" w:hAnsi="Times New Roman" w:cs="Times New Roman"/>
        </w:rPr>
      </w:pPr>
      <w:r w:rsidRPr="00477EEC">
        <w:rPr>
          <w:rFonts w:ascii="Times New Roman" w:eastAsia="Times New Roman" w:hAnsi="Times New Roman" w:cs="Times New Roman"/>
        </w:rPr>
        <w:t>We know that:</w:t>
      </w:r>
    </w:p>
    <w:p w:rsidR="00477EEC" w:rsidRPr="00477EEC" w:rsidRDefault="00477EEC" w:rsidP="001741ED">
      <w:pPr>
        <w:spacing w:before="87" w:after="0" w:line="328" w:lineRule="exact"/>
        <w:ind w:right="74"/>
        <w:jc w:val="both"/>
        <w:rPr>
          <w:rFonts w:ascii="Times New Roman" w:eastAsia="Times New Roman" w:hAnsi="Times New Roman" w:cs="Times New Roman"/>
          <w:noProof/>
        </w:rPr>
      </w:pPr>
      <m:oMath>
        <m:r>
          <m:rPr>
            <m:sty m:val="p"/>
          </m:rPr>
          <w:rPr>
            <w:rFonts w:ascii="Cambria Math" w:hAnsi="Cambria Math"/>
            <w:noProof/>
          </w:rPr>
          <m:t>Rotor</m:t>
        </m:r>
        <m:r>
          <m:rPr>
            <m:sty m:val="p"/>
          </m:rPr>
          <w:rPr>
            <w:rFonts w:ascii="Cambria Math"/>
            <w:noProof/>
          </w:rPr>
          <m:t xml:space="preserve"> </m:t>
        </m:r>
        <m:r>
          <m:rPr>
            <m:sty m:val="p"/>
          </m:rPr>
          <w:rPr>
            <w:rFonts w:ascii="Cambria Math" w:hAnsi="Cambria Math"/>
            <w:noProof/>
          </w:rPr>
          <m:t>input</m:t>
        </m:r>
        <m:r>
          <w:rPr>
            <w:rFonts w:ascii="Cambria Math"/>
            <w:noProof/>
          </w:rPr>
          <m:t>=2</m:t>
        </m:r>
      </m:oMath>
      <w:r w:rsidRPr="00477EEC">
        <w:rPr>
          <w:rFonts w:ascii="Times New Roman" w:eastAsia="Times New Roman" w:hAnsi="Times New Roman" w:cs="Times New Roman"/>
          <w:noProof/>
        </w:rPr>
        <w:t>π N</w:t>
      </w:r>
      <w:r w:rsidRPr="00477EEC">
        <w:rPr>
          <w:rFonts w:ascii="Times New Roman" w:eastAsia="Times New Roman" w:hAnsi="Times New Roman" w:cs="Times New Roman"/>
          <w:noProof/>
          <w:vertAlign w:val="subscript"/>
        </w:rPr>
        <w:t>s</w:t>
      </w:r>
      <w:r w:rsidRPr="00477EEC">
        <w:rPr>
          <w:rFonts w:ascii="Times New Roman" w:eastAsia="Times New Roman" w:hAnsi="Times New Roman" w:cs="Times New Roman"/>
          <w:noProof/>
        </w:rPr>
        <w:t>T= kT</w:t>
      </w:r>
    </w:p>
    <w:p w:rsidR="00477EEC" w:rsidRDefault="00477EEC" w:rsidP="001741ED">
      <w:pPr>
        <w:spacing w:before="87" w:after="0" w:line="328" w:lineRule="exact"/>
        <w:ind w:right="74"/>
        <w:jc w:val="both"/>
        <w:rPr>
          <w:rFonts w:ascii="Times New Roman" w:eastAsia="Times New Roman" w:hAnsi="Times New Roman" w:cs="Times New Roman"/>
          <w:noProof/>
        </w:rPr>
      </w:pPr>
      <w:r w:rsidRPr="00477EEC">
        <w:rPr>
          <w:rFonts w:ascii="Times New Roman" w:eastAsia="Times New Roman" w:hAnsi="Times New Roman" w:cs="Times New Roman"/>
          <w:noProof/>
        </w:rPr>
        <w:t>Rotor  Cu  loss= s× Rotor input                       As          3(I</w:t>
      </w:r>
      <w:r w:rsidRPr="00477EEC">
        <w:rPr>
          <w:rFonts w:ascii="Times New Roman" w:eastAsia="Times New Roman" w:hAnsi="Times New Roman" w:cs="Times New Roman"/>
          <w:noProof/>
          <w:vertAlign w:val="subscript"/>
        </w:rPr>
        <w:t>2</w:t>
      </w:r>
      <w:r w:rsidRPr="00477EEC">
        <w:rPr>
          <w:rFonts w:ascii="Times New Roman" w:eastAsia="Times New Roman" w:hAnsi="Times New Roman" w:cs="Times New Roman"/>
          <w:noProof/>
        </w:rPr>
        <w:t>)</w:t>
      </w:r>
      <w:r w:rsidRPr="00477EEC">
        <w:rPr>
          <w:rFonts w:ascii="Times New Roman" w:eastAsia="Times New Roman" w:hAnsi="Times New Roman" w:cs="Times New Roman"/>
          <w:noProof/>
          <w:vertAlign w:val="superscript"/>
        </w:rPr>
        <w:t xml:space="preserve">2 </w:t>
      </w:r>
      <w:r w:rsidRPr="00477EEC">
        <w:rPr>
          <w:rFonts w:ascii="Times New Roman" w:eastAsia="Times New Roman" w:hAnsi="Times New Roman" w:cs="Times New Roman"/>
          <w:noProof/>
        </w:rPr>
        <w:t>R</w:t>
      </w:r>
      <w:r w:rsidRPr="00477EEC">
        <w:rPr>
          <w:rFonts w:ascii="Times New Roman" w:eastAsia="Times New Roman" w:hAnsi="Times New Roman" w:cs="Times New Roman"/>
          <w:noProof/>
          <w:vertAlign w:val="subscript"/>
        </w:rPr>
        <w:t>2</w:t>
      </w:r>
      <w:r w:rsidRPr="00477EEC">
        <w:rPr>
          <w:rFonts w:ascii="Times New Roman" w:eastAsia="Times New Roman" w:hAnsi="Times New Roman" w:cs="Times New Roman"/>
          <w:noProof/>
        </w:rPr>
        <w:t>= kT</w:t>
      </w:r>
    </w:p>
    <w:p w:rsidR="00A17DA5" w:rsidRDefault="00A17DA5" w:rsidP="00A17DA5">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 xml:space="preserve">3 </w:t>
      </w:r>
      <w:r>
        <w:rPr>
          <w:rFonts w:eastAsia="BatangChe"/>
          <w:color w:val="000000"/>
          <w:w w:val="107"/>
          <w:position w:val="-1"/>
        </w:rPr>
        <w:t>Motor Starter and comparison</w:t>
      </w:r>
      <w:r w:rsidRPr="00D10766">
        <w:rPr>
          <w:rFonts w:eastAsia="BatangChe"/>
          <w:color w:val="000000"/>
          <w:spacing w:val="-49"/>
          <w:w w:val="107"/>
          <w:position w:val="-1"/>
        </w:rPr>
        <w:t xml:space="preserve"> </w:t>
      </w:r>
      <w:r>
        <w:rPr>
          <w:rFonts w:eastAsia="BatangChe"/>
          <w:color w:val="000000"/>
          <w:position w:val="-1"/>
        </w:rPr>
        <w:t xml:space="preserve">                                                                                   </w:t>
      </w:r>
      <w:r w:rsidR="00E374B2">
        <w:rPr>
          <w:rFonts w:eastAsia="BatangChe"/>
          <w:color w:val="000000"/>
          <w:position w:val="-1"/>
        </w:rPr>
        <w:t xml:space="preserve">     </w:t>
      </w:r>
      <w:r>
        <w:rPr>
          <w:rFonts w:eastAsia="BatangChe"/>
          <w:color w:val="000000"/>
          <w:position w:val="-1"/>
        </w:rPr>
        <w:t>1</w:t>
      </w:r>
      <w:r w:rsidR="00E374B2">
        <w:rPr>
          <w:rFonts w:eastAsia="BatangChe"/>
          <w:color w:val="000000"/>
          <w:position w:val="-1"/>
        </w:rPr>
        <w:t>8</w:t>
      </w:r>
    </w:p>
    <w:p w:rsidR="00A17DA5" w:rsidRPr="00E15D83" w:rsidRDefault="00A17DA5" w:rsidP="00A17DA5">
      <w:pPr>
        <w:spacing w:before="2" w:line="180" w:lineRule="exact"/>
        <w:rPr>
          <w:rFonts w:eastAsia="BatangChe"/>
          <w:color w:val="000000"/>
          <w:sz w:val="18"/>
        </w:rPr>
      </w:pPr>
      <w:r>
        <w:rPr>
          <w:noProof/>
        </w:rPr>
        <mc:AlternateContent>
          <mc:Choice Requires="wps">
            <w:drawing>
              <wp:anchor distT="0" distB="0" distL="114300" distR="114300" simplePos="0" relativeHeight="251694080" behindDoc="1" locked="0" layoutInCell="0" allowOverlap="1" wp14:anchorId="7AB6CD76" wp14:editId="51F51650">
                <wp:simplePos x="0" y="0"/>
                <wp:positionH relativeFrom="page">
                  <wp:posOffset>1348740</wp:posOffset>
                </wp:positionH>
                <wp:positionV relativeFrom="paragraph">
                  <wp:posOffset>64135</wp:posOffset>
                </wp:positionV>
                <wp:extent cx="5486400" cy="0"/>
                <wp:effectExtent l="0" t="0" r="19050" b="19050"/>
                <wp:wrapNone/>
                <wp:docPr id="136"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106.2pt;margin-top:5.05pt;width:6in;height:0;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93p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BOp93p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A17DA5" w:rsidRPr="00477EEC" w:rsidRDefault="00A17DA5" w:rsidP="001741ED">
      <w:pPr>
        <w:spacing w:before="87" w:after="0" w:line="328" w:lineRule="exact"/>
        <w:ind w:right="74"/>
        <w:jc w:val="both"/>
        <w:rPr>
          <w:rFonts w:ascii="Times New Roman" w:eastAsia="Times New Roman" w:hAnsi="Times New Roman" w:cs="Times New Roman"/>
          <w:noProof/>
        </w:rPr>
      </w:pPr>
    </w:p>
    <w:p w:rsidR="00477EEC" w:rsidRPr="00477EEC" w:rsidRDefault="00477EEC" w:rsidP="001741ED">
      <w:pPr>
        <w:spacing w:before="87" w:after="0" w:line="328" w:lineRule="exact"/>
        <w:ind w:right="74"/>
        <w:jc w:val="both"/>
        <w:rPr>
          <w:rFonts w:ascii="Times New Roman" w:eastAsia="Times New Roman" w:hAnsi="Times New Roman" w:cs="Times New Roman"/>
          <w:noProof/>
        </w:rPr>
      </w:pPr>
      <w:r w:rsidRPr="00477EEC">
        <w:rPr>
          <w:rFonts w:ascii="Times New Roman" w:eastAsia="Times New Roman" w:hAnsi="Times New Roman" w:cs="Times New Roman"/>
          <w:noProof/>
        </w:rPr>
        <w:t>T</w:t>
      </w:r>
      <w:r w:rsidRPr="00477EEC">
        <w:rPr>
          <w:rFonts w:ascii="Times New Roman" w:eastAsia="Times New Roman" w:hAnsi="Times New Roman" w:cs="Times New Roman"/>
          <w:b/>
          <w:noProof/>
        </w:rPr>
        <w:t xml:space="preserve"> </w:t>
      </w:r>
      <m:oMath>
        <m:r>
          <m:rPr>
            <m:sty m:val="bi"/>
          </m:rPr>
          <w:rPr>
            <w:rFonts w:ascii="Cambria Math" w:hAnsi="Cambria Math"/>
            <w:noProof/>
          </w:rPr>
          <m:t xml:space="preserve">∝ </m:t>
        </m:r>
      </m:oMath>
      <w:r w:rsidRPr="00477EEC">
        <w:rPr>
          <w:rFonts w:ascii="Times New Roman" w:eastAsia="Times New Roman" w:hAnsi="Times New Roman" w:cs="Times New Roman"/>
          <w:noProof/>
        </w:rPr>
        <w:t>(I</w:t>
      </w:r>
      <w:r w:rsidRPr="00477EEC">
        <w:rPr>
          <w:rFonts w:ascii="Times New Roman" w:eastAsia="Times New Roman" w:hAnsi="Times New Roman" w:cs="Times New Roman"/>
          <w:noProof/>
          <w:vertAlign w:val="subscript"/>
        </w:rPr>
        <w:t>2</w:t>
      </w:r>
      <w:r w:rsidRPr="00477EEC">
        <w:rPr>
          <w:rFonts w:ascii="Times New Roman" w:eastAsia="Times New Roman" w:hAnsi="Times New Roman" w:cs="Times New Roman"/>
          <w:noProof/>
        </w:rPr>
        <w:t>’)</w:t>
      </w:r>
      <w:r w:rsidRPr="00477EEC">
        <w:rPr>
          <w:rFonts w:ascii="Times New Roman" w:eastAsia="Times New Roman" w:hAnsi="Times New Roman" w:cs="Times New Roman"/>
          <w:noProof/>
          <w:vertAlign w:val="superscript"/>
        </w:rPr>
        <w:t>2</w:t>
      </w:r>
      <w:r w:rsidRPr="00477EEC">
        <w:rPr>
          <w:rFonts w:ascii="Times New Roman" w:eastAsia="Times New Roman" w:hAnsi="Times New Roman" w:cs="Times New Roman"/>
          <w:noProof/>
        </w:rPr>
        <w:t>/s                                                       or           T</w:t>
      </w:r>
      <w:r w:rsidRPr="00477EEC">
        <w:rPr>
          <w:rFonts w:ascii="Times New Roman" w:eastAsia="Times New Roman" w:hAnsi="Times New Roman" w:cs="Times New Roman"/>
          <w:b/>
          <w:noProof/>
        </w:rPr>
        <w:t xml:space="preserve"> </w:t>
      </w:r>
      <m:oMath>
        <m:r>
          <m:rPr>
            <m:sty m:val="bi"/>
          </m:rPr>
          <w:rPr>
            <w:rFonts w:ascii="Cambria Math" w:hAnsi="Cambria Math"/>
            <w:noProof/>
          </w:rPr>
          <m:t xml:space="preserve">∝  </m:t>
        </m:r>
      </m:oMath>
      <w:r w:rsidRPr="00477EEC">
        <w:rPr>
          <w:rFonts w:ascii="Times New Roman" w:eastAsia="Times New Roman" w:hAnsi="Times New Roman" w:cs="Times New Roman"/>
          <w:noProof/>
        </w:rPr>
        <w:t>(I</w:t>
      </w:r>
      <w:r w:rsidRPr="00477EEC">
        <w:rPr>
          <w:rFonts w:ascii="Times New Roman" w:eastAsia="Times New Roman" w:hAnsi="Times New Roman" w:cs="Times New Roman"/>
          <w:noProof/>
          <w:vertAlign w:val="subscript"/>
        </w:rPr>
        <w:t>1</w:t>
      </w:r>
      <w:r w:rsidRPr="00477EEC">
        <w:rPr>
          <w:rFonts w:ascii="Times New Roman" w:eastAsia="Times New Roman" w:hAnsi="Times New Roman" w:cs="Times New Roman"/>
          <w:noProof/>
        </w:rPr>
        <w:t>’)</w:t>
      </w:r>
      <w:r w:rsidRPr="00477EEC">
        <w:rPr>
          <w:rFonts w:ascii="Times New Roman" w:eastAsia="Times New Roman" w:hAnsi="Times New Roman" w:cs="Times New Roman"/>
          <w:noProof/>
          <w:vertAlign w:val="superscript"/>
        </w:rPr>
        <w:t>2</w:t>
      </w:r>
      <w:r w:rsidRPr="00477EEC">
        <w:rPr>
          <w:rFonts w:ascii="Times New Roman" w:eastAsia="Times New Roman" w:hAnsi="Times New Roman" w:cs="Times New Roman"/>
          <w:noProof/>
        </w:rPr>
        <w:t>/s       as     I</w:t>
      </w:r>
      <w:r w:rsidRPr="00477EEC">
        <w:rPr>
          <w:rFonts w:ascii="Times New Roman" w:eastAsia="Times New Roman" w:hAnsi="Times New Roman" w:cs="Times New Roman"/>
          <w:noProof/>
          <w:vertAlign w:val="subscript"/>
        </w:rPr>
        <w:t>2</w:t>
      </w:r>
      <w:r w:rsidRPr="00477EEC">
        <w:rPr>
          <w:rFonts w:ascii="Times New Roman" w:eastAsia="Times New Roman" w:hAnsi="Times New Roman" w:cs="Times New Roman"/>
          <w:noProof/>
        </w:rPr>
        <w:t>’</w:t>
      </w:r>
      <m:oMath>
        <m:r>
          <w:rPr>
            <w:rFonts w:ascii="Cambria Math" w:eastAsia="Times New Roman" w:hAnsi="Cambria Math"/>
            <w:noProof/>
          </w:rPr>
          <m:t>∝</m:t>
        </m:r>
        <m:r>
          <m:rPr>
            <m:sty m:val="p"/>
          </m:rPr>
          <w:rPr>
            <w:rFonts w:ascii="Cambria Math" w:eastAsia="Times New Roman" w:hAnsi="Cambria Math"/>
            <w:noProof/>
          </w:rPr>
          <m:t>I</m:t>
        </m:r>
      </m:oMath>
      <w:r w:rsidRPr="00477EEC">
        <w:rPr>
          <w:rFonts w:ascii="Times New Roman" w:eastAsia="Times New Roman" w:hAnsi="Times New Roman" w:cs="Times New Roman"/>
          <w:noProof/>
          <w:vertAlign w:val="subscript"/>
        </w:rPr>
        <w:t>1</w:t>
      </w:r>
    </w:p>
    <w:p w:rsidR="00477EEC" w:rsidRPr="00477EEC" w:rsidRDefault="00477EEC" w:rsidP="001741ED">
      <w:pPr>
        <w:spacing w:before="87" w:after="0" w:line="328" w:lineRule="exact"/>
        <w:ind w:right="74"/>
        <w:jc w:val="both"/>
        <w:rPr>
          <w:rFonts w:ascii="Times New Roman" w:eastAsia="Times New Roman" w:hAnsi="Times New Roman" w:cs="Times New Roman"/>
          <w:noProof/>
        </w:rPr>
      </w:pPr>
      <w:r w:rsidRPr="00477EEC">
        <w:rPr>
          <w:rFonts w:ascii="Times New Roman" w:eastAsia="Times New Roman" w:hAnsi="Times New Roman" w:cs="Times New Roman"/>
          <w:noProof/>
        </w:rPr>
        <w:t>If I</w:t>
      </w:r>
      <w:r w:rsidRPr="00477EEC">
        <w:rPr>
          <w:rFonts w:ascii="Times New Roman" w:eastAsia="Times New Roman" w:hAnsi="Times New Roman" w:cs="Times New Roman"/>
          <w:noProof/>
          <w:vertAlign w:val="subscript"/>
        </w:rPr>
        <w:t>st</w:t>
      </w:r>
      <w:r w:rsidRPr="00477EEC">
        <w:rPr>
          <w:rFonts w:ascii="Times New Roman" w:eastAsia="Times New Roman" w:hAnsi="Times New Roman" w:cs="Times New Roman"/>
          <w:noProof/>
        </w:rPr>
        <w:t xml:space="preserve"> is the starting current, then starting torque (T</w:t>
      </w:r>
      <w:r w:rsidRPr="00477EEC">
        <w:rPr>
          <w:rFonts w:ascii="Times New Roman" w:eastAsia="Times New Roman" w:hAnsi="Times New Roman" w:cs="Times New Roman"/>
          <w:noProof/>
          <w:vertAlign w:val="subscript"/>
        </w:rPr>
        <w:t>st</w:t>
      </w:r>
      <w:r w:rsidRPr="00477EEC">
        <w:rPr>
          <w:rFonts w:ascii="Times New Roman" w:eastAsia="Times New Roman" w:hAnsi="Times New Roman" w:cs="Times New Roman"/>
          <w:noProof/>
        </w:rPr>
        <w:t>) is</w:t>
      </w:r>
    </w:p>
    <w:p w:rsidR="00477EEC" w:rsidRPr="00477EEC" w:rsidRDefault="001741ED" w:rsidP="00477EEC">
      <w:pPr>
        <w:spacing w:before="87" w:after="0" w:line="328" w:lineRule="exact"/>
        <w:ind w:left="-270" w:right="74"/>
        <w:rPr>
          <w:rFonts w:ascii="Times New Roman" w:eastAsia="Times New Roman" w:hAnsi="Times New Roman" w:cs="Times New Roman"/>
          <w:noProof/>
        </w:rPr>
      </w:pPr>
      <w:r>
        <w:rPr>
          <w:rFonts w:ascii="Times New Roman" w:eastAsia="Times New Roman" w:hAnsi="Times New Roman" w:cs="Times New Roman"/>
          <w:noProof/>
        </w:rPr>
        <w:t xml:space="preserve">     </w:t>
      </w:r>
      <w:r w:rsidR="00477EEC" w:rsidRPr="00477EEC">
        <w:rPr>
          <w:rFonts w:ascii="Times New Roman" w:eastAsia="Times New Roman" w:hAnsi="Times New Roman" w:cs="Times New Roman"/>
          <w:noProof/>
        </w:rPr>
        <w:t>T</w:t>
      </w:r>
      <m:oMath>
        <m:r>
          <w:rPr>
            <w:rFonts w:ascii="Cambria Math" w:hAnsi="Cambria Math"/>
            <w:noProof/>
          </w:rPr>
          <m:t xml:space="preserve"> ∝ </m:t>
        </m:r>
      </m:oMath>
      <w:r w:rsidR="00477EEC" w:rsidRPr="00477EEC">
        <w:rPr>
          <w:rFonts w:ascii="Times New Roman" w:eastAsia="Times New Roman" w:hAnsi="Times New Roman" w:cs="Times New Roman"/>
          <w:noProof/>
          <w:vertAlign w:val="superscript"/>
        </w:rPr>
        <w:t xml:space="preserve"> </w:t>
      </w:r>
      <w:r w:rsidR="00477EEC" w:rsidRPr="00477EEC">
        <w:rPr>
          <w:rFonts w:ascii="Times New Roman" w:eastAsia="Times New Roman" w:hAnsi="Times New Roman" w:cs="Times New Roman"/>
          <w:noProof/>
        </w:rPr>
        <w:t>I</w:t>
      </w:r>
      <w:r w:rsidR="00477EEC" w:rsidRPr="00477EEC">
        <w:rPr>
          <w:rFonts w:ascii="Times New Roman" w:eastAsia="Times New Roman" w:hAnsi="Times New Roman" w:cs="Times New Roman"/>
          <w:noProof/>
          <w:vertAlign w:val="subscript"/>
        </w:rPr>
        <w:t xml:space="preserve">st </w:t>
      </w:r>
      <w:r w:rsidR="00477EEC" w:rsidRPr="00477EEC">
        <w:rPr>
          <w:rFonts w:ascii="Times New Roman" w:eastAsia="Times New Roman" w:hAnsi="Times New Roman" w:cs="Times New Roman"/>
          <w:noProof/>
          <w:vertAlign w:val="superscript"/>
        </w:rPr>
        <w:t>2</w:t>
      </w:r>
      <w:r w:rsidR="00477EEC" w:rsidRPr="00477EEC">
        <w:rPr>
          <w:rFonts w:ascii="Times New Roman" w:eastAsia="Times New Roman" w:hAnsi="Times New Roman" w:cs="Times New Roman"/>
          <w:noProof/>
          <w:vertAlign w:val="subscript"/>
        </w:rPr>
        <w:t xml:space="preserve">     </w:t>
      </w:r>
      <w:r w:rsidR="00477EEC" w:rsidRPr="00477EEC">
        <w:rPr>
          <w:rFonts w:ascii="Times New Roman" w:eastAsia="Times New Roman" w:hAnsi="Times New Roman" w:cs="Times New Roman"/>
          <w:noProof/>
        </w:rPr>
        <w:t>( as  at start s =  1)</w:t>
      </w:r>
    </w:p>
    <w:p w:rsidR="00477EEC" w:rsidRPr="00477EEC" w:rsidRDefault="00477EEC" w:rsidP="001741ED">
      <w:pPr>
        <w:spacing w:before="87" w:after="0" w:line="328" w:lineRule="exact"/>
        <w:ind w:right="74"/>
        <w:jc w:val="both"/>
        <w:rPr>
          <w:rFonts w:ascii="Times New Roman" w:eastAsia="Times New Roman" w:hAnsi="Times New Roman" w:cs="Times New Roman"/>
          <w:noProof/>
          <w:szCs w:val="24"/>
        </w:rPr>
      </w:pPr>
      <w:r w:rsidRPr="00477EEC">
        <w:rPr>
          <w:rFonts w:ascii="Times New Roman" w:eastAsia="Times New Roman" w:hAnsi="Times New Roman" w:cs="Times New Roman"/>
          <w:noProof/>
          <w:szCs w:val="24"/>
        </w:rPr>
        <w:t xml:space="preserve">If </w:t>
      </w:r>
      <w:r w:rsidRPr="00477EEC">
        <w:rPr>
          <w:rFonts w:ascii="Times New Roman" w:eastAsia="Times New Roman" w:hAnsi="Times New Roman" w:cs="Times New Roman"/>
          <w:b/>
          <w:noProof/>
          <w:szCs w:val="24"/>
        </w:rPr>
        <w:t xml:space="preserve"> I</w:t>
      </w:r>
      <w:r w:rsidRPr="00477EEC">
        <w:rPr>
          <w:rFonts w:ascii="Times New Roman" w:eastAsia="Times New Roman" w:hAnsi="Times New Roman" w:cs="Times New Roman"/>
          <w:b/>
          <w:noProof/>
          <w:szCs w:val="24"/>
          <w:vertAlign w:val="subscript"/>
        </w:rPr>
        <w:t>f</w:t>
      </w:r>
      <w:r w:rsidRPr="00477EEC">
        <w:rPr>
          <w:rFonts w:ascii="Times New Roman" w:eastAsia="Times New Roman" w:hAnsi="Times New Roman" w:cs="Times New Roman"/>
          <w:noProof/>
          <w:szCs w:val="24"/>
          <w:vertAlign w:val="subscript"/>
        </w:rPr>
        <w:t xml:space="preserve">  </w:t>
      </w:r>
      <w:r w:rsidRPr="00477EEC">
        <w:rPr>
          <w:rFonts w:ascii="Times New Roman" w:eastAsia="Times New Roman" w:hAnsi="Times New Roman" w:cs="Times New Roman"/>
          <w:noProof/>
          <w:szCs w:val="24"/>
        </w:rPr>
        <w:t xml:space="preserve">is the full-load current and </w:t>
      </w:r>
      <w:r w:rsidRPr="00477EEC">
        <w:rPr>
          <w:rFonts w:ascii="Times New Roman" w:eastAsia="Times New Roman" w:hAnsi="Times New Roman" w:cs="Times New Roman"/>
          <w:b/>
          <w:noProof/>
          <w:szCs w:val="24"/>
        </w:rPr>
        <w:t>s</w:t>
      </w:r>
      <w:r w:rsidRPr="00477EEC">
        <w:rPr>
          <w:rFonts w:ascii="Times New Roman" w:eastAsia="Times New Roman" w:hAnsi="Times New Roman" w:cs="Times New Roman"/>
          <w:b/>
          <w:noProof/>
          <w:szCs w:val="24"/>
          <w:vertAlign w:val="subscript"/>
        </w:rPr>
        <w:t>f</w:t>
      </w:r>
      <w:r w:rsidRPr="00477EEC">
        <w:rPr>
          <w:rFonts w:ascii="Times New Roman" w:eastAsia="Times New Roman" w:hAnsi="Times New Roman" w:cs="Times New Roman"/>
          <w:noProof/>
          <w:szCs w:val="24"/>
        </w:rPr>
        <w:t xml:space="preserve"> is the full-load slip, then,</w:t>
      </w:r>
    </w:p>
    <w:p w:rsidR="00477EEC" w:rsidRPr="00477EEC" w:rsidRDefault="00477EEC" w:rsidP="001741ED">
      <w:pPr>
        <w:spacing w:before="87" w:after="0" w:line="328" w:lineRule="exact"/>
        <w:ind w:right="74"/>
        <w:rPr>
          <w:rFonts w:ascii="Times New Roman" w:eastAsia="Times New Roman" w:hAnsi="Times New Roman" w:cs="Times New Roman"/>
          <w:noProof/>
          <w:szCs w:val="24"/>
          <w:vertAlign w:val="subscript"/>
        </w:rPr>
      </w:pPr>
      <w:r w:rsidRPr="00477EEC">
        <w:rPr>
          <w:rFonts w:ascii="Times New Roman" w:eastAsia="Times New Roman" w:hAnsi="Times New Roman" w:cs="Times New Roman"/>
          <w:noProof/>
          <w:szCs w:val="24"/>
        </w:rPr>
        <w:t>T</w:t>
      </w:r>
      <w:r w:rsidRPr="00477EEC">
        <w:rPr>
          <w:rFonts w:ascii="Times New Roman" w:eastAsia="Times New Roman" w:hAnsi="Times New Roman" w:cs="Times New Roman"/>
          <w:noProof/>
          <w:szCs w:val="24"/>
          <w:vertAlign w:val="subscript"/>
        </w:rPr>
        <w:t>f</w:t>
      </w:r>
      <m:oMath>
        <m:r>
          <w:rPr>
            <w:rFonts w:ascii="Cambria Math" w:hAnsi="Cambria Math"/>
            <w:noProof/>
            <w:vertAlign w:val="subscript"/>
          </w:rPr>
          <m:t xml:space="preserve">  ∝ </m:t>
        </m:r>
      </m:oMath>
      <w:r w:rsidRPr="00477EEC">
        <w:rPr>
          <w:rFonts w:ascii="Times New Roman" w:eastAsia="Times New Roman" w:hAnsi="Times New Roman" w:cs="Times New Roman"/>
          <w:noProof/>
          <w:szCs w:val="24"/>
          <w:vertAlign w:val="subscript"/>
        </w:rPr>
        <w:t xml:space="preserve"> </w:t>
      </w:r>
      <w:r w:rsidRPr="00477EEC">
        <w:rPr>
          <w:rFonts w:ascii="Times New Roman" w:eastAsia="Times New Roman" w:hAnsi="Times New Roman" w:cs="Times New Roman"/>
          <w:noProof/>
          <w:szCs w:val="24"/>
        </w:rPr>
        <w:t>I</w:t>
      </w:r>
      <w:r w:rsidRPr="00477EEC">
        <w:rPr>
          <w:rFonts w:ascii="Times New Roman" w:eastAsia="Times New Roman" w:hAnsi="Times New Roman" w:cs="Times New Roman"/>
          <w:noProof/>
          <w:szCs w:val="24"/>
          <w:vertAlign w:val="subscript"/>
        </w:rPr>
        <w:t>f</w:t>
      </w:r>
      <w:r w:rsidRPr="00477EEC">
        <w:rPr>
          <w:rFonts w:ascii="Times New Roman" w:eastAsia="Times New Roman" w:hAnsi="Times New Roman" w:cs="Times New Roman"/>
          <w:noProof/>
          <w:szCs w:val="24"/>
          <w:vertAlign w:val="superscript"/>
        </w:rPr>
        <w:t>2</w:t>
      </w:r>
      <w:r w:rsidRPr="00477EEC">
        <w:rPr>
          <w:rFonts w:ascii="Times New Roman" w:eastAsia="Times New Roman" w:hAnsi="Times New Roman" w:cs="Times New Roman"/>
          <w:noProof/>
          <w:szCs w:val="24"/>
        </w:rPr>
        <w:t>/s</w:t>
      </w:r>
      <w:r w:rsidRPr="00477EEC">
        <w:rPr>
          <w:rFonts w:ascii="Times New Roman" w:eastAsia="Times New Roman" w:hAnsi="Times New Roman" w:cs="Times New Roman"/>
          <w:noProof/>
          <w:szCs w:val="24"/>
          <w:vertAlign w:val="subscript"/>
        </w:rPr>
        <w:t>f</w:t>
      </w:r>
    </w:p>
    <w:p w:rsidR="00477EEC" w:rsidRPr="00477EEC" w:rsidRDefault="00477EEC" w:rsidP="001741ED">
      <w:pPr>
        <w:spacing w:before="87" w:after="0" w:line="328" w:lineRule="exact"/>
        <w:ind w:right="74"/>
        <w:jc w:val="both"/>
        <w:rPr>
          <w:rFonts w:ascii="Times New Roman" w:eastAsia="Times New Roman" w:hAnsi="Times New Roman" w:cs="Times New Roman"/>
          <w:noProof/>
          <w:szCs w:val="24"/>
        </w:rPr>
      </w:pPr>
      <w:r w:rsidRPr="00477EEC">
        <w:rPr>
          <w:rFonts w:ascii="Times New Roman" w:eastAsia="Times New Roman" w:hAnsi="Times New Roman" w:cs="Times New Roman"/>
          <w:noProof/>
          <w:szCs w:val="24"/>
        </w:rPr>
        <w:t>Hence</w:t>
      </w:r>
    </w:p>
    <w:p w:rsidR="00477EEC" w:rsidRPr="00477EEC" w:rsidRDefault="00D77FC6" w:rsidP="001741ED">
      <w:pPr>
        <w:spacing w:after="0" w:line="240" w:lineRule="auto"/>
        <w:rPr>
          <w:rFonts w:ascii="Times New Roman" w:eastAsia="Times New Roman" w:hAnsi="Times New Roman" w:cs="Times New Roman"/>
          <w:noProof/>
          <w:sz w:val="24"/>
          <w:szCs w:val="24"/>
        </w:rPr>
      </w:pPr>
      <m:oMathPara>
        <m:oMath>
          <m:f>
            <m:fPr>
              <m:ctrlPr>
                <w:rPr>
                  <w:rFonts w:ascii="Cambria Math" w:hAnsi="Cambria Math"/>
                  <w:noProof/>
                  <w:vertAlign w:val="subscript"/>
                </w:rPr>
              </m:ctrlPr>
            </m:fPr>
            <m:num>
              <m:sSub>
                <m:sSubPr>
                  <m:ctrlPr>
                    <w:rPr>
                      <w:rFonts w:ascii="Cambria Math" w:hAnsi="Cambria Math"/>
                      <w:noProof/>
                      <w:vertAlign w:val="subscript"/>
                    </w:rPr>
                  </m:ctrlPr>
                </m:sSubPr>
                <m:e>
                  <m:r>
                    <m:rPr>
                      <m:sty m:val="p"/>
                    </m:rPr>
                    <w:rPr>
                      <w:rFonts w:ascii="Cambria Math" w:hAnsi="Cambria Math"/>
                      <w:noProof/>
                      <w:vertAlign w:val="subscript"/>
                    </w:rPr>
                    <m:t>T</m:t>
                  </m:r>
                </m:e>
                <m:sub>
                  <m:r>
                    <m:rPr>
                      <m:sty m:val="p"/>
                    </m:rPr>
                    <w:rPr>
                      <w:rFonts w:ascii="Cambria Math" w:hAnsi="Cambria Math"/>
                      <w:noProof/>
                      <w:vertAlign w:val="subscript"/>
                    </w:rPr>
                    <m:t>st</m:t>
                  </m:r>
                </m:sub>
              </m:sSub>
            </m:num>
            <m:den>
              <m:sSub>
                <m:sSubPr>
                  <m:ctrlPr>
                    <w:rPr>
                      <w:rFonts w:ascii="Cambria Math" w:hAnsi="Cambria Math"/>
                      <w:noProof/>
                      <w:vertAlign w:val="subscript"/>
                    </w:rPr>
                  </m:ctrlPr>
                </m:sSubPr>
                <m:e>
                  <m:r>
                    <m:rPr>
                      <m:sty m:val="p"/>
                    </m:rPr>
                    <w:rPr>
                      <w:rFonts w:ascii="Cambria Math" w:hAnsi="Cambria Math"/>
                      <w:noProof/>
                      <w:vertAlign w:val="subscript"/>
                    </w:rPr>
                    <m:t>T</m:t>
                  </m:r>
                </m:e>
                <m:sub>
                  <m:r>
                    <m:rPr>
                      <m:sty m:val="p"/>
                    </m:rPr>
                    <w:rPr>
                      <w:rFonts w:ascii="Cambria Math" w:hAnsi="Cambria Math"/>
                      <w:noProof/>
                      <w:vertAlign w:val="subscript"/>
                    </w:rPr>
                    <m:t>f</m:t>
                  </m:r>
                </m:sub>
              </m:sSub>
            </m:den>
          </m:f>
          <m:r>
            <m:rPr>
              <m:sty m:val="p"/>
            </m:rPr>
            <w:rPr>
              <w:rFonts w:ascii="Cambria Math" w:hAnsi="Cambria Math"/>
              <w:noProof/>
              <w:vertAlign w:val="subscript"/>
            </w:rPr>
            <m:t>=</m:t>
          </m:r>
          <m:sSup>
            <m:sSupPr>
              <m:ctrlPr>
                <w:rPr>
                  <w:rFonts w:ascii="Cambria Math" w:hAnsi="Cambria Math"/>
                  <w:noProof/>
                  <w:vertAlign w:val="subscript"/>
                </w:rPr>
              </m:ctrlPr>
            </m:sSupPr>
            <m:e>
              <m:d>
                <m:dPr>
                  <m:ctrlPr>
                    <w:rPr>
                      <w:rFonts w:ascii="Cambria Math" w:hAnsi="Cambria Math"/>
                      <w:noProof/>
                      <w:vertAlign w:val="subscript"/>
                    </w:rPr>
                  </m:ctrlPr>
                </m:dPr>
                <m:e>
                  <m:f>
                    <m:fPr>
                      <m:ctrlPr>
                        <w:rPr>
                          <w:rFonts w:ascii="Cambria Math" w:hAnsi="Cambria Math"/>
                          <w:noProof/>
                          <w:vertAlign w:val="subscript"/>
                        </w:rPr>
                      </m:ctrlPr>
                    </m:fPr>
                    <m:num>
                      <m:sSub>
                        <m:sSubPr>
                          <m:ctrlPr>
                            <w:rPr>
                              <w:rFonts w:ascii="Cambria Math" w:hAnsi="Cambria Math"/>
                              <w:noProof/>
                              <w:vertAlign w:val="subscript"/>
                            </w:rPr>
                          </m:ctrlPr>
                        </m:sSubPr>
                        <m:e>
                          <m:r>
                            <m:rPr>
                              <m:sty m:val="p"/>
                            </m:rPr>
                            <w:rPr>
                              <w:rFonts w:ascii="Cambria Math" w:hAnsi="Cambria Math"/>
                              <w:noProof/>
                              <w:vertAlign w:val="subscript"/>
                            </w:rPr>
                            <m:t>I</m:t>
                          </m:r>
                        </m:e>
                        <m:sub>
                          <m:r>
                            <m:rPr>
                              <m:sty m:val="p"/>
                            </m:rPr>
                            <w:rPr>
                              <w:rFonts w:ascii="Cambria Math" w:hAnsi="Cambria Math"/>
                              <w:noProof/>
                              <w:vertAlign w:val="subscript"/>
                            </w:rPr>
                            <m:t>st</m:t>
                          </m:r>
                        </m:sub>
                      </m:sSub>
                    </m:num>
                    <m:den>
                      <m:sSub>
                        <m:sSubPr>
                          <m:ctrlPr>
                            <w:rPr>
                              <w:rFonts w:ascii="Cambria Math" w:hAnsi="Cambria Math"/>
                              <w:noProof/>
                              <w:vertAlign w:val="subscript"/>
                            </w:rPr>
                          </m:ctrlPr>
                        </m:sSubPr>
                        <m:e>
                          <m:r>
                            <m:rPr>
                              <m:sty m:val="p"/>
                            </m:rPr>
                            <w:rPr>
                              <w:rFonts w:ascii="Cambria Math" w:hAnsi="Cambria Math"/>
                              <w:noProof/>
                              <w:vertAlign w:val="subscript"/>
                            </w:rPr>
                            <m:t>I</m:t>
                          </m:r>
                        </m:e>
                        <m:sub>
                          <m:r>
                            <m:rPr>
                              <m:sty m:val="p"/>
                            </m:rPr>
                            <w:rPr>
                              <w:rFonts w:ascii="Cambria Math" w:hAnsi="Cambria Math"/>
                              <w:noProof/>
                              <w:vertAlign w:val="subscript"/>
                            </w:rPr>
                            <m:t>f</m:t>
                          </m:r>
                        </m:sub>
                      </m:sSub>
                    </m:den>
                  </m:f>
                </m:e>
              </m:d>
            </m:e>
            <m:sup>
              <m:r>
                <m:rPr>
                  <m:sty m:val="p"/>
                </m:rPr>
                <w:rPr>
                  <w:rFonts w:ascii="Cambria Math" w:hAnsi="Cambria Math"/>
                  <w:noProof/>
                  <w:vertAlign w:val="subscript"/>
                </w:rPr>
                <m:t>2</m:t>
              </m:r>
            </m:sup>
          </m:sSup>
          <m:r>
            <m:rPr>
              <m:sty m:val="p"/>
            </m:rPr>
            <w:rPr>
              <w:rFonts w:ascii="Cambria Math" w:hAnsi="Cambria Math"/>
              <w:noProof/>
              <w:vertAlign w:val="subscript"/>
            </w:rPr>
            <m:t>×</m:t>
          </m:r>
          <m:sSub>
            <m:sSubPr>
              <m:ctrlPr>
                <w:rPr>
                  <w:rFonts w:ascii="Cambria Math" w:hAnsi="Cambria Math"/>
                  <w:noProof/>
                  <w:vertAlign w:val="subscript"/>
                </w:rPr>
              </m:ctrlPr>
            </m:sSubPr>
            <m:e>
              <m:r>
                <m:rPr>
                  <m:sty m:val="p"/>
                </m:rPr>
                <w:rPr>
                  <w:rFonts w:ascii="Cambria Math" w:hAnsi="Cambria Math"/>
                  <w:noProof/>
                  <w:vertAlign w:val="subscript"/>
                </w:rPr>
                <m:t>s</m:t>
              </m:r>
            </m:e>
            <m:sub>
              <m:r>
                <m:rPr>
                  <m:sty m:val="p"/>
                </m:rPr>
                <w:rPr>
                  <w:rFonts w:ascii="Cambria Math" w:hAnsi="Cambria Math"/>
                  <w:noProof/>
                  <w:vertAlign w:val="subscript"/>
                </w:rPr>
                <m:t>f</m:t>
              </m:r>
            </m:sub>
          </m:sSub>
        </m:oMath>
      </m:oMathPara>
    </w:p>
    <w:p w:rsidR="00477EEC" w:rsidRPr="00477EEC" w:rsidRDefault="00477EEC" w:rsidP="00477EEC">
      <w:pPr>
        <w:spacing w:before="87" w:after="0" w:line="328" w:lineRule="exact"/>
        <w:ind w:left="540" w:right="74"/>
        <w:jc w:val="both"/>
        <w:rPr>
          <w:rFonts w:ascii="Times New Roman" w:eastAsia="Times New Roman" w:hAnsi="Times New Roman" w:cs="Times New Roman"/>
          <w:noProof/>
          <w:szCs w:val="24"/>
        </w:rPr>
      </w:pPr>
    </w:p>
    <w:p w:rsidR="00477EEC" w:rsidRPr="00477EEC" w:rsidRDefault="00477EEC" w:rsidP="00477EEC">
      <w:pPr>
        <w:spacing w:before="87" w:after="0" w:line="328" w:lineRule="exact"/>
        <w:ind w:right="74"/>
        <w:jc w:val="both"/>
        <w:rPr>
          <w:rFonts w:ascii="Times New Roman" w:eastAsia="Times New Roman" w:hAnsi="Times New Roman" w:cs="Times New Roman"/>
          <w:szCs w:val="24"/>
        </w:rPr>
      </w:pPr>
      <w:r w:rsidRPr="00477EEC">
        <w:rPr>
          <w:rFonts w:ascii="Times New Roman" w:eastAsia="Times New Roman" w:hAnsi="Times New Roman" w:cs="Times New Roman"/>
          <w:noProof/>
          <w:szCs w:val="24"/>
        </w:rPr>
        <w:t>When the motor is started direct-on-line, the starting current is the short-circuit (blocked-rotor) current I</w:t>
      </w:r>
      <w:r w:rsidRPr="00477EEC">
        <w:rPr>
          <w:rFonts w:ascii="Times New Roman" w:eastAsia="Times New Roman" w:hAnsi="Times New Roman" w:cs="Times New Roman"/>
          <w:noProof/>
          <w:szCs w:val="24"/>
          <w:vertAlign w:val="subscript"/>
        </w:rPr>
        <w:t>sc</w:t>
      </w:r>
      <w:r w:rsidRPr="00477EEC">
        <w:rPr>
          <w:rFonts w:ascii="Times New Roman" w:eastAsia="Times New Roman" w:hAnsi="Times New Roman" w:cs="Times New Roman"/>
          <w:szCs w:val="24"/>
        </w:rPr>
        <w:t>. As the starting current is very high and the starting torque is comparatively low. So if this large starting current flows for a long time, it may overheat the motor and damage the insulation.</w:t>
      </w:r>
    </w:p>
    <w:p w:rsidR="001741ED" w:rsidRDefault="001741ED" w:rsidP="00802B6F">
      <w:pPr>
        <w:jc w:val="both"/>
        <w:rPr>
          <w:rFonts w:ascii="Times New Roman" w:hAnsi="Times New Roman" w:cs="Times New Roman"/>
          <w:sz w:val="24"/>
          <w:szCs w:val="24"/>
        </w:rPr>
      </w:pPr>
    </w:p>
    <w:p w:rsidR="001F625F" w:rsidRPr="00477EEC" w:rsidRDefault="001F625F" w:rsidP="00802B6F">
      <w:pPr>
        <w:jc w:val="both"/>
        <w:rPr>
          <w:rFonts w:ascii="Times New Roman" w:hAnsi="Times New Roman" w:cs="Times New Roman"/>
          <w:b/>
          <w:sz w:val="24"/>
          <w:szCs w:val="24"/>
        </w:rPr>
      </w:pPr>
      <w:r w:rsidRPr="00802B6F">
        <w:rPr>
          <w:rFonts w:ascii="Times New Roman" w:hAnsi="Times New Roman" w:cs="Times New Roman"/>
          <w:sz w:val="24"/>
          <w:szCs w:val="24"/>
        </w:rPr>
        <w:t xml:space="preserve"> </w:t>
      </w:r>
      <w:r w:rsidRPr="00477EEC">
        <w:rPr>
          <w:rFonts w:ascii="Times New Roman" w:hAnsi="Times New Roman" w:cs="Times New Roman"/>
          <w:b/>
          <w:sz w:val="24"/>
          <w:szCs w:val="24"/>
        </w:rPr>
        <w:t>3.3.2</w:t>
      </w:r>
      <w:r w:rsidRPr="00477EEC">
        <w:rPr>
          <w:rFonts w:ascii="Times New Roman" w:hAnsi="Times New Roman" w:cs="Times New Roman"/>
          <w:b/>
          <w:sz w:val="24"/>
          <w:szCs w:val="24"/>
        </w:rPr>
        <w:tab/>
      </w:r>
      <w:r w:rsidR="001741ED">
        <w:rPr>
          <w:rFonts w:ascii="Times New Roman" w:hAnsi="Times New Roman" w:cs="Times New Roman"/>
          <w:b/>
          <w:sz w:val="24"/>
          <w:szCs w:val="24"/>
        </w:rPr>
        <w:t xml:space="preserve"> </w:t>
      </w:r>
      <w:r w:rsidRPr="00477EEC">
        <w:rPr>
          <w:rFonts w:ascii="Times New Roman" w:hAnsi="Times New Roman" w:cs="Times New Roman"/>
          <w:b/>
          <w:sz w:val="24"/>
          <w:szCs w:val="24"/>
        </w:rPr>
        <w:t>Characteristics of DOL Starter</w:t>
      </w:r>
    </w:p>
    <w:p w:rsidR="001F625F" w:rsidRPr="00802B6F" w:rsidRDefault="001F625F" w:rsidP="00741A25">
      <w:pPr>
        <w:ind w:left="720" w:firstLine="720"/>
        <w:jc w:val="both"/>
        <w:rPr>
          <w:rFonts w:ascii="Times New Roman" w:hAnsi="Times New Roman" w:cs="Times New Roman"/>
          <w:sz w:val="24"/>
          <w:szCs w:val="24"/>
        </w:rPr>
      </w:pPr>
      <w:r w:rsidRPr="00802B6F">
        <w:rPr>
          <w:rFonts w:ascii="Times New Roman" w:hAnsi="Times New Roman" w:cs="Times New Roman"/>
          <w:bCs/>
          <w:noProof/>
          <w:sz w:val="24"/>
          <w:szCs w:val="24"/>
        </w:rPr>
        <w:drawing>
          <wp:inline distT="0" distB="0" distL="0" distR="0" wp14:anchorId="5AE511FA" wp14:editId="20EF90B1">
            <wp:extent cx="2752725" cy="26122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lum bright="-40000" contrast="60000"/>
                      <a:extLst>
                        <a:ext uri="{28A0092B-C50C-407E-A947-70E740481C1C}">
                          <a14:useLocalDpi xmlns:a14="http://schemas.microsoft.com/office/drawing/2010/main" val="0"/>
                        </a:ext>
                      </a:extLst>
                    </a:blip>
                    <a:srcRect/>
                    <a:stretch>
                      <a:fillRect/>
                    </a:stretch>
                  </pic:blipFill>
                  <pic:spPr bwMode="auto">
                    <a:xfrm>
                      <a:off x="0" y="0"/>
                      <a:ext cx="2754650" cy="2614072"/>
                    </a:xfrm>
                    <a:prstGeom prst="rect">
                      <a:avLst/>
                    </a:prstGeom>
                    <a:noFill/>
                  </pic:spPr>
                </pic:pic>
              </a:graphicData>
            </a:graphic>
          </wp:inline>
        </w:drawing>
      </w:r>
    </w:p>
    <w:p w:rsidR="001F625F" w:rsidRPr="00477EEC"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         </w:t>
      </w:r>
      <w:r w:rsidR="00741A25">
        <w:rPr>
          <w:rFonts w:ascii="Times New Roman" w:hAnsi="Times New Roman" w:cs="Times New Roman"/>
          <w:sz w:val="24"/>
          <w:szCs w:val="24"/>
        </w:rPr>
        <w:t xml:space="preserve">                    </w:t>
      </w:r>
      <w:r w:rsidRPr="00477EEC">
        <w:rPr>
          <w:rFonts w:ascii="Times New Roman" w:hAnsi="Times New Roman" w:cs="Times New Roman"/>
          <w:sz w:val="20"/>
          <w:szCs w:val="20"/>
        </w:rPr>
        <w:t>Figure 3.1:  Characteristics of DOL starter</w:t>
      </w:r>
    </w:p>
    <w:p w:rsidR="001F625F" w:rsidRPr="00802B6F" w:rsidRDefault="001F625F" w:rsidP="00802B6F">
      <w:pPr>
        <w:jc w:val="both"/>
        <w:rPr>
          <w:rFonts w:ascii="Times New Roman" w:hAnsi="Times New Roman" w:cs="Times New Roman"/>
          <w:sz w:val="24"/>
          <w:szCs w:val="24"/>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 xml:space="preserve">3 </w:t>
      </w:r>
      <w:r>
        <w:rPr>
          <w:rFonts w:eastAsia="BatangChe"/>
          <w:color w:val="000000"/>
          <w:w w:val="107"/>
          <w:position w:val="-1"/>
        </w:rPr>
        <w:t>Motor Starter and comparison</w:t>
      </w:r>
      <w:r w:rsidRPr="00D10766">
        <w:rPr>
          <w:rFonts w:eastAsia="BatangChe"/>
          <w:color w:val="000000"/>
          <w:spacing w:val="-49"/>
          <w:w w:val="107"/>
          <w:position w:val="-1"/>
        </w:rPr>
        <w:t xml:space="preserve"> </w:t>
      </w:r>
      <w:r>
        <w:rPr>
          <w:rFonts w:eastAsia="BatangChe"/>
          <w:color w:val="000000"/>
          <w:position w:val="-1"/>
        </w:rPr>
        <w:t xml:space="preserve">                                                                                   </w:t>
      </w:r>
      <w:r w:rsidR="00E374B2">
        <w:rPr>
          <w:rFonts w:eastAsia="BatangChe"/>
          <w:color w:val="000000"/>
          <w:position w:val="-1"/>
        </w:rPr>
        <w:t xml:space="preserve">    </w:t>
      </w:r>
      <w:r>
        <w:rPr>
          <w:rFonts w:eastAsia="BatangChe"/>
          <w:color w:val="000000"/>
          <w:position w:val="-1"/>
        </w:rPr>
        <w:t>1</w:t>
      </w:r>
      <w:r w:rsidR="00E374B2">
        <w:rPr>
          <w:rFonts w:eastAsia="BatangChe"/>
          <w:color w:val="000000"/>
          <w:position w:val="-1"/>
        </w:rPr>
        <w:t>9</w:t>
      </w:r>
    </w:p>
    <w:p w:rsidR="00A17DA5" w:rsidRPr="00E15D83" w:rsidRDefault="00A17DA5" w:rsidP="00A17DA5">
      <w:pPr>
        <w:spacing w:before="2" w:line="180" w:lineRule="exact"/>
        <w:rPr>
          <w:rFonts w:eastAsia="BatangChe"/>
          <w:color w:val="000000"/>
          <w:sz w:val="18"/>
        </w:rPr>
      </w:pPr>
      <w:r>
        <w:rPr>
          <w:noProof/>
        </w:rPr>
        <mc:AlternateContent>
          <mc:Choice Requires="wps">
            <w:drawing>
              <wp:anchor distT="0" distB="0" distL="114300" distR="114300" simplePos="0" relativeHeight="251696128" behindDoc="1" locked="0" layoutInCell="0" allowOverlap="1" wp14:anchorId="7AB6CD76" wp14:editId="51F51650">
                <wp:simplePos x="0" y="0"/>
                <wp:positionH relativeFrom="page">
                  <wp:posOffset>1348740</wp:posOffset>
                </wp:positionH>
                <wp:positionV relativeFrom="paragraph">
                  <wp:posOffset>64135</wp:posOffset>
                </wp:positionV>
                <wp:extent cx="5486400" cy="0"/>
                <wp:effectExtent l="0" t="0" r="19050" b="19050"/>
                <wp:wrapNone/>
                <wp:docPr id="137"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6" style="position:absolute;margin-left:106.2pt;margin-top:5.05pt;width:6in;height:0;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3As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CUK3As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A17DA5" w:rsidRDefault="00A17DA5" w:rsidP="00802B6F">
      <w:pPr>
        <w:jc w:val="both"/>
        <w:rPr>
          <w:rFonts w:ascii="Times New Roman" w:hAnsi="Times New Roman" w:cs="Times New Roman"/>
          <w:b/>
          <w:sz w:val="28"/>
          <w:szCs w:val="28"/>
        </w:rPr>
      </w:pPr>
    </w:p>
    <w:p w:rsidR="001F625F" w:rsidRPr="00477EEC" w:rsidRDefault="001F625F" w:rsidP="00802B6F">
      <w:pPr>
        <w:jc w:val="both"/>
        <w:rPr>
          <w:rFonts w:ascii="Times New Roman" w:hAnsi="Times New Roman" w:cs="Times New Roman"/>
          <w:b/>
          <w:sz w:val="28"/>
          <w:szCs w:val="28"/>
        </w:rPr>
      </w:pPr>
      <w:r w:rsidRPr="00477EEC">
        <w:rPr>
          <w:rFonts w:ascii="Times New Roman" w:hAnsi="Times New Roman" w:cs="Times New Roman"/>
          <w:b/>
          <w:sz w:val="28"/>
          <w:szCs w:val="28"/>
        </w:rPr>
        <w:t>3.4</w:t>
      </w:r>
      <w:r w:rsidRPr="00477EEC">
        <w:rPr>
          <w:rFonts w:ascii="Times New Roman" w:hAnsi="Times New Roman" w:cs="Times New Roman"/>
          <w:b/>
          <w:sz w:val="28"/>
          <w:szCs w:val="28"/>
        </w:rPr>
        <w:tab/>
        <w:t>Stator Resistance Starting</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In this method, external resistances are connected in series with each phase of stator winding during starting. This causes voltage drop across the resistances so that voltage available across motor terminals is reduced and hence the starting current. The starting resistances are gradually cut out in steps (two or more steps) from the stator circuit as the motor picks up speed. When the motor attains rated speed, the resistances are completely cut out and full line voltage is applied to the rotor [1</w:t>
      </w:r>
      <w:proofErr w:type="gramStart"/>
      <w:r w:rsidRPr="00802B6F">
        <w:rPr>
          <w:rFonts w:ascii="Times New Roman" w:hAnsi="Times New Roman" w:cs="Times New Roman"/>
          <w:sz w:val="24"/>
          <w:szCs w:val="24"/>
        </w:rPr>
        <w:t>,14</w:t>
      </w:r>
      <w:proofErr w:type="gramEnd"/>
      <w:r w:rsidRPr="00802B6F">
        <w:rPr>
          <w:rFonts w:ascii="Times New Roman" w:hAnsi="Times New Roman" w:cs="Times New Roman"/>
          <w:sz w:val="24"/>
          <w:szCs w:val="24"/>
        </w:rPr>
        <w:t>].</w:t>
      </w:r>
    </w:p>
    <w:p w:rsidR="001F625F" w:rsidRPr="00477EEC" w:rsidRDefault="001F625F" w:rsidP="00802B6F">
      <w:pPr>
        <w:jc w:val="both"/>
        <w:rPr>
          <w:rFonts w:ascii="Times New Roman" w:hAnsi="Times New Roman" w:cs="Times New Roman"/>
          <w:b/>
          <w:sz w:val="24"/>
          <w:szCs w:val="24"/>
        </w:rPr>
      </w:pPr>
      <w:r w:rsidRPr="00477EEC">
        <w:rPr>
          <w:rFonts w:ascii="Times New Roman" w:hAnsi="Times New Roman" w:cs="Times New Roman"/>
          <w:b/>
          <w:sz w:val="24"/>
          <w:szCs w:val="24"/>
        </w:rPr>
        <w:t>3.4.1</w:t>
      </w:r>
      <w:r w:rsidRPr="00477EEC">
        <w:rPr>
          <w:rFonts w:ascii="Times New Roman" w:hAnsi="Times New Roman" w:cs="Times New Roman"/>
          <w:b/>
          <w:sz w:val="24"/>
          <w:szCs w:val="24"/>
        </w:rPr>
        <w:tab/>
      </w:r>
      <w:r w:rsidR="00EC4CF4">
        <w:rPr>
          <w:rFonts w:ascii="Times New Roman" w:hAnsi="Times New Roman" w:cs="Times New Roman"/>
          <w:b/>
          <w:sz w:val="24"/>
          <w:szCs w:val="24"/>
        </w:rPr>
        <w:t xml:space="preserve"> </w:t>
      </w:r>
      <w:r w:rsidRPr="00477EEC">
        <w:rPr>
          <w:rFonts w:ascii="Times New Roman" w:hAnsi="Times New Roman" w:cs="Times New Roman"/>
          <w:b/>
          <w:sz w:val="24"/>
          <w:szCs w:val="24"/>
        </w:rPr>
        <w:t>Drawbacks</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This method suffers from two drawbacks. First, the reduced voltage applied to the motor during the starting period lowers the starting torque and hence increases the accelerating time Secondly, a lot of power is wasted in the starting resistances.</w:t>
      </w:r>
    </w:p>
    <w:p w:rsidR="001F625F" w:rsidRPr="00802B6F" w:rsidRDefault="001F625F" w:rsidP="00741A25">
      <w:pPr>
        <w:ind w:firstLine="720"/>
        <w:jc w:val="both"/>
        <w:rPr>
          <w:rFonts w:ascii="Times New Roman" w:hAnsi="Times New Roman" w:cs="Times New Roman"/>
          <w:sz w:val="24"/>
          <w:szCs w:val="24"/>
        </w:rPr>
      </w:pPr>
      <w:r w:rsidRPr="00802B6F">
        <w:rPr>
          <w:rFonts w:ascii="Times New Roman" w:hAnsi="Times New Roman" w:cs="Times New Roman"/>
          <w:noProof/>
          <w:sz w:val="24"/>
          <w:szCs w:val="24"/>
        </w:rPr>
        <w:drawing>
          <wp:inline distT="0" distB="0" distL="0" distR="0" wp14:anchorId="4CD0CD7D" wp14:editId="01680D81">
            <wp:extent cx="4192270" cy="27133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lum bright="-20000" contrast="60000"/>
                      <a:extLst>
                        <a:ext uri="{28A0092B-C50C-407E-A947-70E740481C1C}">
                          <a14:useLocalDpi xmlns:a14="http://schemas.microsoft.com/office/drawing/2010/main" val="0"/>
                        </a:ext>
                      </a:extLst>
                    </a:blip>
                    <a:srcRect/>
                    <a:stretch>
                      <a:fillRect/>
                    </a:stretch>
                  </pic:blipFill>
                  <pic:spPr bwMode="auto">
                    <a:xfrm>
                      <a:off x="0" y="0"/>
                      <a:ext cx="4192270" cy="2713355"/>
                    </a:xfrm>
                    <a:prstGeom prst="rect">
                      <a:avLst/>
                    </a:prstGeom>
                    <a:noFill/>
                  </pic:spPr>
                </pic:pic>
              </a:graphicData>
            </a:graphic>
          </wp:inline>
        </w:drawing>
      </w:r>
    </w:p>
    <w:p w:rsidR="001F625F" w:rsidRPr="00477EEC" w:rsidRDefault="008C286B" w:rsidP="00802B6F">
      <w:pPr>
        <w:jc w:val="both"/>
        <w:rPr>
          <w:rFonts w:ascii="Times New Roman" w:hAnsi="Times New Roman" w:cs="Times New Roman"/>
          <w:sz w:val="24"/>
          <w:szCs w:val="24"/>
        </w:rPr>
      </w:pPr>
      <w:r>
        <w:rPr>
          <w:rFonts w:ascii="Times New Roman" w:hAnsi="Times New Roman" w:cs="Times New Roman"/>
          <w:sz w:val="24"/>
          <w:szCs w:val="24"/>
        </w:rPr>
        <w:t xml:space="preserve"> </w:t>
      </w:r>
      <w:r w:rsidR="00477EEC">
        <w:rPr>
          <w:rFonts w:ascii="Times New Roman" w:hAnsi="Times New Roman" w:cs="Times New Roman"/>
          <w:sz w:val="24"/>
          <w:szCs w:val="24"/>
        </w:rPr>
        <w:t xml:space="preserve">           </w:t>
      </w:r>
      <w:r w:rsidR="00741A25">
        <w:rPr>
          <w:rFonts w:ascii="Times New Roman" w:hAnsi="Times New Roman" w:cs="Times New Roman"/>
          <w:sz w:val="24"/>
          <w:szCs w:val="24"/>
        </w:rPr>
        <w:t xml:space="preserve">       </w:t>
      </w:r>
      <w:r w:rsidR="00477EEC">
        <w:rPr>
          <w:rFonts w:ascii="Times New Roman" w:hAnsi="Times New Roman" w:cs="Times New Roman"/>
          <w:sz w:val="24"/>
          <w:szCs w:val="24"/>
        </w:rPr>
        <w:t xml:space="preserve">                         </w:t>
      </w:r>
      <w:r w:rsidR="001F625F" w:rsidRPr="00477EEC">
        <w:rPr>
          <w:rFonts w:ascii="Times New Roman" w:hAnsi="Times New Roman" w:cs="Times New Roman"/>
          <w:sz w:val="20"/>
          <w:szCs w:val="20"/>
        </w:rPr>
        <w:t>Figure 3.2:  Stator resistance starter</w:t>
      </w:r>
    </w:p>
    <w:p w:rsidR="00EC4CF4" w:rsidRDefault="00EC4CF4" w:rsidP="00802B6F">
      <w:pPr>
        <w:jc w:val="both"/>
        <w:rPr>
          <w:rFonts w:ascii="Times New Roman" w:hAnsi="Times New Roman" w:cs="Times New Roman"/>
          <w:b/>
          <w:sz w:val="24"/>
          <w:szCs w:val="24"/>
        </w:rPr>
      </w:pPr>
    </w:p>
    <w:p w:rsidR="001F625F" w:rsidRPr="00477EEC" w:rsidRDefault="001F625F" w:rsidP="00802B6F">
      <w:pPr>
        <w:jc w:val="both"/>
        <w:rPr>
          <w:rFonts w:ascii="Times New Roman" w:hAnsi="Times New Roman" w:cs="Times New Roman"/>
          <w:b/>
          <w:sz w:val="24"/>
          <w:szCs w:val="24"/>
        </w:rPr>
      </w:pPr>
      <w:r w:rsidRPr="00477EEC">
        <w:rPr>
          <w:rFonts w:ascii="Times New Roman" w:hAnsi="Times New Roman" w:cs="Times New Roman"/>
          <w:b/>
          <w:sz w:val="24"/>
          <w:szCs w:val="24"/>
        </w:rPr>
        <w:t>3.4.2</w:t>
      </w:r>
      <w:r w:rsidRPr="00477EEC">
        <w:rPr>
          <w:rFonts w:ascii="Times New Roman" w:hAnsi="Times New Roman" w:cs="Times New Roman"/>
          <w:b/>
          <w:sz w:val="24"/>
          <w:szCs w:val="24"/>
        </w:rPr>
        <w:tab/>
        <w:t xml:space="preserve">Relation </w:t>
      </w:r>
      <w:proofErr w:type="gramStart"/>
      <w:r w:rsidRPr="00477EEC">
        <w:rPr>
          <w:rFonts w:ascii="Times New Roman" w:hAnsi="Times New Roman" w:cs="Times New Roman"/>
          <w:b/>
          <w:sz w:val="24"/>
          <w:szCs w:val="24"/>
        </w:rPr>
        <w:t>Between</w:t>
      </w:r>
      <w:proofErr w:type="gramEnd"/>
      <w:r w:rsidRPr="00477EEC">
        <w:rPr>
          <w:rFonts w:ascii="Times New Roman" w:hAnsi="Times New Roman" w:cs="Times New Roman"/>
          <w:b/>
          <w:sz w:val="24"/>
          <w:szCs w:val="24"/>
        </w:rPr>
        <w:t xml:space="preserve"> Starting and Full Load Torques</w:t>
      </w:r>
    </w:p>
    <w:p w:rsidR="00477EEC" w:rsidRPr="00477EEC" w:rsidRDefault="00477EEC" w:rsidP="00477EEC">
      <w:pPr>
        <w:spacing w:before="87" w:after="0" w:line="328" w:lineRule="exact"/>
        <w:ind w:right="74"/>
        <w:jc w:val="both"/>
        <w:rPr>
          <w:rFonts w:ascii="Times New Roman" w:eastAsia="Times New Roman" w:hAnsi="Times New Roman" w:cs="Times New Roman"/>
          <w:sz w:val="24"/>
          <w:szCs w:val="24"/>
        </w:rPr>
      </w:pPr>
      <w:r w:rsidRPr="00477EEC">
        <w:rPr>
          <w:rFonts w:ascii="Times New Roman" w:eastAsia="Times New Roman" w:hAnsi="Times New Roman" w:cs="Times New Roman"/>
          <w:szCs w:val="24"/>
        </w:rPr>
        <w:t xml:space="preserve">Let </w:t>
      </w:r>
      <w:proofErr w:type="gramStart"/>
      <w:r w:rsidRPr="00477EEC">
        <w:rPr>
          <w:rFonts w:ascii="Times New Roman" w:eastAsia="Times New Roman" w:hAnsi="Times New Roman" w:cs="Times New Roman"/>
          <w:i/>
          <w:szCs w:val="24"/>
        </w:rPr>
        <w:t>V</w:t>
      </w:r>
      <w:r w:rsidR="008C286B">
        <w:rPr>
          <w:rFonts w:ascii="Times New Roman" w:eastAsia="Times New Roman" w:hAnsi="Times New Roman" w:cs="Times New Roman"/>
          <w:i/>
          <w:szCs w:val="24"/>
        </w:rPr>
        <w:t xml:space="preserve"> </w:t>
      </w:r>
      <w:r w:rsidRPr="00477EEC">
        <w:rPr>
          <w:rFonts w:ascii="Times New Roman" w:eastAsia="Times New Roman" w:hAnsi="Times New Roman" w:cs="Times New Roman"/>
          <w:szCs w:val="24"/>
        </w:rPr>
        <w:t xml:space="preserve"> be</w:t>
      </w:r>
      <w:proofErr w:type="gramEnd"/>
      <w:r w:rsidRPr="00477EEC">
        <w:rPr>
          <w:rFonts w:ascii="Times New Roman" w:eastAsia="Times New Roman" w:hAnsi="Times New Roman" w:cs="Times New Roman"/>
          <w:szCs w:val="24"/>
        </w:rPr>
        <w:t xml:space="preserve"> the rated voltage/phase. If the voltage is reduced by a fraction </w:t>
      </w:r>
      <w:r w:rsidRPr="00477EEC">
        <w:rPr>
          <w:rFonts w:ascii="Times New Roman" w:eastAsia="Times New Roman" w:hAnsi="Times New Roman" w:cs="Times New Roman"/>
          <w:i/>
          <w:szCs w:val="24"/>
        </w:rPr>
        <w:t>x</w:t>
      </w:r>
      <w:r w:rsidRPr="00477EEC">
        <w:rPr>
          <w:rFonts w:ascii="Times New Roman" w:eastAsia="Times New Roman" w:hAnsi="Times New Roman" w:cs="Times New Roman"/>
          <w:szCs w:val="24"/>
        </w:rPr>
        <w:t xml:space="preserve"> by the insertion of resistors in the line, then voltage applied to the motor per phase will be </w:t>
      </w:r>
      <w:proofErr w:type="spellStart"/>
      <w:r w:rsidRPr="00477EEC">
        <w:rPr>
          <w:rFonts w:ascii="Times New Roman" w:eastAsia="Times New Roman" w:hAnsi="Times New Roman" w:cs="Times New Roman"/>
          <w:i/>
          <w:szCs w:val="24"/>
        </w:rPr>
        <w:t>xV</w:t>
      </w:r>
      <w:proofErr w:type="spellEnd"/>
      <w:r w:rsidRPr="00477EEC">
        <w:rPr>
          <w:rFonts w:ascii="Times New Roman" w:eastAsia="Times New Roman" w:hAnsi="Times New Roman" w:cs="Times New Roman"/>
          <w:sz w:val="24"/>
          <w:szCs w:val="24"/>
        </w:rPr>
        <w:t>.</w:t>
      </w:r>
    </w:p>
    <w:p w:rsidR="00477EEC" w:rsidRPr="00477EEC" w:rsidRDefault="00477EEC" w:rsidP="00477EEC">
      <w:pPr>
        <w:spacing w:before="2" w:after="0" w:line="180" w:lineRule="exact"/>
        <w:ind w:left="540"/>
        <w:rPr>
          <w:rFonts w:ascii="Times New Roman" w:eastAsia="Times New Roman" w:hAnsi="Times New Roman" w:cs="Times New Roman"/>
          <w:w w:val="124"/>
          <w:sz w:val="18"/>
          <w:szCs w:val="24"/>
        </w:rPr>
      </w:pPr>
    </w:p>
    <w:p w:rsidR="00477EEC" w:rsidRPr="00477EEC" w:rsidRDefault="00D77FC6" w:rsidP="00477EEC">
      <w:pPr>
        <w:spacing w:after="0" w:line="240" w:lineRule="auto"/>
        <w:ind w:left="540"/>
        <w:jc w:val="both"/>
        <w:rPr>
          <w:rFonts w:ascii="Cambria Math" w:eastAsia="Times New Roman" w:hAnsi="Cambria Math" w:cs="Times New Roman"/>
        </w:rPr>
      </w:pPr>
      <m:oMath>
        <m:sSub>
          <m:sSubPr>
            <m:ctrlPr>
              <w:rPr>
                <w:rFonts w:ascii="Cambria Math" w:hAnsi="Cambria Math"/>
              </w:rPr>
            </m:ctrlPr>
          </m:sSubPr>
          <m:e>
            <m:r>
              <m:rPr>
                <m:sty m:val="p"/>
              </m:rPr>
              <w:rPr>
                <w:rFonts w:ascii="Cambria Math"/>
              </w:rPr>
              <m:t>I</m:t>
            </m:r>
          </m:e>
          <m:sub>
            <m:r>
              <m:rPr>
                <m:sty m:val="p"/>
              </m:rPr>
              <w:rPr>
                <w:rFonts w:ascii="Cambria Math"/>
              </w:rPr>
              <m:t>st</m:t>
            </m:r>
          </m:sub>
        </m:sSub>
      </m:oMath>
      <w:r w:rsidR="00477EEC" w:rsidRPr="00477EEC">
        <w:rPr>
          <w:rFonts w:ascii="Cambria Math" w:eastAsia="Times New Roman" w:hAnsi="Cambria Math" w:cs="Times New Roman"/>
        </w:rPr>
        <w:t xml:space="preserve">= </w:t>
      </w:r>
      <w:r w:rsidR="00477EEC" w:rsidRPr="00477EEC">
        <w:rPr>
          <w:rFonts w:ascii="Cambria Math" w:eastAsia="Times New Roman" w:hAnsi="Cambria Math" w:cs="Times New Roman"/>
          <w:i/>
        </w:rPr>
        <w:t xml:space="preserve">x </w:t>
      </w:r>
      <m:oMath>
        <m:sSub>
          <m:sSubPr>
            <m:ctrlPr>
              <w:rPr>
                <w:rFonts w:ascii="Cambria Math" w:hAnsi="Cambria Math"/>
              </w:rPr>
            </m:ctrlPr>
          </m:sSubPr>
          <m:e>
            <m:r>
              <m:rPr>
                <m:sty m:val="p"/>
              </m:rPr>
              <w:rPr>
                <w:rFonts w:ascii="Cambria Math"/>
              </w:rPr>
              <m:t>I</m:t>
            </m:r>
          </m:e>
          <m:sub>
            <m:r>
              <m:rPr>
                <m:sty m:val="p"/>
              </m:rPr>
              <w:rPr>
                <w:rFonts w:ascii="Cambria Math"/>
              </w:rPr>
              <m:t>sc</m:t>
            </m:r>
          </m:sub>
        </m:sSub>
      </m:oMath>
    </w:p>
    <w:p w:rsidR="00A17DA5" w:rsidRDefault="00A17DA5" w:rsidP="00A17DA5">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 xml:space="preserve">3 </w:t>
      </w:r>
      <w:r>
        <w:rPr>
          <w:rFonts w:eastAsia="BatangChe"/>
          <w:color w:val="000000"/>
          <w:w w:val="107"/>
          <w:position w:val="-1"/>
        </w:rPr>
        <w:t>Motor Starter and comparison</w:t>
      </w:r>
      <w:r w:rsidRPr="00D10766">
        <w:rPr>
          <w:rFonts w:eastAsia="BatangChe"/>
          <w:color w:val="000000"/>
          <w:spacing w:val="-49"/>
          <w:w w:val="107"/>
          <w:position w:val="-1"/>
        </w:rPr>
        <w:t xml:space="preserve"> </w:t>
      </w:r>
      <w:r>
        <w:rPr>
          <w:rFonts w:eastAsia="BatangChe"/>
          <w:color w:val="000000"/>
          <w:position w:val="-1"/>
        </w:rPr>
        <w:t xml:space="preserve">                                                                                   </w:t>
      </w:r>
      <w:r w:rsidR="00E374B2">
        <w:rPr>
          <w:rFonts w:eastAsia="BatangChe"/>
          <w:color w:val="000000"/>
          <w:position w:val="-1"/>
        </w:rPr>
        <w:t xml:space="preserve">   20</w:t>
      </w:r>
    </w:p>
    <w:p w:rsidR="00A17DA5" w:rsidRPr="00E15D83" w:rsidRDefault="00A17DA5" w:rsidP="00A17DA5">
      <w:pPr>
        <w:spacing w:before="2" w:line="180" w:lineRule="exact"/>
        <w:rPr>
          <w:rFonts w:eastAsia="BatangChe"/>
          <w:color w:val="000000"/>
          <w:sz w:val="18"/>
        </w:rPr>
      </w:pPr>
      <w:r>
        <w:rPr>
          <w:noProof/>
        </w:rPr>
        <mc:AlternateContent>
          <mc:Choice Requires="wps">
            <w:drawing>
              <wp:anchor distT="0" distB="0" distL="114300" distR="114300" simplePos="0" relativeHeight="251698176" behindDoc="1" locked="0" layoutInCell="0" allowOverlap="1" wp14:anchorId="7AB6CD76" wp14:editId="51F51650">
                <wp:simplePos x="0" y="0"/>
                <wp:positionH relativeFrom="page">
                  <wp:posOffset>1348740</wp:posOffset>
                </wp:positionH>
                <wp:positionV relativeFrom="paragraph">
                  <wp:posOffset>64135</wp:posOffset>
                </wp:positionV>
                <wp:extent cx="5486400" cy="0"/>
                <wp:effectExtent l="0" t="0" r="19050" b="19050"/>
                <wp:wrapNone/>
                <wp:docPr id="138"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8" o:spid="_x0000_s1026" style="position:absolute;margin-left:106.2pt;margin-top:5.05pt;width:6in;height:0;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C2A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" o:allowincell="f" path="m,l8318,e" filled="f" strokeweight=".14039mm">
                <v:path arrowok="t" o:connecttype="custom" o:connectlocs="0,0;5486400,0" o:connectangles="0,0"/>
                <w10:wrap anchorx="page"/>
              </v:shape>
            </w:pict>
          </mc:Fallback>
        </mc:AlternateContent>
      </w:r>
    </w:p>
    <w:p w:rsidR="00477EEC" w:rsidRPr="00477EEC" w:rsidRDefault="00477EEC" w:rsidP="00A17DA5">
      <w:pPr>
        <w:spacing w:before="2" w:after="0" w:line="180" w:lineRule="exact"/>
        <w:ind w:left="540"/>
        <w:rPr>
          <w:rFonts w:ascii="Cambria Math" w:eastAsia="Times New Roman" w:hAnsi="Cambria Math" w:cs="Times New Roman"/>
          <w:w w:val="124"/>
          <w:sz w:val="18"/>
        </w:rPr>
      </w:pPr>
    </w:p>
    <w:p w:rsidR="00477EEC" w:rsidRPr="00477EEC" w:rsidRDefault="00D77FC6" w:rsidP="00477EEC">
      <w:pPr>
        <w:spacing w:after="0" w:line="240" w:lineRule="auto"/>
        <w:ind w:left="540"/>
        <w:rPr>
          <w:rFonts w:ascii="Cambria Math" w:eastAsia="Times New Roman" w:hAnsi="Cambria Math" w:cs="Times New Roman"/>
        </w:rPr>
      </w:pPr>
      <m:oMathPara>
        <m:oMath>
          <m:f>
            <m:fPr>
              <m:ctrlPr>
                <w:rPr>
                  <w:rFonts w:ascii="Cambria Math" w:hAnsi="Cambria Math"/>
                  <w:noProof/>
                  <w:vertAlign w:val="subscript"/>
                </w:rPr>
              </m:ctrlPr>
            </m:fPr>
            <m:num>
              <m:sSub>
                <m:sSubPr>
                  <m:ctrlPr>
                    <w:rPr>
                      <w:rFonts w:ascii="Cambria Math" w:hAnsi="Cambria Math"/>
                      <w:noProof/>
                      <w:vertAlign w:val="subscript"/>
                    </w:rPr>
                  </m:ctrlPr>
                </m:sSubPr>
                <m:e>
                  <m:r>
                    <m:rPr>
                      <m:sty m:val="p"/>
                    </m:rPr>
                    <w:rPr>
                      <w:rFonts w:ascii="Cambria Math" w:hAnsi="Cambria Math"/>
                      <w:noProof/>
                      <w:vertAlign w:val="subscript"/>
                    </w:rPr>
                    <m:t>T</m:t>
                  </m:r>
                </m:e>
                <m:sub>
                  <m:r>
                    <m:rPr>
                      <m:sty m:val="p"/>
                    </m:rPr>
                    <w:rPr>
                      <w:rFonts w:ascii="Cambria Math" w:hAnsi="Cambria Math"/>
                      <w:noProof/>
                      <w:vertAlign w:val="subscript"/>
                    </w:rPr>
                    <m:t>st</m:t>
                  </m:r>
                </m:sub>
              </m:sSub>
            </m:num>
            <m:den>
              <m:sSub>
                <m:sSubPr>
                  <m:ctrlPr>
                    <w:rPr>
                      <w:rFonts w:ascii="Cambria Math" w:hAnsi="Cambria Math"/>
                      <w:noProof/>
                      <w:vertAlign w:val="subscript"/>
                    </w:rPr>
                  </m:ctrlPr>
                </m:sSubPr>
                <m:e>
                  <m:r>
                    <m:rPr>
                      <m:sty m:val="p"/>
                    </m:rPr>
                    <w:rPr>
                      <w:rFonts w:ascii="Cambria Math" w:hAnsi="Cambria Math"/>
                      <w:noProof/>
                      <w:vertAlign w:val="subscript"/>
                    </w:rPr>
                    <m:t>T</m:t>
                  </m:r>
                </m:e>
                <m:sub>
                  <m:r>
                    <m:rPr>
                      <m:sty m:val="p"/>
                    </m:rPr>
                    <w:rPr>
                      <w:rFonts w:ascii="Cambria Math" w:hAnsi="Cambria Math"/>
                      <w:noProof/>
                      <w:vertAlign w:val="subscript"/>
                    </w:rPr>
                    <m:t>f</m:t>
                  </m:r>
                </m:sub>
              </m:sSub>
            </m:den>
          </m:f>
          <m:r>
            <m:rPr>
              <m:sty m:val="p"/>
            </m:rPr>
            <w:rPr>
              <w:rFonts w:ascii="Cambria Math" w:hAnsi="Cambria Math"/>
              <w:noProof/>
              <w:vertAlign w:val="subscript"/>
            </w:rPr>
            <m:t>=</m:t>
          </m:r>
          <m:sSup>
            <m:sSupPr>
              <m:ctrlPr>
                <w:rPr>
                  <w:rFonts w:ascii="Cambria Math" w:hAnsi="Cambria Math"/>
                  <w:noProof/>
                  <w:vertAlign w:val="subscript"/>
                </w:rPr>
              </m:ctrlPr>
            </m:sSupPr>
            <m:e>
              <m:d>
                <m:dPr>
                  <m:ctrlPr>
                    <w:rPr>
                      <w:rFonts w:ascii="Cambria Math" w:hAnsi="Cambria Math"/>
                      <w:noProof/>
                      <w:vertAlign w:val="subscript"/>
                    </w:rPr>
                  </m:ctrlPr>
                </m:dPr>
                <m:e>
                  <m:f>
                    <m:fPr>
                      <m:ctrlPr>
                        <w:rPr>
                          <w:rFonts w:ascii="Cambria Math" w:hAnsi="Cambria Math"/>
                          <w:noProof/>
                          <w:vertAlign w:val="subscript"/>
                        </w:rPr>
                      </m:ctrlPr>
                    </m:fPr>
                    <m:num>
                      <m:sSub>
                        <m:sSubPr>
                          <m:ctrlPr>
                            <w:rPr>
                              <w:rFonts w:ascii="Cambria Math" w:hAnsi="Cambria Math"/>
                              <w:noProof/>
                              <w:vertAlign w:val="subscript"/>
                            </w:rPr>
                          </m:ctrlPr>
                        </m:sSubPr>
                        <m:e>
                          <m:r>
                            <m:rPr>
                              <m:sty m:val="p"/>
                            </m:rPr>
                            <w:rPr>
                              <w:rFonts w:ascii="Cambria Math" w:hAnsi="Cambria Math"/>
                              <w:noProof/>
                              <w:vertAlign w:val="subscript"/>
                            </w:rPr>
                            <m:t>I</m:t>
                          </m:r>
                        </m:e>
                        <m:sub>
                          <m:r>
                            <m:rPr>
                              <m:sty m:val="p"/>
                            </m:rPr>
                            <w:rPr>
                              <w:rFonts w:ascii="Cambria Math" w:hAnsi="Cambria Math"/>
                              <w:noProof/>
                              <w:vertAlign w:val="subscript"/>
                            </w:rPr>
                            <m:t>st</m:t>
                          </m:r>
                        </m:sub>
                      </m:sSub>
                    </m:num>
                    <m:den>
                      <m:sSub>
                        <m:sSubPr>
                          <m:ctrlPr>
                            <w:rPr>
                              <w:rFonts w:ascii="Cambria Math" w:hAnsi="Cambria Math"/>
                              <w:noProof/>
                              <w:vertAlign w:val="subscript"/>
                            </w:rPr>
                          </m:ctrlPr>
                        </m:sSubPr>
                        <m:e>
                          <m:r>
                            <m:rPr>
                              <m:sty m:val="p"/>
                            </m:rPr>
                            <w:rPr>
                              <w:rFonts w:ascii="Cambria Math" w:hAnsi="Cambria Math"/>
                              <w:noProof/>
                              <w:vertAlign w:val="subscript"/>
                            </w:rPr>
                            <m:t>I</m:t>
                          </m:r>
                        </m:e>
                        <m:sub>
                          <m:r>
                            <m:rPr>
                              <m:sty m:val="p"/>
                            </m:rPr>
                            <w:rPr>
                              <w:rFonts w:ascii="Cambria Math" w:hAnsi="Cambria Math"/>
                              <w:noProof/>
                              <w:vertAlign w:val="subscript"/>
                            </w:rPr>
                            <m:t>f</m:t>
                          </m:r>
                        </m:sub>
                      </m:sSub>
                    </m:den>
                  </m:f>
                </m:e>
              </m:d>
            </m:e>
            <m:sup>
              <m:r>
                <m:rPr>
                  <m:sty m:val="p"/>
                </m:rPr>
                <w:rPr>
                  <w:rFonts w:ascii="Cambria Math" w:hAnsi="Cambria Math"/>
                  <w:noProof/>
                  <w:vertAlign w:val="subscript"/>
                </w:rPr>
                <m:t>2</m:t>
              </m:r>
            </m:sup>
          </m:sSup>
          <m:r>
            <m:rPr>
              <m:sty m:val="p"/>
            </m:rPr>
            <w:rPr>
              <w:rFonts w:ascii="Cambria Math" w:hAnsi="Cambria Math"/>
              <w:noProof/>
              <w:vertAlign w:val="subscript"/>
            </w:rPr>
            <m:t>×</m:t>
          </m:r>
          <m:sSub>
            <m:sSubPr>
              <m:ctrlPr>
                <w:rPr>
                  <w:rFonts w:ascii="Cambria Math" w:hAnsi="Cambria Math"/>
                  <w:noProof/>
                  <w:vertAlign w:val="subscript"/>
                </w:rPr>
              </m:ctrlPr>
            </m:sSubPr>
            <m:e>
              <m:r>
                <m:rPr>
                  <m:sty m:val="p"/>
                </m:rPr>
                <w:rPr>
                  <w:rFonts w:ascii="Cambria Math" w:hAnsi="Cambria Math"/>
                  <w:noProof/>
                  <w:vertAlign w:val="subscript"/>
                </w:rPr>
                <m:t>s</m:t>
              </m:r>
            </m:e>
            <m:sub>
              <m:r>
                <m:rPr>
                  <m:sty m:val="p"/>
                </m:rPr>
                <w:rPr>
                  <w:rFonts w:ascii="Cambria Math" w:hAnsi="Cambria Math"/>
                  <w:noProof/>
                  <w:vertAlign w:val="subscript"/>
                </w:rPr>
                <m:t>f</m:t>
              </m:r>
            </m:sub>
          </m:sSub>
        </m:oMath>
      </m:oMathPara>
    </w:p>
    <w:p w:rsidR="00477EEC" w:rsidRPr="00477EEC" w:rsidRDefault="00477EEC" w:rsidP="00477EEC">
      <w:pPr>
        <w:spacing w:after="0" w:line="240" w:lineRule="auto"/>
        <w:ind w:firstLine="540"/>
        <w:rPr>
          <w:rFonts w:ascii="Times New Roman" w:eastAsia="Times New Roman" w:hAnsi="Times New Roman" w:cs="Times New Roman"/>
          <w:noProof/>
        </w:rPr>
      </w:pPr>
      <w:r w:rsidRPr="00477EEC">
        <w:rPr>
          <w:rFonts w:ascii="Times New Roman" w:eastAsia="Times New Roman" w:hAnsi="Times New Roman" w:cs="Times New Roman"/>
          <w:noProof/>
        </w:rPr>
        <w:t xml:space="preserve">Now                                                               </w:t>
      </w:r>
    </w:p>
    <w:p w:rsidR="00477EEC" w:rsidRPr="00477EEC" w:rsidRDefault="00D77FC6" w:rsidP="00477EEC">
      <w:pPr>
        <w:spacing w:after="0" w:line="240" w:lineRule="auto"/>
        <w:ind w:left="540"/>
        <w:rPr>
          <w:rFonts w:ascii="Cambria Math" w:eastAsia="Times New Roman" w:hAnsi="Cambria Math" w:cs="Times New Roman"/>
          <w:sz w:val="24"/>
          <w:szCs w:val="24"/>
        </w:rPr>
      </w:pPr>
      <m:oMathPara>
        <m:oMath>
          <m:f>
            <m:fPr>
              <m:ctrlPr>
                <w:rPr>
                  <w:rFonts w:ascii="Cambria Math" w:hAnsi="Cambria Math"/>
                  <w:noProof/>
                  <w:vertAlign w:val="subscript"/>
                </w:rPr>
              </m:ctrlPr>
            </m:fPr>
            <m:num>
              <m:sSub>
                <m:sSubPr>
                  <m:ctrlPr>
                    <w:rPr>
                      <w:rFonts w:ascii="Cambria Math" w:hAnsi="Cambria Math"/>
                      <w:noProof/>
                      <w:vertAlign w:val="subscript"/>
                    </w:rPr>
                  </m:ctrlPr>
                </m:sSubPr>
                <m:e>
                  <m:r>
                    <m:rPr>
                      <m:sty m:val="p"/>
                    </m:rPr>
                    <w:rPr>
                      <w:rFonts w:ascii="Cambria Math" w:hAnsi="Cambria Math"/>
                      <w:noProof/>
                      <w:vertAlign w:val="subscript"/>
                    </w:rPr>
                    <m:t>T</m:t>
                  </m:r>
                </m:e>
                <m:sub>
                  <m:r>
                    <m:rPr>
                      <m:sty m:val="p"/>
                    </m:rPr>
                    <w:rPr>
                      <w:rFonts w:ascii="Cambria Math" w:hAnsi="Cambria Math"/>
                      <w:noProof/>
                      <w:vertAlign w:val="subscript"/>
                    </w:rPr>
                    <m:t>st</m:t>
                  </m:r>
                </m:sub>
              </m:sSub>
            </m:num>
            <m:den>
              <m:sSub>
                <m:sSubPr>
                  <m:ctrlPr>
                    <w:rPr>
                      <w:rFonts w:ascii="Cambria Math" w:hAnsi="Cambria Math"/>
                      <w:noProof/>
                      <w:vertAlign w:val="subscript"/>
                    </w:rPr>
                  </m:ctrlPr>
                </m:sSubPr>
                <m:e>
                  <m:r>
                    <m:rPr>
                      <m:sty m:val="p"/>
                    </m:rPr>
                    <w:rPr>
                      <w:rFonts w:ascii="Cambria Math" w:hAnsi="Cambria Math"/>
                      <w:noProof/>
                      <w:vertAlign w:val="subscript"/>
                    </w:rPr>
                    <m:t>T</m:t>
                  </m:r>
                </m:e>
                <m:sub>
                  <m:r>
                    <m:rPr>
                      <m:sty m:val="p"/>
                    </m:rPr>
                    <w:rPr>
                      <w:rFonts w:ascii="Cambria Math" w:hAnsi="Cambria Math"/>
                      <w:noProof/>
                      <w:vertAlign w:val="subscript"/>
                    </w:rPr>
                    <m:t>f</m:t>
                  </m:r>
                </m:sub>
              </m:sSub>
            </m:den>
          </m:f>
          <m:r>
            <m:rPr>
              <m:sty m:val="p"/>
            </m:rPr>
            <w:rPr>
              <w:rFonts w:ascii="Cambria Math" w:hAnsi="Cambria Math"/>
              <w:noProof/>
              <w:vertAlign w:val="subscript"/>
            </w:rPr>
            <m:t>=</m:t>
          </m:r>
          <m:sSup>
            <m:sSupPr>
              <m:ctrlPr>
                <w:rPr>
                  <w:rFonts w:ascii="Cambria Math" w:hAnsi="Cambria Math"/>
                  <w:noProof/>
                  <w:vertAlign w:val="subscript"/>
                </w:rPr>
              </m:ctrlPr>
            </m:sSupPr>
            <m:e>
              <m:r>
                <m:rPr>
                  <m:sty m:val="p"/>
                </m:rPr>
                <w:rPr>
                  <w:rFonts w:ascii="Cambria Math" w:hAnsi="Cambria Math"/>
                  <w:noProof/>
                  <w:vertAlign w:val="subscript"/>
                </w:rPr>
                <m:t>x</m:t>
              </m:r>
            </m:e>
            <m:sup>
              <m:r>
                <m:rPr>
                  <m:sty m:val="p"/>
                </m:rPr>
                <w:rPr>
                  <w:rFonts w:ascii="Cambria Math" w:hAnsi="Cambria Math"/>
                  <w:noProof/>
                  <w:vertAlign w:val="subscript"/>
                </w:rPr>
                <m:t>2</m:t>
              </m:r>
            </m:sup>
          </m:sSup>
          <m:sSup>
            <m:sSupPr>
              <m:ctrlPr>
                <w:rPr>
                  <w:rFonts w:ascii="Cambria Math" w:hAnsi="Cambria Math"/>
                  <w:noProof/>
                  <w:vertAlign w:val="subscript"/>
                </w:rPr>
              </m:ctrlPr>
            </m:sSupPr>
            <m:e>
              <m:d>
                <m:dPr>
                  <m:ctrlPr>
                    <w:rPr>
                      <w:rFonts w:ascii="Cambria Math" w:hAnsi="Cambria Math"/>
                      <w:noProof/>
                      <w:vertAlign w:val="subscript"/>
                    </w:rPr>
                  </m:ctrlPr>
                </m:dPr>
                <m:e>
                  <m:f>
                    <m:fPr>
                      <m:ctrlPr>
                        <w:rPr>
                          <w:rFonts w:ascii="Cambria Math" w:hAnsi="Cambria Math"/>
                          <w:noProof/>
                          <w:vertAlign w:val="subscript"/>
                        </w:rPr>
                      </m:ctrlPr>
                    </m:fPr>
                    <m:num>
                      <m:sSub>
                        <m:sSubPr>
                          <m:ctrlPr>
                            <w:rPr>
                              <w:rFonts w:ascii="Cambria Math" w:hAnsi="Cambria Math"/>
                              <w:noProof/>
                              <w:vertAlign w:val="subscript"/>
                            </w:rPr>
                          </m:ctrlPr>
                        </m:sSubPr>
                        <m:e>
                          <m:r>
                            <m:rPr>
                              <m:sty m:val="p"/>
                            </m:rPr>
                            <w:rPr>
                              <w:rFonts w:ascii="Cambria Math" w:hAnsi="Cambria Math"/>
                              <w:noProof/>
                              <w:vertAlign w:val="subscript"/>
                            </w:rPr>
                            <m:t>I</m:t>
                          </m:r>
                        </m:e>
                        <m:sub>
                          <m:r>
                            <m:rPr>
                              <m:sty m:val="p"/>
                            </m:rPr>
                            <w:rPr>
                              <w:rFonts w:ascii="Cambria Math" w:hAnsi="Cambria Math"/>
                              <w:noProof/>
                              <w:vertAlign w:val="subscript"/>
                            </w:rPr>
                            <m:t>st</m:t>
                          </m:r>
                        </m:sub>
                      </m:sSub>
                    </m:num>
                    <m:den>
                      <m:sSub>
                        <m:sSubPr>
                          <m:ctrlPr>
                            <w:rPr>
                              <w:rFonts w:ascii="Cambria Math" w:hAnsi="Cambria Math"/>
                              <w:noProof/>
                              <w:vertAlign w:val="subscript"/>
                            </w:rPr>
                          </m:ctrlPr>
                        </m:sSubPr>
                        <m:e>
                          <m:r>
                            <m:rPr>
                              <m:sty m:val="p"/>
                            </m:rPr>
                            <w:rPr>
                              <w:rFonts w:ascii="Cambria Math" w:hAnsi="Cambria Math"/>
                              <w:noProof/>
                              <w:vertAlign w:val="subscript"/>
                            </w:rPr>
                            <m:t>I</m:t>
                          </m:r>
                        </m:e>
                        <m:sub>
                          <m:r>
                            <m:rPr>
                              <m:sty m:val="p"/>
                            </m:rPr>
                            <w:rPr>
                              <w:rFonts w:ascii="Cambria Math" w:hAnsi="Cambria Math"/>
                              <w:noProof/>
                              <w:vertAlign w:val="subscript"/>
                            </w:rPr>
                            <m:t>f</m:t>
                          </m:r>
                        </m:sub>
                      </m:sSub>
                    </m:den>
                  </m:f>
                </m:e>
              </m:d>
            </m:e>
            <m:sup>
              <m:r>
                <m:rPr>
                  <m:sty m:val="p"/>
                </m:rPr>
                <w:rPr>
                  <w:rFonts w:ascii="Cambria Math" w:hAnsi="Cambria Math"/>
                  <w:noProof/>
                  <w:vertAlign w:val="subscript"/>
                </w:rPr>
                <m:t>2</m:t>
              </m:r>
            </m:sup>
          </m:sSup>
          <m:r>
            <m:rPr>
              <m:sty m:val="p"/>
            </m:rPr>
            <w:rPr>
              <w:rFonts w:ascii="Cambria Math" w:hAnsi="Cambria Math"/>
              <w:noProof/>
              <w:vertAlign w:val="subscript"/>
            </w:rPr>
            <m:t>×</m:t>
          </m:r>
          <m:sSub>
            <m:sSubPr>
              <m:ctrlPr>
                <w:rPr>
                  <w:rFonts w:ascii="Cambria Math" w:hAnsi="Cambria Math"/>
                  <w:noProof/>
                  <w:vertAlign w:val="subscript"/>
                </w:rPr>
              </m:ctrlPr>
            </m:sSubPr>
            <m:e>
              <m:r>
                <m:rPr>
                  <m:sty m:val="p"/>
                </m:rPr>
                <w:rPr>
                  <w:rFonts w:ascii="Cambria Math" w:hAnsi="Cambria Math"/>
                  <w:noProof/>
                  <w:vertAlign w:val="subscript"/>
                </w:rPr>
                <m:t>s</m:t>
              </m:r>
            </m:e>
            <m:sub>
              <m:r>
                <m:rPr>
                  <m:sty m:val="p"/>
                </m:rPr>
                <w:rPr>
                  <w:rFonts w:ascii="Cambria Math" w:hAnsi="Cambria Math"/>
                  <w:noProof/>
                  <w:vertAlign w:val="subscript"/>
                </w:rPr>
                <m:t>f</m:t>
              </m:r>
            </m:sub>
          </m:sSub>
        </m:oMath>
      </m:oMathPara>
    </w:p>
    <w:p w:rsidR="00477EEC" w:rsidRPr="00477EEC" w:rsidRDefault="00477EEC" w:rsidP="00477EEC">
      <w:pPr>
        <w:spacing w:before="87" w:after="0" w:line="328" w:lineRule="exact"/>
        <w:ind w:right="74"/>
        <w:jc w:val="both"/>
        <w:rPr>
          <w:rFonts w:ascii="Times New Roman" w:eastAsia="Times New Roman" w:hAnsi="Times New Roman" w:cs="Times New Roman"/>
          <w:szCs w:val="24"/>
        </w:rPr>
      </w:pPr>
      <w:r w:rsidRPr="00477EEC">
        <w:rPr>
          <w:rFonts w:ascii="Times New Roman" w:eastAsia="Times New Roman" w:hAnsi="Times New Roman" w:cs="Times New Roman"/>
          <w:szCs w:val="24"/>
        </w:rPr>
        <w:t xml:space="preserve">Thus the starting current reduces by a fraction </w:t>
      </w:r>
      <w:r w:rsidRPr="00477EEC">
        <w:rPr>
          <w:rFonts w:ascii="Times New Roman" w:eastAsia="Times New Roman" w:hAnsi="Times New Roman" w:cs="Times New Roman"/>
          <w:i/>
          <w:szCs w:val="24"/>
        </w:rPr>
        <w:t>x</w:t>
      </w:r>
      <w:r w:rsidRPr="00477EEC">
        <w:rPr>
          <w:rFonts w:ascii="Times New Roman" w:eastAsia="Times New Roman" w:hAnsi="Times New Roman" w:cs="Times New Roman"/>
          <w:szCs w:val="24"/>
        </w:rPr>
        <w:t xml:space="preserve"> of the rated-voltage starting current (</w:t>
      </w:r>
      <w:proofErr w:type="spellStart"/>
      <w:r w:rsidRPr="00477EEC">
        <w:rPr>
          <w:rFonts w:ascii="Times New Roman" w:eastAsia="Times New Roman" w:hAnsi="Times New Roman" w:cs="Times New Roman"/>
          <w:szCs w:val="24"/>
        </w:rPr>
        <w:t>I</w:t>
      </w:r>
      <w:r w:rsidRPr="00477EEC">
        <w:rPr>
          <w:rFonts w:ascii="Times New Roman" w:eastAsia="Times New Roman" w:hAnsi="Times New Roman" w:cs="Times New Roman"/>
          <w:szCs w:val="24"/>
          <w:vertAlign w:val="subscript"/>
        </w:rPr>
        <w:t>sc</w:t>
      </w:r>
      <w:proofErr w:type="spellEnd"/>
      <w:r w:rsidRPr="00477EEC">
        <w:rPr>
          <w:rFonts w:ascii="Times New Roman" w:eastAsia="Times New Roman" w:hAnsi="Times New Roman" w:cs="Times New Roman"/>
          <w:szCs w:val="24"/>
        </w:rPr>
        <w:t xml:space="preserve">), the starting torque is reduced by a fraction </w:t>
      </w:r>
      <w:r w:rsidRPr="00477EEC">
        <w:rPr>
          <w:rFonts w:ascii="Times New Roman" w:eastAsia="Times New Roman" w:hAnsi="Times New Roman" w:cs="Times New Roman"/>
          <w:i/>
          <w:szCs w:val="24"/>
        </w:rPr>
        <w:t>x</w:t>
      </w:r>
      <w:r w:rsidRPr="00477EEC">
        <w:rPr>
          <w:rFonts w:ascii="Times New Roman" w:eastAsia="Times New Roman" w:hAnsi="Times New Roman" w:cs="Times New Roman"/>
          <w:szCs w:val="24"/>
          <w:vertAlign w:val="superscript"/>
        </w:rPr>
        <w:t>2</w:t>
      </w:r>
      <w:r w:rsidRPr="00477EEC">
        <w:rPr>
          <w:rFonts w:ascii="Times New Roman" w:eastAsia="Times New Roman" w:hAnsi="Times New Roman" w:cs="Times New Roman"/>
          <w:szCs w:val="24"/>
        </w:rPr>
        <w:t xml:space="preserve"> of that obtained by direct switching. The reduced voltage applied to the motor during the starting period lowers the starting current but at the same time increases the accelerating time because of the reduced value of the starting torque. Therefore, this method is used for starting small motors only.</w:t>
      </w:r>
    </w:p>
    <w:p w:rsidR="001F625F" w:rsidRPr="00802B6F" w:rsidRDefault="001F625F" w:rsidP="00802B6F">
      <w:pPr>
        <w:jc w:val="both"/>
        <w:rPr>
          <w:rFonts w:ascii="Times New Roman" w:hAnsi="Times New Roman" w:cs="Times New Roman"/>
          <w:sz w:val="24"/>
          <w:szCs w:val="24"/>
        </w:rPr>
      </w:pPr>
    </w:p>
    <w:p w:rsidR="001F625F" w:rsidRPr="00477EEC" w:rsidRDefault="001F625F" w:rsidP="00802B6F">
      <w:pPr>
        <w:jc w:val="both"/>
        <w:rPr>
          <w:rFonts w:ascii="Times New Roman" w:hAnsi="Times New Roman" w:cs="Times New Roman"/>
          <w:b/>
          <w:sz w:val="28"/>
          <w:szCs w:val="28"/>
        </w:rPr>
      </w:pPr>
      <w:r w:rsidRPr="00477EEC">
        <w:rPr>
          <w:rFonts w:ascii="Times New Roman" w:hAnsi="Times New Roman" w:cs="Times New Roman"/>
          <w:b/>
          <w:sz w:val="28"/>
          <w:szCs w:val="28"/>
        </w:rPr>
        <w:t>3.5</w:t>
      </w:r>
      <w:r w:rsidRPr="00477EEC">
        <w:rPr>
          <w:rFonts w:ascii="Times New Roman" w:hAnsi="Times New Roman" w:cs="Times New Roman"/>
          <w:b/>
          <w:sz w:val="28"/>
          <w:szCs w:val="28"/>
        </w:rPr>
        <w:tab/>
        <w:t>Autotransformer Starting</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This method also aims at connecting the induction motor to a reduced supply at starting and then connecting it to the full voltage as the motor picks up sufficient speed. Fig 3.3 shows the circuit arrangement for autotransformer starting. The tapping on the autotransformer is so set that when it is in the circuit, 65% to 80% of line voltage is applied to the motor.</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At the instant of starting, the change-over switch is set to “start” position. This puts the autotransformer in the circuit and reduced the applied voltage to the circuit. Consequently, starting current is limited to safe value. When the motor attains about 80% of normal speed, the changeover switch is set to “run” position. This takes out the autotransformer from the circuit and puts the motor to full line voltage [1</w:t>
      </w:r>
      <w:proofErr w:type="gramStart"/>
      <w:r w:rsidRPr="00802B6F">
        <w:rPr>
          <w:rFonts w:ascii="Times New Roman" w:hAnsi="Times New Roman" w:cs="Times New Roman"/>
          <w:sz w:val="24"/>
          <w:szCs w:val="24"/>
        </w:rPr>
        <w:t>,14</w:t>
      </w:r>
      <w:proofErr w:type="gramEnd"/>
      <w:r w:rsidRPr="00802B6F">
        <w:rPr>
          <w:rFonts w:ascii="Times New Roman" w:hAnsi="Times New Roman" w:cs="Times New Roman"/>
          <w:sz w:val="24"/>
          <w:szCs w:val="24"/>
        </w:rPr>
        <w:t>].</w:t>
      </w:r>
    </w:p>
    <w:p w:rsidR="001F625F" w:rsidRPr="00477EEC" w:rsidRDefault="001F625F" w:rsidP="00802B6F">
      <w:pPr>
        <w:jc w:val="both"/>
        <w:rPr>
          <w:rFonts w:ascii="Times New Roman" w:hAnsi="Times New Roman" w:cs="Times New Roman"/>
          <w:b/>
          <w:sz w:val="24"/>
          <w:szCs w:val="24"/>
        </w:rPr>
      </w:pPr>
      <w:r w:rsidRPr="00477EEC">
        <w:rPr>
          <w:rFonts w:ascii="Times New Roman" w:hAnsi="Times New Roman" w:cs="Times New Roman"/>
          <w:b/>
          <w:sz w:val="24"/>
          <w:szCs w:val="24"/>
        </w:rPr>
        <w:t>3.5.1</w:t>
      </w:r>
      <w:r w:rsidRPr="00477EEC">
        <w:rPr>
          <w:rFonts w:ascii="Times New Roman" w:hAnsi="Times New Roman" w:cs="Times New Roman"/>
          <w:b/>
          <w:sz w:val="24"/>
          <w:szCs w:val="24"/>
        </w:rPr>
        <w:tab/>
      </w:r>
      <w:r w:rsidR="00EC4CF4">
        <w:rPr>
          <w:rFonts w:ascii="Times New Roman" w:hAnsi="Times New Roman" w:cs="Times New Roman"/>
          <w:b/>
          <w:sz w:val="24"/>
          <w:szCs w:val="24"/>
        </w:rPr>
        <w:t xml:space="preserve"> </w:t>
      </w:r>
      <w:r w:rsidRPr="00477EEC">
        <w:rPr>
          <w:rFonts w:ascii="Times New Roman" w:hAnsi="Times New Roman" w:cs="Times New Roman"/>
          <w:b/>
          <w:sz w:val="24"/>
          <w:szCs w:val="24"/>
        </w:rPr>
        <w:t>Advantages</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1)</w:t>
      </w:r>
      <w:r w:rsidRPr="00802B6F">
        <w:rPr>
          <w:rFonts w:ascii="Times New Roman" w:hAnsi="Times New Roman" w:cs="Times New Roman"/>
          <w:sz w:val="24"/>
          <w:szCs w:val="24"/>
        </w:rPr>
        <w:tab/>
        <w:t>Low power loss.</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2)</w:t>
      </w:r>
      <w:r w:rsidRPr="00802B6F">
        <w:rPr>
          <w:rFonts w:ascii="Times New Roman" w:hAnsi="Times New Roman" w:cs="Times New Roman"/>
          <w:sz w:val="24"/>
          <w:szCs w:val="24"/>
        </w:rPr>
        <w:tab/>
        <w:t>Low starting current.</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3)</w:t>
      </w:r>
      <w:r w:rsidRPr="00802B6F">
        <w:rPr>
          <w:rFonts w:ascii="Times New Roman" w:hAnsi="Times New Roman" w:cs="Times New Roman"/>
          <w:sz w:val="24"/>
          <w:szCs w:val="24"/>
        </w:rPr>
        <w:tab/>
        <w:t>Less radiated heat.</w:t>
      </w:r>
    </w:p>
    <w:p w:rsidR="001F625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This method is used for large machines (over 25 H.P). This method can be used for both star and delta connected motors.</w:t>
      </w: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 xml:space="preserve">3 </w:t>
      </w:r>
      <w:r>
        <w:rPr>
          <w:rFonts w:eastAsia="BatangChe"/>
          <w:color w:val="000000"/>
          <w:w w:val="107"/>
          <w:position w:val="-1"/>
        </w:rPr>
        <w:t>Motor Starter and comparison</w:t>
      </w:r>
      <w:r w:rsidRPr="00D10766">
        <w:rPr>
          <w:rFonts w:eastAsia="BatangChe"/>
          <w:color w:val="000000"/>
          <w:spacing w:val="-49"/>
          <w:w w:val="107"/>
          <w:position w:val="-1"/>
        </w:rPr>
        <w:t xml:space="preserve"> </w:t>
      </w:r>
      <w:r>
        <w:rPr>
          <w:rFonts w:eastAsia="BatangChe"/>
          <w:color w:val="000000"/>
          <w:position w:val="-1"/>
        </w:rPr>
        <w:t xml:space="preserve">                                                                                   </w:t>
      </w:r>
      <w:r w:rsidR="00E374B2">
        <w:rPr>
          <w:rFonts w:eastAsia="BatangChe"/>
          <w:color w:val="000000"/>
          <w:position w:val="-1"/>
        </w:rPr>
        <w:t xml:space="preserve">   2</w:t>
      </w:r>
      <w:r>
        <w:rPr>
          <w:rFonts w:eastAsia="BatangChe"/>
          <w:color w:val="000000"/>
          <w:position w:val="-1"/>
        </w:rPr>
        <w:t>1</w:t>
      </w:r>
    </w:p>
    <w:p w:rsidR="00A17DA5" w:rsidRPr="00E15D83" w:rsidRDefault="00A17DA5" w:rsidP="00A17DA5">
      <w:pPr>
        <w:spacing w:before="2" w:line="180" w:lineRule="exact"/>
        <w:rPr>
          <w:rFonts w:eastAsia="BatangChe"/>
          <w:color w:val="000000"/>
          <w:sz w:val="18"/>
        </w:rPr>
      </w:pPr>
      <w:r>
        <w:rPr>
          <w:noProof/>
        </w:rPr>
        <mc:AlternateContent>
          <mc:Choice Requires="wps">
            <w:drawing>
              <wp:anchor distT="0" distB="0" distL="114300" distR="114300" simplePos="0" relativeHeight="251700224" behindDoc="1" locked="0" layoutInCell="0" allowOverlap="1" wp14:anchorId="7AB6CD76" wp14:editId="51F51650">
                <wp:simplePos x="0" y="0"/>
                <wp:positionH relativeFrom="page">
                  <wp:posOffset>1348740</wp:posOffset>
                </wp:positionH>
                <wp:positionV relativeFrom="paragraph">
                  <wp:posOffset>64135</wp:posOffset>
                </wp:positionV>
                <wp:extent cx="5486400" cy="0"/>
                <wp:effectExtent l="0" t="0" r="19050" b="19050"/>
                <wp:wrapNone/>
                <wp:docPr id="139"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9" o:spid="_x0000_s1026" style="position:absolute;margin-left:106.2pt;margin-top:5.05pt;width:6in;height:0;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AectdH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A17DA5" w:rsidRPr="00802B6F" w:rsidRDefault="00A17DA5" w:rsidP="00802B6F">
      <w:pPr>
        <w:jc w:val="both"/>
        <w:rPr>
          <w:rFonts w:ascii="Times New Roman" w:hAnsi="Times New Roman" w:cs="Times New Roman"/>
          <w:sz w:val="24"/>
          <w:szCs w:val="24"/>
        </w:rPr>
      </w:pPr>
    </w:p>
    <w:p w:rsidR="001F625F" w:rsidRPr="00802B6F" w:rsidRDefault="001F625F" w:rsidP="00741A25">
      <w:pPr>
        <w:ind w:firstLine="720"/>
        <w:jc w:val="both"/>
        <w:rPr>
          <w:rFonts w:ascii="Times New Roman" w:hAnsi="Times New Roman" w:cs="Times New Roman"/>
          <w:sz w:val="24"/>
          <w:szCs w:val="24"/>
        </w:rPr>
      </w:pPr>
      <w:r w:rsidRPr="00802B6F">
        <w:rPr>
          <w:rFonts w:ascii="Times New Roman" w:hAnsi="Times New Roman" w:cs="Times New Roman"/>
          <w:noProof/>
          <w:sz w:val="24"/>
          <w:szCs w:val="24"/>
        </w:rPr>
        <w:drawing>
          <wp:inline distT="0" distB="0" distL="0" distR="0" wp14:anchorId="59094B67" wp14:editId="549E948B">
            <wp:extent cx="4338955" cy="229362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lum bright="-20000" contrast="60000"/>
                      <a:extLst>
                        <a:ext uri="{28A0092B-C50C-407E-A947-70E740481C1C}">
                          <a14:useLocalDpi xmlns:a14="http://schemas.microsoft.com/office/drawing/2010/main" val="0"/>
                        </a:ext>
                      </a:extLst>
                    </a:blip>
                    <a:srcRect/>
                    <a:stretch>
                      <a:fillRect/>
                    </a:stretch>
                  </pic:blipFill>
                  <pic:spPr bwMode="auto">
                    <a:xfrm>
                      <a:off x="0" y="0"/>
                      <a:ext cx="4338955" cy="2293620"/>
                    </a:xfrm>
                    <a:prstGeom prst="rect">
                      <a:avLst/>
                    </a:prstGeom>
                    <a:noFill/>
                  </pic:spPr>
                </pic:pic>
              </a:graphicData>
            </a:graphic>
          </wp:inline>
        </w:drawing>
      </w:r>
    </w:p>
    <w:p w:rsidR="00477EEC" w:rsidRPr="00477EEC" w:rsidRDefault="00741A25" w:rsidP="00477EEC">
      <w:pPr>
        <w:jc w:val="both"/>
        <w:rPr>
          <w:rFonts w:ascii="Times New Roman" w:hAnsi="Times New Roman" w:cs="Times New Roman"/>
          <w:sz w:val="20"/>
          <w:szCs w:val="20"/>
        </w:rPr>
      </w:pPr>
      <w:r>
        <w:rPr>
          <w:rFonts w:ascii="Times New Roman" w:hAnsi="Times New Roman" w:cs="Times New Roman"/>
          <w:sz w:val="20"/>
          <w:szCs w:val="20"/>
        </w:rPr>
        <w:t xml:space="preserve">       </w:t>
      </w:r>
      <w:r w:rsidR="00477EEC">
        <w:rPr>
          <w:rFonts w:ascii="Times New Roman" w:hAnsi="Times New Roman" w:cs="Times New Roman"/>
          <w:sz w:val="20"/>
          <w:szCs w:val="20"/>
        </w:rPr>
        <w:t xml:space="preserve">                                    </w:t>
      </w:r>
      <w:r w:rsidR="00477EEC" w:rsidRPr="00477EEC">
        <w:rPr>
          <w:rFonts w:ascii="Times New Roman" w:hAnsi="Times New Roman" w:cs="Times New Roman"/>
          <w:sz w:val="20"/>
          <w:szCs w:val="20"/>
        </w:rPr>
        <w:t>Figure 3.3:  Autotransformer starter</w:t>
      </w:r>
    </w:p>
    <w:p w:rsidR="001F625F" w:rsidRPr="00802B6F" w:rsidRDefault="001F625F" w:rsidP="00802B6F">
      <w:pPr>
        <w:jc w:val="both"/>
        <w:rPr>
          <w:rFonts w:ascii="Times New Roman" w:hAnsi="Times New Roman" w:cs="Times New Roman"/>
          <w:sz w:val="24"/>
          <w:szCs w:val="24"/>
        </w:rPr>
      </w:pPr>
    </w:p>
    <w:p w:rsidR="001F625F" w:rsidRPr="00477EEC" w:rsidRDefault="001F625F" w:rsidP="00802B6F">
      <w:pPr>
        <w:jc w:val="both"/>
        <w:rPr>
          <w:rFonts w:ascii="Times New Roman" w:hAnsi="Times New Roman" w:cs="Times New Roman"/>
          <w:b/>
          <w:sz w:val="24"/>
          <w:szCs w:val="24"/>
        </w:rPr>
      </w:pPr>
      <w:r w:rsidRPr="00477EEC">
        <w:rPr>
          <w:rFonts w:ascii="Times New Roman" w:hAnsi="Times New Roman" w:cs="Times New Roman"/>
          <w:b/>
          <w:sz w:val="24"/>
          <w:szCs w:val="24"/>
        </w:rPr>
        <w:t>3.5.2</w:t>
      </w:r>
      <w:r w:rsidRPr="00477EEC">
        <w:rPr>
          <w:rFonts w:ascii="Times New Roman" w:hAnsi="Times New Roman" w:cs="Times New Roman"/>
          <w:b/>
          <w:sz w:val="24"/>
          <w:szCs w:val="24"/>
        </w:rPr>
        <w:tab/>
      </w:r>
      <w:r w:rsidR="00477EEC">
        <w:rPr>
          <w:rFonts w:ascii="Times New Roman" w:hAnsi="Times New Roman" w:cs="Times New Roman"/>
          <w:b/>
          <w:sz w:val="24"/>
          <w:szCs w:val="24"/>
        </w:rPr>
        <w:t xml:space="preserve"> </w:t>
      </w:r>
      <w:r w:rsidRPr="00477EEC">
        <w:rPr>
          <w:rFonts w:ascii="Times New Roman" w:hAnsi="Times New Roman" w:cs="Times New Roman"/>
          <w:b/>
          <w:sz w:val="24"/>
          <w:szCs w:val="24"/>
        </w:rPr>
        <w:t xml:space="preserve">Relation </w:t>
      </w:r>
      <w:proofErr w:type="gramStart"/>
      <w:r w:rsidRPr="00477EEC">
        <w:rPr>
          <w:rFonts w:ascii="Times New Roman" w:hAnsi="Times New Roman" w:cs="Times New Roman"/>
          <w:b/>
          <w:sz w:val="24"/>
          <w:szCs w:val="24"/>
        </w:rPr>
        <w:t>Between</w:t>
      </w:r>
      <w:proofErr w:type="gramEnd"/>
      <w:r w:rsidRPr="00477EEC">
        <w:rPr>
          <w:rFonts w:ascii="Times New Roman" w:hAnsi="Times New Roman" w:cs="Times New Roman"/>
          <w:b/>
          <w:sz w:val="24"/>
          <w:szCs w:val="24"/>
        </w:rPr>
        <w:t xml:space="preserve"> Starting and Full Load Torques</w:t>
      </w:r>
    </w:p>
    <w:p w:rsidR="00477EEC" w:rsidRPr="00477EEC" w:rsidRDefault="00477EEC" w:rsidP="00477EEC">
      <w:pPr>
        <w:spacing w:before="87" w:after="0" w:line="328" w:lineRule="exact"/>
        <w:ind w:right="74"/>
        <w:jc w:val="both"/>
        <w:rPr>
          <w:rFonts w:ascii="Times New Roman" w:eastAsia="Times New Roman" w:hAnsi="Times New Roman" w:cs="Times New Roman"/>
          <w:szCs w:val="24"/>
        </w:rPr>
      </w:pPr>
      <w:r w:rsidRPr="00477EEC">
        <w:rPr>
          <w:rFonts w:ascii="Times New Roman" w:eastAsia="Times New Roman" w:hAnsi="Times New Roman" w:cs="Times New Roman"/>
          <w:szCs w:val="24"/>
        </w:rPr>
        <w:t>Consider a star-connected squirrel-cage induction motor. If V is the line voltage, then voltage across motor phase on direct switching is V/</w:t>
      </w:r>
      <m:oMath>
        <m:rad>
          <m:radPr>
            <m:degHide m:val="1"/>
            <m:ctrlPr>
              <w:rPr>
                <w:rFonts w:ascii="Cambria Math" w:hAnsi="Cambria Math"/>
                <w:i/>
              </w:rPr>
            </m:ctrlPr>
          </m:radPr>
          <m:deg/>
          <m:e>
            <m:r>
              <w:rPr>
                <w:rFonts w:ascii="Cambria Math" w:hAnsi="Cambria Math"/>
              </w:rPr>
              <m:t>3</m:t>
            </m:r>
          </m:e>
        </m:rad>
      </m:oMath>
      <w:r w:rsidRPr="00477EEC">
        <w:rPr>
          <w:rFonts w:ascii="Times New Roman" w:eastAsia="Times New Roman" w:hAnsi="Times New Roman" w:cs="Times New Roman"/>
          <w:szCs w:val="24"/>
        </w:rPr>
        <w:t xml:space="preserve"> and starting current is I</w:t>
      </w:r>
      <w:r w:rsidRPr="00477EEC">
        <w:rPr>
          <w:rFonts w:ascii="Times New Roman" w:eastAsia="Times New Roman" w:hAnsi="Times New Roman" w:cs="Times New Roman"/>
          <w:szCs w:val="24"/>
          <w:vertAlign w:val="subscript"/>
        </w:rPr>
        <w:t>ST</w:t>
      </w:r>
      <w:r w:rsidRPr="00477EEC">
        <w:rPr>
          <w:rFonts w:ascii="Times New Roman" w:eastAsia="Times New Roman" w:hAnsi="Times New Roman" w:cs="Times New Roman"/>
          <w:szCs w:val="24"/>
        </w:rPr>
        <w:t xml:space="preserve"> = I</w:t>
      </w:r>
      <w:r w:rsidRPr="00477EEC">
        <w:rPr>
          <w:rFonts w:ascii="Times New Roman" w:eastAsia="Times New Roman" w:hAnsi="Times New Roman" w:cs="Times New Roman"/>
          <w:szCs w:val="24"/>
          <w:vertAlign w:val="subscript"/>
        </w:rPr>
        <w:t>SC</w:t>
      </w:r>
      <w:r w:rsidRPr="00477EEC">
        <w:rPr>
          <w:rFonts w:ascii="Times New Roman" w:eastAsia="Times New Roman" w:hAnsi="Times New Roman" w:cs="Times New Roman"/>
          <w:szCs w:val="24"/>
        </w:rPr>
        <w:t>. In case of autotransformer, if a tapping of transformation ratio K (a fraction) is used, then phase voltage across motor is KV/</w:t>
      </w:r>
      <m:oMath>
        <m:rad>
          <m:radPr>
            <m:degHide m:val="1"/>
            <m:ctrlPr>
              <w:rPr>
                <w:rFonts w:ascii="Cambria Math" w:hAnsi="Cambria Math"/>
                <w:i/>
              </w:rPr>
            </m:ctrlPr>
          </m:radPr>
          <m:deg/>
          <m:e>
            <m:r>
              <w:rPr>
                <w:rFonts w:ascii="Cambria Math" w:hAnsi="Cambria Math"/>
              </w:rPr>
              <m:t>3</m:t>
            </m:r>
          </m:e>
        </m:rad>
      </m:oMath>
      <w:r w:rsidRPr="00477EEC">
        <w:rPr>
          <w:rFonts w:ascii="Times New Roman" w:eastAsia="Times New Roman" w:hAnsi="Times New Roman" w:cs="Times New Roman"/>
          <w:szCs w:val="24"/>
        </w:rPr>
        <w:t xml:space="preserve">  and I</w:t>
      </w:r>
      <w:r w:rsidRPr="00477EEC">
        <w:rPr>
          <w:rFonts w:ascii="Times New Roman" w:eastAsia="Times New Roman" w:hAnsi="Times New Roman" w:cs="Times New Roman"/>
          <w:szCs w:val="24"/>
          <w:vertAlign w:val="subscript"/>
        </w:rPr>
        <w:t>ST</w:t>
      </w:r>
      <w:r w:rsidRPr="00477EEC">
        <w:rPr>
          <w:rFonts w:ascii="Times New Roman" w:eastAsia="Times New Roman" w:hAnsi="Times New Roman" w:cs="Times New Roman"/>
          <w:szCs w:val="24"/>
        </w:rPr>
        <w:t xml:space="preserve"> = K I</w:t>
      </w:r>
      <w:r w:rsidRPr="00477EEC">
        <w:rPr>
          <w:rFonts w:ascii="Times New Roman" w:eastAsia="Times New Roman" w:hAnsi="Times New Roman" w:cs="Times New Roman"/>
          <w:szCs w:val="24"/>
          <w:vertAlign w:val="subscript"/>
        </w:rPr>
        <w:t>SC</w:t>
      </w:r>
      <w:r w:rsidRPr="00477EEC">
        <w:rPr>
          <w:rFonts w:ascii="Times New Roman" w:eastAsia="Times New Roman" w:hAnsi="Times New Roman" w:cs="Times New Roman"/>
          <w:szCs w:val="24"/>
        </w:rPr>
        <w:t>,</w:t>
      </w:r>
    </w:p>
    <w:p w:rsidR="00477EEC" w:rsidRPr="00477EEC" w:rsidRDefault="00477EEC" w:rsidP="00477EEC">
      <w:pPr>
        <w:spacing w:before="87" w:after="0" w:line="328" w:lineRule="exact"/>
        <w:ind w:left="540" w:right="74"/>
        <w:jc w:val="both"/>
        <w:rPr>
          <w:rFonts w:ascii="Times New Roman" w:eastAsia="Times New Roman" w:hAnsi="Times New Roman" w:cs="Times New Roman"/>
          <w:vertAlign w:val="subscript"/>
        </w:rPr>
      </w:pPr>
      <w:r w:rsidRPr="00477EEC">
        <w:rPr>
          <w:rFonts w:ascii="Times New Roman" w:eastAsia="Times New Roman" w:hAnsi="Times New Roman" w:cs="Times New Roman"/>
          <w:szCs w:val="24"/>
        </w:rPr>
        <w:t>Now</w:t>
      </w:r>
      <w:r w:rsidRPr="00477EEC">
        <w:rPr>
          <w:rFonts w:ascii="Cambria Math" w:eastAsia="Times New Roman" w:hAnsi="Cambria Math" w:cs="Times New Roman"/>
          <w:szCs w:val="24"/>
        </w:rPr>
        <w:fldChar w:fldCharType="begin"/>
      </w:r>
      <w:r w:rsidRPr="00477EEC">
        <w:rPr>
          <w:rFonts w:ascii="Cambria Math" w:eastAsia="Times New Roman" w:hAnsi="Cambria Math" w:cs="Times New Roman"/>
          <w:szCs w:val="24"/>
        </w:rPr>
        <w:instrText xml:space="preserve"> QUOTE </w:instrText>
      </w:r>
      <m:oMath>
        <m:r>
          <m:rPr>
            <m:sty m:val="p"/>
          </m:rPr>
          <w:rPr>
            <w:rFonts w:ascii="Cambria Math" w:hAnsi="Cambria Math"/>
          </w:rPr>
          <m:t>T_st/T_f =x^2 (I_st/I_f )^2×s_f=((K I_sc)/I_f )^2×s_f=K^2 (I_st/I_f )^2×s_f</m:t>
        </m:r>
      </m:oMath>
      <w:r w:rsidRPr="00477EEC">
        <w:rPr>
          <w:rFonts w:ascii="Cambria Math" w:eastAsia="Times New Roman" w:hAnsi="Cambria Math" w:cs="Times New Roman"/>
          <w:szCs w:val="24"/>
        </w:rPr>
        <w:instrText xml:space="preserve"> </w:instrText>
      </w:r>
      <w:r w:rsidRPr="00477EEC">
        <w:rPr>
          <w:rFonts w:ascii="Cambria Math" w:eastAsia="Times New Roman" w:hAnsi="Cambria Math" w:cs="Times New Roman"/>
          <w:szCs w:val="24"/>
        </w:rPr>
        <w:fldChar w:fldCharType="end"/>
      </w:r>
    </w:p>
    <w:p w:rsidR="00477EEC" w:rsidRPr="00477EEC" w:rsidRDefault="00D77FC6" w:rsidP="00477EEC">
      <w:pPr>
        <w:ind w:left="540"/>
        <w:rPr>
          <w:rFonts w:ascii="Times New Roman" w:eastAsia="Times New Roman" w:hAnsi="Times New Roman" w:cs="Times New Roman"/>
        </w:rPr>
      </w:pPr>
      <m:oMathPara>
        <m:oMath>
          <m:f>
            <m:fPr>
              <m:ctrlPr>
                <w:rPr>
                  <w:rFonts w:ascii="Cambria Math" w:eastAsia="Calibri" w:hAnsi="Cambria Math"/>
                  <w:noProof/>
                  <w:vertAlign w:val="subscript"/>
                </w:rPr>
              </m:ctrlPr>
            </m:fPr>
            <m:num>
              <m:sSub>
                <m:sSubPr>
                  <m:ctrlPr>
                    <w:rPr>
                      <w:rFonts w:ascii="Cambria Math" w:eastAsia="Calibri" w:hAnsi="Cambria Math"/>
                      <w:noProof/>
                      <w:vertAlign w:val="subscript"/>
                    </w:rPr>
                  </m:ctrlPr>
                </m:sSubPr>
                <m:e>
                  <m:r>
                    <m:rPr>
                      <m:sty m:val="p"/>
                    </m:rPr>
                    <w:rPr>
                      <w:rFonts w:ascii="Cambria Math" w:eastAsia="Calibri" w:hAnsi="Cambria Math"/>
                      <w:noProof/>
                      <w:vertAlign w:val="subscript"/>
                    </w:rPr>
                    <m:t>T</m:t>
                  </m:r>
                </m:e>
                <m:sub>
                  <m:r>
                    <m:rPr>
                      <m:sty m:val="p"/>
                    </m:rPr>
                    <w:rPr>
                      <w:rFonts w:ascii="Cambria Math" w:eastAsia="Calibri" w:hAnsi="Cambria Math"/>
                      <w:noProof/>
                      <w:vertAlign w:val="subscript"/>
                    </w:rPr>
                    <m:t>st</m:t>
                  </m:r>
                </m:sub>
              </m:sSub>
            </m:num>
            <m:den>
              <m:sSub>
                <m:sSubPr>
                  <m:ctrlPr>
                    <w:rPr>
                      <w:rFonts w:ascii="Cambria Math" w:eastAsia="Calibri" w:hAnsi="Cambria Math"/>
                      <w:noProof/>
                      <w:vertAlign w:val="subscript"/>
                    </w:rPr>
                  </m:ctrlPr>
                </m:sSubPr>
                <m:e>
                  <m:r>
                    <m:rPr>
                      <m:sty m:val="p"/>
                    </m:rPr>
                    <w:rPr>
                      <w:rFonts w:ascii="Cambria Math" w:eastAsia="Calibri" w:hAnsi="Cambria Math"/>
                      <w:noProof/>
                      <w:vertAlign w:val="subscript"/>
                    </w:rPr>
                    <m:t>T</m:t>
                  </m:r>
                </m:e>
                <m:sub>
                  <m:r>
                    <m:rPr>
                      <m:sty m:val="p"/>
                    </m:rPr>
                    <w:rPr>
                      <w:rFonts w:ascii="Cambria Math" w:eastAsia="Calibri" w:hAnsi="Cambria Math"/>
                      <w:noProof/>
                      <w:vertAlign w:val="subscript"/>
                    </w:rPr>
                    <m:t>f</m:t>
                  </m:r>
                </m:sub>
              </m:sSub>
            </m:den>
          </m:f>
          <m:r>
            <m:rPr>
              <m:sty m:val="p"/>
            </m:rPr>
            <w:rPr>
              <w:rFonts w:ascii="Cambria Math" w:eastAsia="Calibri" w:hAnsi="Cambria Math"/>
              <w:noProof/>
              <w:vertAlign w:val="subscript"/>
            </w:rPr>
            <m:t>=</m:t>
          </m:r>
          <m:sSup>
            <m:sSupPr>
              <m:ctrlPr>
                <w:rPr>
                  <w:rFonts w:ascii="Cambria Math" w:eastAsia="Calibri" w:hAnsi="Cambria Math"/>
                  <w:noProof/>
                  <w:vertAlign w:val="subscript"/>
                </w:rPr>
              </m:ctrlPr>
            </m:sSupPr>
            <m:e>
              <m:r>
                <m:rPr>
                  <m:sty m:val="p"/>
                </m:rPr>
                <w:rPr>
                  <w:rFonts w:ascii="Cambria Math" w:eastAsia="Calibri" w:hAnsi="Cambria Math"/>
                  <w:noProof/>
                  <w:vertAlign w:val="subscript"/>
                </w:rPr>
                <m:t>x</m:t>
              </m:r>
            </m:e>
            <m:sup>
              <m:r>
                <m:rPr>
                  <m:sty m:val="p"/>
                </m:rPr>
                <w:rPr>
                  <w:rFonts w:ascii="Cambria Math" w:eastAsia="Calibri" w:hAnsi="Cambria Math"/>
                  <w:noProof/>
                  <w:vertAlign w:val="subscript"/>
                </w:rPr>
                <m:t>2</m:t>
              </m:r>
            </m:sup>
          </m:sSup>
          <m:sSup>
            <m:sSupPr>
              <m:ctrlPr>
                <w:rPr>
                  <w:rFonts w:ascii="Cambria Math" w:eastAsia="Calibri" w:hAnsi="Cambria Math"/>
                  <w:noProof/>
                  <w:vertAlign w:val="subscript"/>
                </w:rPr>
              </m:ctrlPr>
            </m:sSupPr>
            <m:e>
              <m:d>
                <m:dPr>
                  <m:ctrlPr>
                    <w:rPr>
                      <w:rFonts w:ascii="Cambria Math" w:eastAsia="Calibri" w:hAnsi="Cambria Math"/>
                      <w:noProof/>
                      <w:vertAlign w:val="subscript"/>
                    </w:rPr>
                  </m:ctrlPr>
                </m:dPr>
                <m:e>
                  <m:f>
                    <m:fPr>
                      <m:ctrlPr>
                        <w:rPr>
                          <w:rFonts w:ascii="Cambria Math" w:eastAsia="Calibri" w:hAnsi="Cambria Math"/>
                          <w:noProof/>
                          <w:vertAlign w:val="subscript"/>
                        </w:rPr>
                      </m:ctrlPr>
                    </m:fPr>
                    <m:num>
                      <m:sSub>
                        <m:sSubPr>
                          <m:ctrlPr>
                            <w:rPr>
                              <w:rFonts w:ascii="Cambria Math" w:eastAsia="Calibri" w:hAnsi="Cambria Math"/>
                              <w:noProof/>
                              <w:vertAlign w:val="subscript"/>
                            </w:rPr>
                          </m:ctrlPr>
                        </m:sSubPr>
                        <m:e>
                          <m:r>
                            <m:rPr>
                              <m:sty m:val="p"/>
                            </m:rPr>
                            <w:rPr>
                              <w:rFonts w:ascii="Cambria Math" w:eastAsia="Calibri" w:hAnsi="Cambria Math"/>
                              <w:noProof/>
                              <w:vertAlign w:val="subscript"/>
                            </w:rPr>
                            <m:t>I</m:t>
                          </m:r>
                        </m:e>
                        <m:sub>
                          <m:r>
                            <m:rPr>
                              <m:sty m:val="p"/>
                            </m:rPr>
                            <w:rPr>
                              <w:rFonts w:ascii="Cambria Math" w:eastAsia="Calibri" w:hAnsi="Cambria Math"/>
                              <w:noProof/>
                              <w:vertAlign w:val="subscript"/>
                            </w:rPr>
                            <m:t>st</m:t>
                          </m:r>
                        </m:sub>
                      </m:sSub>
                    </m:num>
                    <m:den>
                      <m:sSub>
                        <m:sSubPr>
                          <m:ctrlPr>
                            <w:rPr>
                              <w:rFonts w:ascii="Cambria Math" w:eastAsia="Calibri" w:hAnsi="Cambria Math"/>
                              <w:noProof/>
                              <w:vertAlign w:val="subscript"/>
                            </w:rPr>
                          </m:ctrlPr>
                        </m:sSubPr>
                        <m:e>
                          <m:r>
                            <m:rPr>
                              <m:sty m:val="p"/>
                            </m:rPr>
                            <w:rPr>
                              <w:rFonts w:ascii="Cambria Math" w:eastAsia="Calibri" w:hAnsi="Cambria Math"/>
                              <w:noProof/>
                              <w:vertAlign w:val="subscript"/>
                            </w:rPr>
                            <m:t>I</m:t>
                          </m:r>
                        </m:e>
                        <m:sub>
                          <m:r>
                            <m:rPr>
                              <m:sty m:val="p"/>
                            </m:rPr>
                            <w:rPr>
                              <w:rFonts w:ascii="Cambria Math" w:eastAsia="Calibri" w:hAnsi="Cambria Math"/>
                              <w:noProof/>
                              <w:vertAlign w:val="subscript"/>
                            </w:rPr>
                            <m:t>f</m:t>
                          </m:r>
                        </m:sub>
                      </m:sSub>
                    </m:den>
                  </m:f>
                </m:e>
              </m:d>
            </m:e>
            <m:sup>
              <m:r>
                <m:rPr>
                  <m:sty m:val="p"/>
                </m:rPr>
                <w:rPr>
                  <w:rFonts w:ascii="Cambria Math" w:eastAsia="Calibri" w:hAnsi="Cambria Math"/>
                  <w:noProof/>
                  <w:vertAlign w:val="subscript"/>
                </w:rPr>
                <m:t>2</m:t>
              </m:r>
            </m:sup>
          </m:sSup>
          <m:r>
            <m:rPr>
              <m:sty m:val="p"/>
            </m:rPr>
            <w:rPr>
              <w:rFonts w:ascii="Cambria Math" w:eastAsia="Calibri" w:hAnsi="Cambria Math"/>
              <w:noProof/>
              <w:vertAlign w:val="subscript"/>
            </w:rPr>
            <m:t>×</m:t>
          </m:r>
          <m:sSub>
            <m:sSubPr>
              <m:ctrlPr>
                <w:rPr>
                  <w:rFonts w:ascii="Cambria Math" w:eastAsia="Calibri" w:hAnsi="Cambria Math"/>
                  <w:noProof/>
                  <w:vertAlign w:val="subscript"/>
                </w:rPr>
              </m:ctrlPr>
            </m:sSubPr>
            <m:e>
              <m:r>
                <m:rPr>
                  <m:sty m:val="p"/>
                </m:rPr>
                <w:rPr>
                  <w:rFonts w:ascii="Cambria Math" w:eastAsia="Calibri" w:hAnsi="Cambria Math"/>
                  <w:noProof/>
                  <w:vertAlign w:val="subscript"/>
                </w:rPr>
                <m:t>s</m:t>
              </m:r>
            </m:e>
            <m:sub>
              <m:r>
                <m:rPr>
                  <m:sty m:val="p"/>
                </m:rPr>
                <w:rPr>
                  <w:rFonts w:ascii="Cambria Math" w:eastAsia="Calibri" w:hAnsi="Cambria Math"/>
                  <w:noProof/>
                  <w:vertAlign w:val="subscript"/>
                </w:rPr>
                <m:t>f</m:t>
              </m:r>
            </m:sub>
          </m:sSub>
          <m:r>
            <m:rPr>
              <m:sty m:val="p"/>
            </m:rPr>
            <w:rPr>
              <w:rFonts w:ascii="Cambria Math" w:eastAsia="Calibri" w:hAnsi="Cambria Math"/>
              <w:noProof/>
              <w:vertAlign w:val="subscript"/>
            </w:rPr>
            <m:t>=</m:t>
          </m:r>
          <m:sSup>
            <m:sSupPr>
              <m:ctrlPr>
                <w:rPr>
                  <w:rFonts w:ascii="Cambria Math" w:eastAsia="Calibri" w:hAnsi="Cambria Math"/>
                  <w:noProof/>
                  <w:vertAlign w:val="subscript"/>
                </w:rPr>
              </m:ctrlPr>
            </m:sSupPr>
            <m:e>
              <m:d>
                <m:dPr>
                  <m:ctrlPr>
                    <w:rPr>
                      <w:rFonts w:ascii="Cambria Math" w:eastAsia="Calibri" w:hAnsi="Cambria Math"/>
                      <w:noProof/>
                      <w:vertAlign w:val="subscript"/>
                    </w:rPr>
                  </m:ctrlPr>
                </m:dPr>
                <m:e>
                  <m:f>
                    <m:fPr>
                      <m:ctrlPr>
                        <w:rPr>
                          <w:rFonts w:ascii="Cambria Math" w:eastAsia="Calibri" w:hAnsi="Cambria Math"/>
                          <w:noProof/>
                          <w:vertAlign w:val="subscript"/>
                        </w:rPr>
                      </m:ctrlPr>
                    </m:fPr>
                    <m:num>
                      <m:r>
                        <m:rPr>
                          <m:sty m:val="p"/>
                        </m:rPr>
                        <w:rPr>
                          <w:rFonts w:ascii="Cambria Math" w:eastAsia="Calibri" w:hAnsi="Cambria Math"/>
                        </w:rPr>
                        <m:t xml:space="preserve">K </m:t>
                      </m:r>
                      <m:sSub>
                        <m:sSubPr>
                          <m:ctrlPr>
                            <w:rPr>
                              <w:rFonts w:ascii="Cambria Math" w:eastAsia="Calibri" w:hAnsi="Cambria Math"/>
                            </w:rPr>
                          </m:ctrlPr>
                        </m:sSubPr>
                        <m:e>
                          <m:r>
                            <m:rPr>
                              <m:sty m:val="p"/>
                            </m:rPr>
                            <w:rPr>
                              <w:rFonts w:ascii="Cambria Math" w:eastAsia="Calibri" w:hAnsi="Cambria Math"/>
                            </w:rPr>
                            <m:t>I</m:t>
                          </m:r>
                        </m:e>
                        <m:sub>
                          <m:r>
                            <m:rPr>
                              <m:sty m:val="p"/>
                            </m:rPr>
                            <w:rPr>
                              <w:rFonts w:ascii="Cambria Math" w:eastAsia="Calibri" w:hAnsi="Cambria Math"/>
                            </w:rPr>
                            <m:t>sc</m:t>
                          </m:r>
                        </m:sub>
                      </m:sSub>
                    </m:num>
                    <m:den>
                      <m:sSub>
                        <m:sSubPr>
                          <m:ctrlPr>
                            <w:rPr>
                              <w:rFonts w:ascii="Cambria Math" w:eastAsia="Calibri" w:hAnsi="Cambria Math"/>
                              <w:noProof/>
                              <w:vertAlign w:val="subscript"/>
                            </w:rPr>
                          </m:ctrlPr>
                        </m:sSubPr>
                        <m:e>
                          <m:r>
                            <m:rPr>
                              <m:sty m:val="p"/>
                            </m:rPr>
                            <w:rPr>
                              <w:rFonts w:ascii="Cambria Math" w:eastAsia="Calibri" w:hAnsi="Cambria Math"/>
                              <w:noProof/>
                              <w:vertAlign w:val="subscript"/>
                            </w:rPr>
                            <m:t>I</m:t>
                          </m:r>
                        </m:e>
                        <m:sub>
                          <m:r>
                            <m:rPr>
                              <m:sty m:val="p"/>
                            </m:rPr>
                            <w:rPr>
                              <w:rFonts w:ascii="Cambria Math" w:eastAsia="Calibri" w:hAnsi="Cambria Math"/>
                              <w:noProof/>
                              <w:vertAlign w:val="subscript"/>
                            </w:rPr>
                            <m:t>f</m:t>
                          </m:r>
                        </m:sub>
                      </m:sSub>
                    </m:den>
                  </m:f>
                </m:e>
              </m:d>
            </m:e>
            <m:sup>
              <m:r>
                <m:rPr>
                  <m:sty m:val="p"/>
                </m:rPr>
                <w:rPr>
                  <w:rFonts w:ascii="Cambria Math" w:eastAsia="Calibri" w:hAnsi="Cambria Math"/>
                  <w:noProof/>
                  <w:vertAlign w:val="subscript"/>
                </w:rPr>
                <m:t>2</m:t>
              </m:r>
            </m:sup>
          </m:sSup>
          <m:r>
            <m:rPr>
              <m:sty m:val="p"/>
            </m:rPr>
            <w:rPr>
              <w:rFonts w:ascii="Cambria Math" w:eastAsia="Calibri" w:hAnsi="Cambria Math"/>
              <w:noProof/>
              <w:vertAlign w:val="subscript"/>
            </w:rPr>
            <m:t>×</m:t>
          </m:r>
          <m:sSub>
            <m:sSubPr>
              <m:ctrlPr>
                <w:rPr>
                  <w:rFonts w:ascii="Cambria Math" w:eastAsia="Calibri" w:hAnsi="Cambria Math"/>
                  <w:noProof/>
                  <w:vertAlign w:val="subscript"/>
                </w:rPr>
              </m:ctrlPr>
            </m:sSubPr>
            <m:e>
              <m:r>
                <m:rPr>
                  <m:sty m:val="p"/>
                </m:rPr>
                <w:rPr>
                  <w:rFonts w:ascii="Cambria Math" w:eastAsia="Calibri" w:hAnsi="Cambria Math"/>
                  <w:noProof/>
                  <w:vertAlign w:val="subscript"/>
                </w:rPr>
                <m:t>s</m:t>
              </m:r>
            </m:e>
            <m:sub>
              <m:r>
                <m:rPr>
                  <m:sty m:val="p"/>
                </m:rPr>
                <w:rPr>
                  <w:rFonts w:ascii="Cambria Math" w:eastAsia="Calibri" w:hAnsi="Cambria Math"/>
                  <w:noProof/>
                  <w:vertAlign w:val="subscript"/>
                </w:rPr>
                <m:t>f</m:t>
              </m:r>
            </m:sub>
          </m:sSub>
          <m:r>
            <m:rPr>
              <m:sty m:val="p"/>
            </m:rPr>
            <w:rPr>
              <w:rFonts w:ascii="Cambria Math" w:eastAsia="Calibri" w:hAnsi="Cambria Math"/>
              <w:noProof/>
              <w:vertAlign w:val="subscript"/>
            </w:rPr>
            <m:t>=</m:t>
          </m:r>
          <m:sSup>
            <m:sSupPr>
              <m:ctrlPr>
                <w:rPr>
                  <w:rFonts w:ascii="Cambria Math" w:eastAsia="Calibri" w:hAnsi="Cambria Math"/>
                  <w:noProof/>
                  <w:vertAlign w:val="subscript"/>
                </w:rPr>
              </m:ctrlPr>
            </m:sSupPr>
            <m:e>
              <m:r>
                <m:rPr>
                  <m:sty m:val="p"/>
                </m:rPr>
                <w:rPr>
                  <w:rFonts w:ascii="Cambria Math" w:eastAsia="Calibri" w:hAnsi="Cambria Math"/>
                  <w:noProof/>
                  <w:vertAlign w:val="subscript"/>
                </w:rPr>
                <m:t>K</m:t>
              </m:r>
            </m:e>
            <m:sup>
              <m:r>
                <m:rPr>
                  <m:sty m:val="p"/>
                </m:rPr>
                <w:rPr>
                  <w:rFonts w:ascii="Cambria Math" w:eastAsia="Calibri" w:hAnsi="Cambria Math"/>
                  <w:noProof/>
                  <w:vertAlign w:val="subscript"/>
                </w:rPr>
                <m:t>2</m:t>
              </m:r>
            </m:sup>
          </m:sSup>
          <m:sSup>
            <m:sSupPr>
              <m:ctrlPr>
                <w:rPr>
                  <w:rFonts w:ascii="Cambria Math" w:eastAsia="Calibri" w:hAnsi="Cambria Math"/>
                  <w:noProof/>
                  <w:vertAlign w:val="subscript"/>
                </w:rPr>
              </m:ctrlPr>
            </m:sSupPr>
            <m:e>
              <m:d>
                <m:dPr>
                  <m:ctrlPr>
                    <w:rPr>
                      <w:rFonts w:ascii="Cambria Math" w:eastAsia="Calibri" w:hAnsi="Cambria Math"/>
                      <w:noProof/>
                      <w:vertAlign w:val="subscript"/>
                    </w:rPr>
                  </m:ctrlPr>
                </m:dPr>
                <m:e>
                  <m:f>
                    <m:fPr>
                      <m:ctrlPr>
                        <w:rPr>
                          <w:rFonts w:ascii="Cambria Math" w:eastAsia="Calibri" w:hAnsi="Cambria Math"/>
                          <w:noProof/>
                          <w:vertAlign w:val="subscript"/>
                        </w:rPr>
                      </m:ctrlPr>
                    </m:fPr>
                    <m:num>
                      <m:sSub>
                        <m:sSubPr>
                          <m:ctrlPr>
                            <w:rPr>
                              <w:rFonts w:ascii="Cambria Math" w:eastAsia="Calibri" w:hAnsi="Cambria Math"/>
                              <w:noProof/>
                              <w:vertAlign w:val="subscript"/>
                            </w:rPr>
                          </m:ctrlPr>
                        </m:sSubPr>
                        <m:e>
                          <m:r>
                            <m:rPr>
                              <m:sty m:val="p"/>
                            </m:rPr>
                            <w:rPr>
                              <w:rFonts w:ascii="Cambria Math" w:eastAsia="Calibri" w:hAnsi="Cambria Math"/>
                              <w:noProof/>
                              <w:vertAlign w:val="subscript"/>
                            </w:rPr>
                            <m:t>I</m:t>
                          </m:r>
                        </m:e>
                        <m:sub>
                          <m:r>
                            <m:rPr>
                              <m:sty m:val="p"/>
                            </m:rPr>
                            <w:rPr>
                              <w:rFonts w:ascii="Cambria Math" w:eastAsia="Calibri" w:hAnsi="Cambria Math"/>
                              <w:noProof/>
                              <w:vertAlign w:val="subscript"/>
                            </w:rPr>
                            <m:t>st</m:t>
                          </m:r>
                        </m:sub>
                      </m:sSub>
                    </m:num>
                    <m:den>
                      <m:sSub>
                        <m:sSubPr>
                          <m:ctrlPr>
                            <w:rPr>
                              <w:rFonts w:ascii="Cambria Math" w:eastAsia="Calibri" w:hAnsi="Cambria Math"/>
                              <w:noProof/>
                              <w:vertAlign w:val="subscript"/>
                            </w:rPr>
                          </m:ctrlPr>
                        </m:sSubPr>
                        <m:e>
                          <m:r>
                            <m:rPr>
                              <m:sty m:val="p"/>
                            </m:rPr>
                            <w:rPr>
                              <w:rFonts w:ascii="Cambria Math" w:eastAsia="Calibri" w:hAnsi="Cambria Math"/>
                              <w:noProof/>
                              <w:vertAlign w:val="subscript"/>
                            </w:rPr>
                            <m:t>I</m:t>
                          </m:r>
                        </m:e>
                        <m:sub>
                          <m:r>
                            <m:rPr>
                              <m:sty m:val="p"/>
                            </m:rPr>
                            <w:rPr>
                              <w:rFonts w:ascii="Cambria Math" w:eastAsia="Calibri" w:hAnsi="Cambria Math"/>
                              <w:noProof/>
                              <w:vertAlign w:val="subscript"/>
                            </w:rPr>
                            <m:t>f</m:t>
                          </m:r>
                        </m:sub>
                      </m:sSub>
                    </m:den>
                  </m:f>
                </m:e>
              </m:d>
            </m:e>
            <m:sup>
              <m:r>
                <m:rPr>
                  <m:sty m:val="p"/>
                </m:rPr>
                <w:rPr>
                  <w:rFonts w:ascii="Cambria Math" w:eastAsia="Calibri" w:hAnsi="Cambria Math"/>
                  <w:noProof/>
                  <w:vertAlign w:val="subscript"/>
                </w:rPr>
                <m:t>2</m:t>
              </m:r>
            </m:sup>
          </m:sSup>
          <m:r>
            <m:rPr>
              <m:sty m:val="p"/>
            </m:rPr>
            <w:rPr>
              <w:rFonts w:ascii="Cambria Math" w:eastAsia="Calibri" w:hAnsi="Cambria Math"/>
              <w:noProof/>
              <w:vertAlign w:val="subscript"/>
            </w:rPr>
            <m:t>×</m:t>
          </m:r>
          <m:sSub>
            <m:sSubPr>
              <m:ctrlPr>
                <w:rPr>
                  <w:rFonts w:ascii="Cambria Math" w:eastAsia="Calibri" w:hAnsi="Cambria Math"/>
                  <w:noProof/>
                  <w:vertAlign w:val="subscript"/>
                </w:rPr>
              </m:ctrlPr>
            </m:sSubPr>
            <m:e>
              <m:r>
                <m:rPr>
                  <m:sty m:val="p"/>
                </m:rPr>
                <w:rPr>
                  <w:rFonts w:ascii="Cambria Math" w:eastAsia="Calibri" w:hAnsi="Cambria Math"/>
                  <w:noProof/>
                  <w:vertAlign w:val="subscript"/>
                </w:rPr>
                <m:t>s</m:t>
              </m:r>
            </m:e>
            <m:sub>
              <m:r>
                <m:rPr>
                  <m:sty m:val="p"/>
                </m:rPr>
                <w:rPr>
                  <w:rFonts w:ascii="Cambria Math" w:eastAsia="Calibri" w:hAnsi="Cambria Math"/>
                  <w:noProof/>
                  <w:vertAlign w:val="subscript"/>
                </w:rPr>
                <m:t>f</m:t>
              </m:r>
            </m:sub>
          </m:sSub>
        </m:oMath>
      </m:oMathPara>
    </w:p>
    <w:p w:rsidR="00477EEC" w:rsidRPr="00477EEC" w:rsidRDefault="00477EEC" w:rsidP="00477EEC">
      <w:pPr>
        <w:spacing w:after="0" w:line="200" w:lineRule="exact"/>
        <w:ind w:left="720"/>
        <w:rPr>
          <w:rFonts w:ascii="Times New Roman" w:eastAsia="Times New Roman" w:hAnsi="Times New Roman" w:cs="Times New Roman"/>
          <w:color w:val="000000"/>
          <w:sz w:val="20"/>
        </w:rPr>
      </w:pPr>
    </w:p>
    <w:p w:rsidR="00477EEC" w:rsidRPr="00477EEC" w:rsidRDefault="00D77FC6" w:rsidP="00477EEC">
      <w:pPr>
        <w:ind w:left="540"/>
        <w:rPr>
          <w:rFonts w:ascii="Times New Roman" w:eastAsia="Times New Roman" w:hAnsi="Times New Roman" w:cs="Times New Roman"/>
          <w:vertAlign w:val="subscript"/>
        </w:rPr>
      </w:pPr>
      <m:oMathPara>
        <m:oMath>
          <m:f>
            <m:fPr>
              <m:ctrlPr>
                <w:rPr>
                  <w:rFonts w:ascii="Cambria Math" w:eastAsia="Calibri" w:hAnsi="Cambria Math"/>
                  <w:noProof/>
                  <w:vertAlign w:val="subscript"/>
                </w:rPr>
              </m:ctrlPr>
            </m:fPr>
            <m:num>
              <m:sSub>
                <m:sSubPr>
                  <m:ctrlPr>
                    <w:rPr>
                      <w:rFonts w:ascii="Cambria Math" w:eastAsia="Calibri" w:hAnsi="Cambria Math"/>
                      <w:noProof/>
                      <w:vertAlign w:val="subscript"/>
                    </w:rPr>
                  </m:ctrlPr>
                </m:sSubPr>
                <m:e>
                  <m:r>
                    <m:rPr>
                      <m:sty m:val="p"/>
                    </m:rPr>
                    <w:rPr>
                      <w:rFonts w:ascii="Cambria Math" w:eastAsia="Calibri" w:hAnsi="Cambria Math"/>
                      <w:noProof/>
                      <w:vertAlign w:val="subscript"/>
                    </w:rPr>
                    <m:t>T</m:t>
                  </m:r>
                </m:e>
                <m:sub>
                  <m:r>
                    <m:rPr>
                      <m:sty m:val="p"/>
                    </m:rPr>
                    <w:rPr>
                      <w:rFonts w:ascii="Cambria Math" w:eastAsia="Calibri" w:hAnsi="Cambria Math"/>
                      <w:noProof/>
                      <w:vertAlign w:val="subscript"/>
                    </w:rPr>
                    <m:t>st</m:t>
                  </m:r>
                </m:sub>
              </m:sSub>
            </m:num>
            <m:den>
              <m:sSub>
                <m:sSubPr>
                  <m:ctrlPr>
                    <w:rPr>
                      <w:rFonts w:ascii="Cambria Math" w:eastAsia="Calibri" w:hAnsi="Cambria Math"/>
                      <w:noProof/>
                      <w:vertAlign w:val="subscript"/>
                    </w:rPr>
                  </m:ctrlPr>
                </m:sSubPr>
                <m:e>
                  <m:r>
                    <m:rPr>
                      <m:sty m:val="p"/>
                    </m:rPr>
                    <w:rPr>
                      <w:rFonts w:ascii="Cambria Math" w:eastAsia="Calibri" w:hAnsi="Cambria Math"/>
                      <w:noProof/>
                      <w:vertAlign w:val="subscript"/>
                    </w:rPr>
                    <m:t>T</m:t>
                  </m:r>
                </m:e>
                <m:sub>
                  <m:r>
                    <m:rPr>
                      <m:sty m:val="p"/>
                    </m:rPr>
                    <w:rPr>
                      <w:rFonts w:ascii="Cambria Math" w:eastAsia="Calibri" w:hAnsi="Cambria Math"/>
                      <w:noProof/>
                      <w:vertAlign w:val="subscript"/>
                    </w:rPr>
                    <m:t>f</m:t>
                  </m:r>
                </m:sub>
              </m:sSub>
            </m:den>
          </m:f>
          <m:r>
            <m:rPr>
              <m:sty m:val="p"/>
            </m:rPr>
            <w:rPr>
              <w:rFonts w:ascii="Cambria Math" w:eastAsia="Calibri" w:hAnsi="Cambria Math"/>
              <w:noProof/>
              <w:vertAlign w:val="subscript"/>
            </w:rPr>
            <m:t>=</m:t>
          </m:r>
          <m:sSup>
            <m:sSupPr>
              <m:ctrlPr>
                <w:rPr>
                  <w:rFonts w:ascii="Cambria Math" w:eastAsia="Calibri" w:hAnsi="Cambria Math"/>
                  <w:noProof/>
                  <w:vertAlign w:val="subscript"/>
                </w:rPr>
              </m:ctrlPr>
            </m:sSupPr>
            <m:e>
              <m:r>
                <m:rPr>
                  <m:sty m:val="p"/>
                </m:rPr>
                <w:rPr>
                  <w:rFonts w:ascii="Cambria Math" w:eastAsia="Calibri" w:hAnsi="Cambria Math"/>
                  <w:noProof/>
                  <w:vertAlign w:val="subscript"/>
                </w:rPr>
                <m:t>K</m:t>
              </m:r>
            </m:e>
            <m:sup>
              <m:r>
                <m:rPr>
                  <m:sty m:val="p"/>
                </m:rPr>
                <w:rPr>
                  <w:rFonts w:ascii="Cambria Math" w:eastAsia="Calibri" w:hAnsi="Cambria Math"/>
                  <w:noProof/>
                  <w:vertAlign w:val="subscript"/>
                </w:rPr>
                <m:t>2</m:t>
              </m:r>
            </m:sup>
          </m:sSup>
          <m:sSup>
            <m:sSupPr>
              <m:ctrlPr>
                <w:rPr>
                  <w:rFonts w:ascii="Cambria Math" w:eastAsia="Calibri" w:hAnsi="Cambria Math"/>
                  <w:noProof/>
                  <w:vertAlign w:val="subscript"/>
                </w:rPr>
              </m:ctrlPr>
            </m:sSupPr>
            <m:e>
              <m:d>
                <m:dPr>
                  <m:ctrlPr>
                    <w:rPr>
                      <w:rFonts w:ascii="Cambria Math" w:eastAsia="Calibri" w:hAnsi="Cambria Math"/>
                      <w:noProof/>
                      <w:vertAlign w:val="subscript"/>
                    </w:rPr>
                  </m:ctrlPr>
                </m:dPr>
                <m:e>
                  <m:f>
                    <m:fPr>
                      <m:ctrlPr>
                        <w:rPr>
                          <w:rFonts w:ascii="Cambria Math" w:eastAsia="Calibri" w:hAnsi="Cambria Math"/>
                          <w:noProof/>
                          <w:vertAlign w:val="subscript"/>
                        </w:rPr>
                      </m:ctrlPr>
                    </m:fPr>
                    <m:num>
                      <m:sSub>
                        <m:sSubPr>
                          <m:ctrlPr>
                            <w:rPr>
                              <w:rFonts w:ascii="Cambria Math" w:eastAsia="Calibri" w:hAnsi="Cambria Math"/>
                              <w:noProof/>
                              <w:vertAlign w:val="subscript"/>
                            </w:rPr>
                          </m:ctrlPr>
                        </m:sSubPr>
                        <m:e>
                          <m:r>
                            <m:rPr>
                              <m:sty m:val="p"/>
                            </m:rPr>
                            <w:rPr>
                              <w:rFonts w:ascii="Cambria Math" w:eastAsia="Calibri" w:hAnsi="Cambria Math"/>
                              <w:noProof/>
                              <w:vertAlign w:val="subscript"/>
                            </w:rPr>
                            <m:t>I</m:t>
                          </m:r>
                        </m:e>
                        <m:sub>
                          <m:r>
                            <m:rPr>
                              <m:sty m:val="p"/>
                            </m:rPr>
                            <w:rPr>
                              <w:rFonts w:ascii="Cambria Math" w:eastAsia="Calibri" w:hAnsi="Cambria Math"/>
                              <w:noProof/>
                              <w:vertAlign w:val="subscript"/>
                            </w:rPr>
                            <m:t>st</m:t>
                          </m:r>
                        </m:sub>
                      </m:sSub>
                    </m:num>
                    <m:den>
                      <m:sSub>
                        <m:sSubPr>
                          <m:ctrlPr>
                            <w:rPr>
                              <w:rFonts w:ascii="Cambria Math" w:eastAsia="Calibri" w:hAnsi="Cambria Math"/>
                              <w:noProof/>
                              <w:vertAlign w:val="subscript"/>
                            </w:rPr>
                          </m:ctrlPr>
                        </m:sSubPr>
                        <m:e>
                          <m:r>
                            <m:rPr>
                              <m:sty m:val="p"/>
                            </m:rPr>
                            <w:rPr>
                              <w:rFonts w:ascii="Cambria Math" w:eastAsia="Calibri" w:hAnsi="Cambria Math"/>
                              <w:noProof/>
                              <w:vertAlign w:val="subscript"/>
                            </w:rPr>
                            <m:t>I</m:t>
                          </m:r>
                        </m:e>
                        <m:sub>
                          <m:r>
                            <m:rPr>
                              <m:sty m:val="p"/>
                            </m:rPr>
                            <w:rPr>
                              <w:rFonts w:ascii="Cambria Math" w:eastAsia="Calibri" w:hAnsi="Cambria Math"/>
                              <w:noProof/>
                              <w:vertAlign w:val="subscript"/>
                            </w:rPr>
                            <m:t>f</m:t>
                          </m:r>
                        </m:sub>
                      </m:sSub>
                    </m:den>
                  </m:f>
                </m:e>
              </m:d>
            </m:e>
            <m:sup>
              <m:r>
                <m:rPr>
                  <m:sty m:val="p"/>
                </m:rPr>
                <w:rPr>
                  <w:rFonts w:ascii="Cambria Math" w:eastAsia="Calibri" w:hAnsi="Cambria Math"/>
                  <w:noProof/>
                  <w:vertAlign w:val="subscript"/>
                </w:rPr>
                <m:t>2</m:t>
              </m:r>
            </m:sup>
          </m:sSup>
          <m:r>
            <m:rPr>
              <m:sty m:val="p"/>
            </m:rPr>
            <w:rPr>
              <w:rFonts w:ascii="Cambria Math" w:eastAsia="Calibri" w:hAnsi="Cambria Math"/>
              <w:noProof/>
              <w:vertAlign w:val="subscript"/>
            </w:rPr>
            <m:t>×</m:t>
          </m:r>
          <m:sSub>
            <m:sSubPr>
              <m:ctrlPr>
                <w:rPr>
                  <w:rFonts w:ascii="Cambria Math" w:eastAsia="Calibri" w:hAnsi="Cambria Math"/>
                  <w:noProof/>
                  <w:vertAlign w:val="subscript"/>
                </w:rPr>
              </m:ctrlPr>
            </m:sSubPr>
            <m:e>
              <m:r>
                <m:rPr>
                  <m:sty m:val="p"/>
                </m:rPr>
                <w:rPr>
                  <w:rFonts w:ascii="Cambria Math" w:eastAsia="Calibri" w:hAnsi="Cambria Math"/>
                  <w:noProof/>
                  <w:vertAlign w:val="subscript"/>
                </w:rPr>
                <m:t>s</m:t>
              </m:r>
            </m:e>
            <m:sub>
              <m:r>
                <m:rPr>
                  <m:sty m:val="p"/>
                </m:rPr>
                <w:rPr>
                  <w:rFonts w:ascii="Cambria Math" w:eastAsia="Calibri" w:hAnsi="Cambria Math"/>
                  <w:noProof/>
                  <w:vertAlign w:val="subscript"/>
                </w:rPr>
                <m:t>f</m:t>
              </m:r>
            </m:sub>
          </m:sSub>
        </m:oMath>
      </m:oMathPara>
    </w:p>
    <w:p w:rsidR="00477EEC" w:rsidRPr="00477EEC" w:rsidRDefault="00477EEC" w:rsidP="00477EEC">
      <w:pPr>
        <w:spacing w:before="87" w:after="0" w:line="328" w:lineRule="exact"/>
        <w:ind w:right="74"/>
        <w:jc w:val="both"/>
        <w:rPr>
          <w:rFonts w:ascii="Times New Roman" w:eastAsia="Times New Roman" w:hAnsi="Times New Roman" w:cs="Times New Roman"/>
          <w:szCs w:val="24"/>
        </w:rPr>
      </w:pPr>
      <w:r w:rsidRPr="00477EEC">
        <w:rPr>
          <w:rFonts w:ascii="Times New Roman" w:eastAsia="Times New Roman" w:hAnsi="Times New Roman" w:cs="Times New Roman"/>
          <w:szCs w:val="24"/>
        </w:rPr>
        <w:t>The current taken from the supply or by autotransformer is I</w:t>
      </w:r>
      <w:r w:rsidRPr="00477EEC">
        <w:rPr>
          <w:rFonts w:ascii="Times New Roman" w:eastAsia="Times New Roman" w:hAnsi="Times New Roman" w:cs="Times New Roman"/>
          <w:szCs w:val="24"/>
          <w:vertAlign w:val="subscript"/>
        </w:rPr>
        <w:t>1</w:t>
      </w:r>
      <w:r w:rsidRPr="00477EEC">
        <w:rPr>
          <w:rFonts w:ascii="Times New Roman" w:eastAsia="Times New Roman" w:hAnsi="Times New Roman" w:cs="Times New Roman"/>
          <w:szCs w:val="24"/>
        </w:rPr>
        <w:t xml:space="preserve"> = KI</w:t>
      </w:r>
      <w:r w:rsidRPr="00477EEC">
        <w:rPr>
          <w:rFonts w:ascii="Cambria Math" w:eastAsia="Times New Roman" w:hAnsi="Cambria Math" w:cs="Cambria Math"/>
          <w:szCs w:val="24"/>
        </w:rPr>
        <w:t>₂</w:t>
      </w:r>
      <w:r w:rsidRPr="00477EEC">
        <w:rPr>
          <w:rFonts w:ascii="Times New Roman" w:eastAsia="Times New Roman" w:hAnsi="Times New Roman" w:cs="Times New Roman"/>
          <w:szCs w:val="24"/>
        </w:rPr>
        <w:t xml:space="preserve"> = (K</w:t>
      </w:r>
      <w:r w:rsidRPr="00477EEC">
        <w:rPr>
          <w:rFonts w:ascii="Times New Roman" w:eastAsia="Times New Roman" w:hAnsi="Times New Roman" w:cs="Times New Roman"/>
          <w:szCs w:val="24"/>
          <w:vertAlign w:val="superscript"/>
        </w:rPr>
        <w:t>2</w:t>
      </w:r>
      <w:r w:rsidRPr="00477EEC">
        <w:rPr>
          <w:rFonts w:ascii="Times New Roman" w:eastAsia="Times New Roman" w:hAnsi="Times New Roman" w:cs="Times New Roman"/>
          <w:szCs w:val="24"/>
        </w:rPr>
        <w:t xml:space="preserve">) </w:t>
      </w:r>
      <w:proofErr w:type="spellStart"/>
      <w:r w:rsidRPr="00477EEC">
        <w:rPr>
          <w:rFonts w:ascii="Times New Roman" w:eastAsia="Times New Roman" w:hAnsi="Times New Roman" w:cs="Times New Roman"/>
          <w:szCs w:val="24"/>
        </w:rPr>
        <w:t>I</w:t>
      </w:r>
      <w:r w:rsidRPr="00477EEC">
        <w:rPr>
          <w:rFonts w:ascii="Times New Roman" w:eastAsia="Times New Roman" w:hAnsi="Times New Roman" w:cs="Times New Roman"/>
          <w:szCs w:val="24"/>
          <w:vertAlign w:val="subscript"/>
        </w:rPr>
        <w:t>sc</w:t>
      </w:r>
      <w:proofErr w:type="spellEnd"/>
      <w:r w:rsidRPr="00477EEC">
        <w:rPr>
          <w:rFonts w:ascii="Times New Roman" w:eastAsia="Times New Roman" w:hAnsi="Times New Roman" w:cs="Times New Roman"/>
          <w:szCs w:val="24"/>
        </w:rPr>
        <w:t>. Note that motor current is K times, the supply line current is K</w:t>
      </w:r>
      <w:r w:rsidRPr="00477EEC">
        <w:rPr>
          <w:rFonts w:ascii="Times New Roman" w:eastAsia="Times New Roman" w:hAnsi="Times New Roman" w:cs="Times New Roman"/>
          <w:szCs w:val="24"/>
          <w:vertAlign w:val="superscript"/>
        </w:rPr>
        <w:t>2</w:t>
      </w:r>
      <w:r w:rsidRPr="00477EEC">
        <w:rPr>
          <w:rFonts w:ascii="Times New Roman" w:eastAsia="Times New Roman" w:hAnsi="Times New Roman" w:cs="Times New Roman"/>
          <w:szCs w:val="24"/>
        </w:rPr>
        <w:t xml:space="preserve"> times and the starting torque is K</w:t>
      </w:r>
      <w:r w:rsidRPr="00477EEC">
        <w:rPr>
          <w:rFonts w:ascii="Times New Roman" w:eastAsia="Times New Roman" w:hAnsi="Times New Roman" w:cs="Times New Roman"/>
          <w:szCs w:val="24"/>
          <w:vertAlign w:val="superscript"/>
        </w:rPr>
        <w:t>2</w:t>
      </w:r>
      <w:r w:rsidRPr="00477EEC">
        <w:rPr>
          <w:rFonts w:ascii="Times New Roman" w:eastAsia="Times New Roman" w:hAnsi="Times New Roman" w:cs="Times New Roman"/>
          <w:szCs w:val="24"/>
        </w:rPr>
        <w:t xml:space="preserve"> times the value it would have been on direct-on-line starting.</w:t>
      </w:r>
    </w:p>
    <w:p w:rsidR="00477EEC" w:rsidRPr="00477EEC" w:rsidRDefault="00477EEC" w:rsidP="00477EEC">
      <w:pPr>
        <w:spacing w:before="87" w:after="0" w:line="328" w:lineRule="exact"/>
        <w:ind w:left="540" w:right="74"/>
        <w:jc w:val="both"/>
        <w:rPr>
          <w:rFonts w:ascii="Times New Roman" w:eastAsia="Times New Roman" w:hAnsi="Times New Roman" w:cs="Times New Roman"/>
          <w:szCs w:val="24"/>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w w:val="111"/>
          <w:position w:val="-1"/>
        </w:rPr>
      </w:pPr>
    </w:p>
    <w:p w:rsidR="00A17DA5" w:rsidRDefault="00A17DA5" w:rsidP="00A17DA5">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 xml:space="preserve">3 </w:t>
      </w:r>
      <w:r>
        <w:rPr>
          <w:rFonts w:eastAsia="BatangChe"/>
          <w:color w:val="000000"/>
          <w:w w:val="107"/>
          <w:position w:val="-1"/>
        </w:rPr>
        <w:t>Motor Starter and comparison</w:t>
      </w:r>
      <w:r w:rsidRPr="00D10766">
        <w:rPr>
          <w:rFonts w:eastAsia="BatangChe"/>
          <w:color w:val="000000"/>
          <w:spacing w:val="-49"/>
          <w:w w:val="107"/>
          <w:position w:val="-1"/>
        </w:rPr>
        <w:t xml:space="preserve"> </w:t>
      </w:r>
      <w:r>
        <w:rPr>
          <w:rFonts w:eastAsia="BatangChe"/>
          <w:color w:val="000000"/>
          <w:position w:val="-1"/>
        </w:rPr>
        <w:t xml:space="preserve">                                                                                   </w:t>
      </w:r>
      <w:r w:rsidR="00E17CC0">
        <w:rPr>
          <w:rFonts w:eastAsia="BatangChe"/>
          <w:color w:val="000000"/>
          <w:position w:val="-1"/>
        </w:rPr>
        <w:t xml:space="preserve">    22</w:t>
      </w:r>
    </w:p>
    <w:p w:rsidR="00A17DA5" w:rsidRPr="00E15D83" w:rsidRDefault="00A17DA5" w:rsidP="00A17DA5">
      <w:pPr>
        <w:spacing w:before="2" w:line="180" w:lineRule="exact"/>
        <w:rPr>
          <w:rFonts w:eastAsia="BatangChe"/>
          <w:color w:val="000000"/>
          <w:sz w:val="18"/>
        </w:rPr>
      </w:pPr>
      <w:r>
        <w:rPr>
          <w:noProof/>
        </w:rPr>
        <mc:AlternateContent>
          <mc:Choice Requires="wps">
            <w:drawing>
              <wp:anchor distT="0" distB="0" distL="114300" distR="114300" simplePos="0" relativeHeight="251702272" behindDoc="1" locked="0" layoutInCell="0" allowOverlap="1" wp14:anchorId="7AB6CD76" wp14:editId="51F51650">
                <wp:simplePos x="0" y="0"/>
                <wp:positionH relativeFrom="page">
                  <wp:posOffset>1348740</wp:posOffset>
                </wp:positionH>
                <wp:positionV relativeFrom="paragraph">
                  <wp:posOffset>64135</wp:posOffset>
                </wp:positionV>
                <wp:extent cx="5486400" cy="0"/>
                <wp:effectExtent l="0" t="0" r="19050" b="19050"/>
                <wp:wrapNone/>
                <wp:docPr id="140"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0" o:spid="_x0000_s1026" style="position:absolute;margin-left:106.2pt;margin-top:5.05pt;width:6in;height:0;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pjy1g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" o:allowincell="f" path="m,l8318,e" filled="f" strokeweight=".14039mm">
                <v:path arrowok="t" o:connecttype="custom" o:connectlocs="0,0;5486400,0" o:connectangles="0,0"/>
                <w10:wrap anchorx="page"/>
              </v:shape>
            </w:pict>
          </mc:Fallback>
        </mc:AlternateContent>
      </w:r>
    </w:p>
    <w:p w:rsidR="00477EEC" w:rsidRDefault="00477EEC" w:rsidP="00802B6F">
      <w:pPr>
        <w:jc w:val="both"/>
        <w:rPr>
          <w:rFonts w:ascii="Times New Roman" w:hAnsi="Times New Roman" w:cs="Times New Roman"/>
          <w:sz w:val="24"/>
          <w:szCs w:val="24"/>
        </w:rPr>
      </w:pPr>
    </w:p>
    <w:p w:rsidR="001F625F" w:rsidRPr="00EC4CF4" w:rsidRDefault="001F625F" w:rsidP="00802B6F">
      <w:pPr>
        <w:jc w:val="both"/>
        <w:rPr>
          <w:rFonts w:ascii="Times New Roman" w:hAnsi="Times New Roman" w:cs="Times New Roman"/>
          <w:b/>
          <w:sz w:val="28"/>
          <w:szCs w:val="24"/>
        </w:rPr>
      </w:pPr>
      <w:r w:rsidRPr="00EC4CF4">
        <w:rPr>
          <w:rFonts w:ascii="Times New Roman" w:hAnsi="Times New Roman" w:cs="Times New Roman"/>
          <w:b/>
          <w:sz w:val="28"/>
          <w:szCs w:val="24"/>
        </w:rPr>
        <w:t>3.6</w:t>
      </w:r>
      <w:r w:rsidRPr="00EC4CF4">
        <w:rPr>
          <w:rFonts w:ascii="Times New Roman" w:hAnsi="Times New Roman" w:cs="Times New Roman"/>
          <w:b/>
          <w:sz w:val="28"/>
          <w:szCs w:val="24"/>
        </w:rPr>
        <w:tab/>
        <w:t>Star-Delta Starting</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The stator winding of the motor is designed for delta operation and is connected in star during the starting period. When the machine is up to speed, the connections are changed to delta. The circuit arrangement for star-delta starting is shown in Fig 3.4.</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When the motor starts each stator phase gets V</w:t>
      </w:r>
      <w:proofErr w:type="gramStart"/>
      <w:r w:rsidRPr="00802B6F">
        <w:rPr>
          <w:rFonts w:ascii="Times New Roman" w:hAnsi="Times New Roman" w:cs="Times New Roman"/>
          <w:sz w:val="24"/>
          <w:szCs w:val="24"/>
        </w:rPr>
        <w:t>/  volts</w:t>
      </w:r>
      <w:proofErr w:type="gramEnd"/>
      <w:r w:rsidRPr="00802B6F">
        <w:rPr>
          <w:rFonts w:ascii="Times New Roman" w:hAnsi="Times New Roman" w:cs="Times New Roman"/>
          <w:sz w:val="24"/>
          <w:szCs w:val="24"/>
        </w:rPr>
        <w:t xml:space="preserve"> where V is the line voltage. This reduces the starting current. When the motor picks up speed, the changeover switch is thrown to “run” position which connects the stator windings in delta. Now each stator phase gets full line voltage V [1</w:t>
      </w:r>
      <w:proofErr w:type="gramStart"/>
      <w:r w:rsidRPr="00802B6F">
        <w:rPr>
          <w:rFonts w:ascii="Times New Roman" w:hAnsi="Times New Roman" w:cs="Times New Roman"/>
          <w:sz w:val="24"/>
          <w:szCs w:val="24"/>
        </w:rPr>
        <w:t>,14</w:t>
      </w:r>
      <w:proofErr w:type="gramEnd"/>
      <w:r w:rsidRPr="00802B6F">
        <w:rPr>
          <w:rFonts w:ascii="Times New Roman" w:hAnsi="Times New Roman" w:cs="Times New Roman"/>
          <w:sz w:val="24"/>
          <w:szCs w:val="24"/>
        </w:rPr>
        <w:t>].</w:t>
      </w:r>
    </w:p>
    <w:p w:rsidR="001F625F" w:rsidRPr="00802B6F" w:rsidRDefault="001F625F" w:rsidP="00741A25">
      <w:pPr>
        <w:ind w:firstLine="720"/>
        <w:jc w:val="both"/>
        <w:rPr>
          <w:rFonts w:ascii="Times New Roman" w:hAnsi="Times New Roman" w:cs="Times New Roman"/>
          <w:sz w:val="24"/>
          <w:szCs w:val="24"/>
        </w:rPr>
      </w:pPr>
      <w:r w:rsidRPr="00802B6F">
        <w:rPr>
          <w:rFonts w:ascii="Times New Roman" w:hAnsi="Times New Roman" w:cs="Times New Roman"/>
          <w:noProof/>
          <w:sz w:val="24"/>
          <w:szCs w:val="24"/>
        </w:rPr>
        <w:drawing>
          <wp:inline distT="0" distB="0" distL="0" distR="0" wp14:anchorId="62B58870" wp14:editId="694018C3">
            <wp:extent cx="4723765" cy="1781175"/>
            <wp:effectExtent l="0" t="0" r="6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lum contrast="60000"/>
                      <a:extLst>
                        <a:ext uri="{28A0092B-C50C-407E-A947-70E740481C1C}">
                          <a14:useLocalDpi xmlns:a14="http://schemas.microsoft.com/office/drawing/2010/main" val="0"/>
                        </a:ext>
                      </a:extLst>
                    </a:blip>
                    <a:srcRect/>
                    <a:stretch>
                      <a:fillRect/>
                    </a:stretch>
                  </pic:blipFill>
                  <pic:spPr bwMode="auto">
                    <a:xfrm>
                      <a:off x="0" y="0"/>
                      <a:ext cx="4723765" cy="1781175"/>
                    </a:xfrm>
                    <a:prstGeom prst="rect">
                      <a:avLst/>
                    </a:prstGeom>
                    <a:noFill/>
                  </pic:spPr>
                </pic:pic>
              </a:graphicData>
            </a:graphic>
          </wp:inline>
        </w:drawing>
      </w:r>
    </w:p>
    <w:p w:rsidR="001F625F" w:rsidRDefault="00477EEC" w:rsidP="00802B6F">
      <w:pPr>
        <w:jc w:val="both"/>
        <w:rPr>
          <w:rFonts w:ascii="Times New Roman" w:hAnsi="Times New Roman" w:cs="Times New Roman"/>
          <w:sz w:val="20"/>
          <w:szCs w:val="20"/>
        </w:rPr>
      </w:pPr>
      <w:r>
        <w:rPr>
          <w:rFonts w:ascii="Times New Roman" w:hAnsi="Times New Roman" w:cs="Times New Roman"/>
          <w:sz w:val="20"/>
          <w:szCs w:val="20"/>
        </w:rPr>
        <w:t xml:space="preserve">              </w:t>
      </w:r>
      <w:r w:rsidR="00741A2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77EEC">
        <w:rPr>
          <w:rFonts w:ascii="Times New Roman" w:hAnsi="Times New Roman" w:cs="Times New Roman"/>
          <w:sz w:val="20"/>
          <w:szCs w:val="20"/>
        </w:rPr>
        <w:t>Figure 3.4:  Star-De</w:t>
      </w:r>
      <w:r>
        <w:rPr>
          <w:rFonts w:ascii="Times New Roman" w:hAnsi="Times New Roman" w:cs="Times New Roman"/>
          <w:sz w:val="20"/>
          <w:szCs w:val="20"/>
        </w:rPr>
        <w:t>lta starter</w:t>
      </w:r>
    </w:p>
    <w:p w:rsidR="00477EEC" w:rsidRPr="00477EEC" w:rsidRDefault="00477EEC" w:rsidP="00802B6F">
      <w:pPr>
        <w:jc w:val="both"/>
        <w:rPr>
          <w:rFonts w:ascii="Times New Roman" w:hAnsi="Times New Roman" w:cs="Times New Roman"/>
          <w:sz w:val="20"/>
          <w:szCs w:val="20"/>
        </w:rPr>
      </w:pPr>
    </w:p>
    <w:p w:rsidR="001F625F" w:rsidRPr="00477EEC" w:rsidRDefault="001F625F" w:rsidP="00802B6F">
      <w:pPr>
        <w:jc w:val="both"/>
        <w:rPr>
          <w:rFonts w:ascii="Times New Roman" w:hAnsi="Times New Roman" w:cs="Times New Roman"/>
          <w:b/>
          <w:sz w:val="24"/>
          <w:szCs w:val="24"/>
        </w:rPr>
      </w:pPr>
      <w:r w:rsidRPr="00477EEC">
        <w:rPr>
          <w:rFonts w:ascii="Times New Roman" w:hAnsi="Times New Roman" w:cs="Times New Roman"/>
          <w:b/>
          <w:sz w:val="24"/>
          <w:szCs w:val="24"/>
        </w:rPr>
        <w:t>3.6.1</w:t>
      </w:r>
      <w:r w:rsidRPr="00477EEC">
        <w:rPr>
          <w:rFonts w:ascii="Times New Roman" w:hAnsi="Times New Roman" w:cs="Times New Roman"/>
          <w:b/>
          <w:sz w:val="24"/>
          <w:szCs w:val="24"/>
        </w:rPr>
        <w:tab/>
        <w:t>Disadvantages</w:t>
      </w:r>
    </w:p>
    <w:p w:rsidR="00137B9A" w:rsidRPr="00137B9A" w:rsidRDefault="00137B9A" w:rsidP="00137B9A">
      <w:pPr>
        <w:pStyle w:val="ListParagraph"/>
        <w:numPr>
          <w:ilvl w:val="0"/>
          <w:numId w:val="2"/>
        </w:numPr>
        <w:spacing w:before="87" w:after="0" w:line="328" w:lineRule="exact"/>
        <w:ind w:right="74"/>
        <w:jc w:val="both"/>
        <w:rPr>
          <w:rFonts w:ascii="Times New Roman" w:eastAsia="Times New Roman" w:hAnsi="Times New Roman" w:cs="Times New Roman"/>
          <w:sz w:val="24"/>
          <w:szCs w:val="24"/>
        </w:rPr>
      </w:pPr>
      <w:r w:rsidRPr="00137B9A">
        <w:rPr>
          <w:rFonts w:ascii="Times New Roman" w:eastAsia="Times New Roman" w:hAnsi="Times New Roman" w:cs="Times New Roman"/>
          <w:sz w:val="24"/>
          <w:szCs w:val="24"/>
        </w:rPr>
        <w:t>With star-connection during starting, stator phase voltage is 1/</w:t>
      </w:r>
      <m:oMath>
        <m:rad>
          <m:radPr>
            <m:degHide m:val="1"/>
            <m:ctrlPr>
              <w:rPr>
                <w:rFonts w:ascii="Cambria Math" w:hAnsi="Cambria Math"/>
                <w:i/>
                <w:sz w:val="24"/>
                <w:szCs w:val="24"/>
              </w:rPr>
            </m:ctrlPr>
          </m:radPr>
          <m:deg/>
          <m:e>
            <m:r>
              <w:rPr>
                <w:rFonts w:ascii="Cambria Math" w:hAnsi="Cambria Math"/>
                <w:sz w:val="24"/>
                <w:szCs w:val="24"/>
              </w:rPr>
              <m:t>3</m:t>
            </m:r>
          </m:e>
        </m:rad>
      </m:oMath>
      <w:r w:rsidRPr="00137B9A">
        <w:rPr>
          <w:rFonts w:ascii="Times New Roman" w:eastAsia="Times New Roman" w:hAnsi="Times New Roman" w:cs="Times New Roman"/>
          <w:sz w:val="24"/>
          <w:szCs w:val="24"/>
        </w:rPr>
        <w:t xml:space="preserve">  times the line voltage. Consequently, starting torque is 1/3 times the value it would have with delta connection. This is rather a large reduction in starting torque. </w:t>
      </w:r>
    </w:p>
    <w:p w:rsidR="00137B9A" w:rsidRPr="00137B9A" w:rsidRDefault="00137B9A" w:rsidP="00137B9A">
      <w:pPr>
        <w:pStyle w:val="ListParagraph"/>
        <w:numPr>
          <w:ilvl w:val="0"/>
          <w:numId w:val="2"/>
        </w:numPr>
        <w:spacing w:before="87" w:after="0" w:line="328" w:lineRule="exact"/>
        <w:ind w:right="74"/>
        <w:jc w:val="both"/>
        <w:rPr>
          <w:rFonts w:ascii="Times New Roman" w:eastAsia="Times New Roman" w:hAnsi="Times New Roman" w:cs="Times New Roman"/>
          <w:sz w:val="24"/>
          <w:szCs w:val="24"/>
        </w:rPr>
      </w:pPr>
      <w:r w:rsidRPr="00137B9A">
        <w:rPr>
          <w:rFonts w:ascii="Times New Roman" w:eastAsia="Times New Roman" w:hAnsi="Times New Roman" w:cs="Times New Roman"/>
          <w:sz w:val="24"/>
          <w:szCs w:val="24"/>
        </w:rPr>
        <w:t>The reduction in current is fixed.</w:t>
      </w:r>
    </w:p>
    <w:p w:rsidR="00137B9A" w:rsidRPr="00137B9A" w:rsidRDefault="00137B9A" w:rsidP="00137B9A">
      <w:pPr>
        <w:pStyle w:val="ListParagraph"/>
        <w:numPr>
          <w:ilvl w:val="0"/>
          <w:numId w:val="2"/>
        </w:numPr>
        <w:spacing w:before="87" w:after="0" w:line="328" w:lineRule="exact"/>
        <w:ind w:right="74"/>
        <w:jc w:val="both"/>
        <w:rPr>
          <w:rFonts w:ascii="Times New Roman" w:eastAsia="Times New Roman" w:hAnsi="Times New Roman" w:cs="Times New Roman"/>
          <w:sz w:val="24"/>
          <w:szCs w:val="24"/>
        </w:rPr>
      </w:pPr>
      <w:r w:rsidRPr="00137B9A">
        <w:rPr>
          <w:rFonts w:ascii="Times New Roman" w:eastAsia="Times New Roman" w:hAnsi="Times New Roman" w:cs="Times New Roman"/>
          <w:sz w:val="24"/>
          <w:szCs w:val="24"/>
        </w:rPr>
        <w:t>This method of starting is used for medium-size machines (up to about 25 H.P.)</w:t>
      </w:r>
    </w:p>
    <w:p w:rsidR="001F625F" w:rsidRPr="00137B9A" w:rsidRDefault="001F625F" w:rsidP="00477EEC">
      <w:pPr>
        <w:jc w:val="both"/>
        <w:rPr>
          <w:rFonts w:ascii="Times New Roman" w:hAnsi="Times New Roman" w:cs="Times New Roman"/>
          <w:sz w:val="24"/>
          <w:szCs w:val="24"/>
        </w:rPr>
      </w:pPr>
    </w:p>
    <w:p w:rsidR="001F625F" w:rsidRPr="00137B9A" w:rsidRDefault="001F625F" w:rsidP="00802B6F">
      <w:pPr>
        <w:jc w:val="both"/>
        <w:rPr>
          <w:rFonts w:ascii="Times New Roman" w:hAnsi="Times New Roman" w:cs="Times New Roman"/>
          <w:b/>
          <w:sz w:val="24"/>
          <w:szCs w:val="24"/>
        </w:rPr>
      </w:pPr>
      <w:r w:rsidRPr="00137B9A">
        <w:rPr>
          <w:rFonts w:ascii="Times New Roman" w:hAnsi="Times New Roman" w:cs="Times New Roman"/>
          <w:b/>
          <w:sz w:val="24"/>
          <w:szCs w:val="24"/>
        </w:rPr>
        <w:t>3.6.2</w:t>
      </w:r>
      <w:r w:rsidRPr="00137B9A">
        <w:rPr>
          <w:rFonts w:ascii="Times New Roman" w:hAnsi="Times New Roman" w:cs="Times New Roman"/>
          <w:b/>
          <w:sz w:val="24"/>
          <w:szCs w:val="24"/>
        </w:rPr>
        <w:tab/>
        <w:t xml:space="preserve">Relation </w:t>
      </w:r>
      <w:proofErr w:type="gramStart"/>
      <w:r w:rsidRPr="00137B9A">
        <w:rPr>
          <w:rFonts w:ascii="Times New Roman" w:hAnsi="Times New Roman" w:cs="Times New Roman"/>
          <w:b/>
          <w:sz w:val="24"/>
          <w:szCs w:val="24"/>
        </w:rPr>
        <w:t>Between</w:t>
      </w:r>
      <w:proofErr w:type="gramEnd"/>
      <w:r w:rsidRPr="00137B9A">
        <w:rPr>
          <w:rFonts w:ascii="Times New Roman" w:hAnsi="Times New Roman" w:cs="Times New Roman"/>
          <w:b/>
          <w:sz w:val="24"/>
          <w:szCs w:val="24"/>
        </w:rPr>
        <w:t xml:space="preserve"> Starting and Full Load Torques</w:t>
      </w:r>
    </w:p>
    <w:p w:rsidR="00B94993" w:rsidRPr="00B94993" w:rsidRDefault="00B94993" w:rsidP="00B94993">
      <w:pPr>
        <w:spacing w:before="87" w:after="0" w:line="328" w:lineRule="exact"/>
        <w:ind w:left="540" w:right="74"/>
        <w:jc w:val="both"/>
        <w:rPr>
          <w:rFonts w:ascii="Times New Roman" w:eastAsia="Times New Roman" w:hAnsi="Times New Roman" w:cs="Times New Roman"/>
          <w:sz w:val="24"/>
          <w:szCs w:val="24"/>
        </w:rPr>
      </w:pPr>
      <w:r w:rsidRPr="00B94993">
        <w:rPr>
          <w:rFonts w:ascii="Times New Roman" w:eastAsia="Times New Roman" w:hAnsi="Times New Roman" w:cs="Times New Roman"/>
        </w:rPr>
        <w:t>In direct delta starting</w:t>
      </w:r>
      <w:r w:rsidRPr="00B94993">
        <w:rPr>
          <w:rFonts w:ascii="Times New Roman" w:eastAsia="Times New Roman" w:hAnsi="Times New Roman" w:cs="Times New Roman"/>
          <w:sz w:val="24"/>
          <w:szCs w:val="24"/>
        </w:rPr>
        <w:t>:</w:t>
      </w:r>
    </w:p>
    <w:p w:rsidR="00B94993" w:rsidRPr="00B94993" w:rsidRDefault="00B94993" w:rsidP="00B94993">
      <w:pPr>
        <w:spacing w:before="87" w:after="0" w:line="328" w:lineRule="exact"/>
        <w:ind w:left="540" w:right="74"/>
        <w:jc w:val="both"/>
        <w:rPr>
          <w:rFonts w:ascii="Times New Roman" w:eastAsia="Times New Roman" w:hAnsi="Times New Roman" w:cs="Times New Roman"/>
          <w:szCs w:val="24"/>
        </w:rPr>
      </w:pPr>
      <w:r w:rsidRPr="00B94993">
        <w:rPr>
          <w:rFonts w:ascii="Times New Roman" w:eastAsia="Times New Roman" w:hAnsi="Times New Roman" w:cs="Times New Roman"/>
          <w:szCs w:val="24"/>
        </w:rPr>
        <w:t>Starting current/phase, I</w:t>
      </w:r>
      <w:r w:rsidRPr="00B94993">
        <w:rPr>
          <w:rFonts w:ascii="Times New Roman" w:eastAsia="Times New Roman" w:hAnsi="Times New Roman" w:cs="Times New Roman"/>
          <w:szCs w:val="24"/>
          <w:vertAlign w:val="subscript"/>
        </w:rPr>
        <w:t>SC</w:t>
      </w:r>
      <w:r w:rsidRPr="00B94993">
        <w:rPr>
          <w:rFonts w:ascii="Times New Roman" w:eastAsia="Times New Roman" w:hAnsi="Times New Roman" w:cs="Times New Roman"/>
          <w:szCs w:val="24"/>
        </w:rPr>
        <w:t xml:space="preserve"> = V/Z</w:t>
      </w:r>
      <w:r w:rsidRPr="00B94993">
        <w:rPr>
          <w:rFonts w:ascii="Times New Roman" w:eastAsia="Times New Roman" w:hAnsi="Times New Roman" w:cs="Times New Roman"/>
          <w:szCs w:val="24"/>
          <w:vertAlign w:val="subscript"/>
        </w:rPr>
        <w:t>SC</w:t>
      </w:r>
      <w:r w:rsidRPr="00B94993">
        <w:rPr>
          <w:rFonts w:ascii="Times New Roman" w:eastAsia="Times New Roman" w:hAnsi="Times New Roman" w:cs="Times New Roman"/>
          <w:szCs w:val="24"/>
        </w:rPr>
        <w:t xml:space="preserve">              where V = line voltage,   </w:t>
      </w:r>
    </w:p>
    <w:p w:rsidR="00B94993" w:rsidRPr="00B94993" w:rsidRDefault="00B94993" w:rsidP="00B94993">
      <w:pPr>
        <w:spacing w:before="87" w:after="0" w:line="328" w:lineRule="exact"/>
        <w:ind w:left="540" w:right="74"/>
        <w:jc w:val="both"/>
        <w:rPr>
          <w:rFonts w:ascii="Times New Roman" w:eastAsia="Times New Roman" w:hAnsi="Times New Roman" w:cs="Times New Roman"/>
          <w:szCs w:val="24"/>
          <w:vertAlign w:val="subscript"/>
        </w:rPr>
      </w:pPr>
      <w:r w:rsidRPr="00B94993">
        <w:rPr>
          <w:rFonts w:ascii="Times New Roman" w:eastAsia="Times New Roman" w:hAnsi="Times New Roman" w:cs="Times New Roman"/>
          <w:szCs w:val="24"/>
        </w:rPr>
        <w:t xml:space="preserve">Starting line current = </w:t>
      </w:r>
      <m:oMath>
        <m:rad>
          <m:radPr>
            <m:degHide m:val="1"/>
            <m:ctrlPr>
              <w:rPr>
                <w:rFonts w:ascii="Cambria Math" w:hAnsi="Cambria Math"/>
                <w:i/>
              </w:rPr>
            </m:ctrlPr>
          </m:radPr>
          <m:deg/>
          <m:e>
            <m:r>
              <w:rPr>
                <w:rFonts w:ascii="Cambria Math" w:hAnsi="Cambria Math"/>
              </w:rPr>
              <m:t>3</m:t>
            </m:r>
          </m:e>
        </m:rad>
        <m:r>
          <w:rPr>
            <w:rFonts w:ascii="Cambria Math" w:hAnsi="Cambria Math"/>
          </w:rPr>
          <m:t>×</m:t>
        </m:r>
      </m:oMath>
      <w:r w:rsidRPr="00B94993">
        <w:rPr>
          <w:rFonts w:ascii="Times New Roman" w:eastAsia="Times New Roman" w:hAnsi="Times New Roman" w:cs="Times New Roman"/>
          <w:szCs w:val="24"/>
        </w:rPr>
        <w:t>I</w:t>
      </w:r>
      <w:r w:rsidRPr="00B94993">
        <w:rPr>
          <w:rFonts w:ascii="Times New Roman" w:eastAsia="Times New Roman" w:hAnsi="Times New Roman" w:cs="Times New Roman"/>
          <w:szCs w:val="24"/>
          <w:vertAlign w:val="subscript"/>
        </w:rPr>
        <w:t>SC</w:t>
      </w:r>
    </w:p>
    <w:p w:rsidR="00A17DA5" w:rsidRDefault="00A17DA5" w:rsidP="00A17DA5">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 xml:space="preserve">3 </w:t>
      </w:r>
      <w:r>
        <w:rPr>
          <w:rFonts w:eastAsia="BatangChe"/>
          <w:color w:val="000000"/>
          <w:w w:val="107"/>
          <w:position w:val="-1"/>
        </w:rPr>
        <w:t>Motor Starter and comparison</w:t>
      </w:r>
      <w:r w:rsidRPr="00D10766">
        <w:rPr>
          <w:rFonts w:eastAsia="BatangChe"/>
          <w:color w:val="000000"/>
          <w:spacing w:val="-49"/>
          <w:w w:val="107"/>
          <w:position w:val="-1"/>
        </w:rPr>
        <w:t xml:space="preserve"> </w:t>
      </w:r>
      <w:r>
        <w:rPr>
          <w:rFonts w:eastAsia="BatangChe"/>
          <w:color w:val="000000"/>
          <w:position w:val="-1"/>
        </w:rPr>
        <w:t xml:space="preserve">                                                                                   </w:t>
      </w:r>
      <w:r w:rsidR="00E17CC0">
        <w:rPr>
          <w:rFonts w:eastAsia="BatangChe"/>
          <w:color w:val="000000"/>
          <w:position w:val="-1"/>
        </w:rPr>
        <w:t xml:space="preserve">    23</w:t>
      </w:r>
    </w:p>
    <w:p w:rsidR="00A17DA5" w:rsidRPr="00E15D83" w:rsidRDefault="00A17DA5" w:rsidP="00A17DA5">
      <w:pPr>
        <w:spacing w:before="2" w:line="180" w:lineRule="exact"/>
        <w:rPr>
          <w:rFonts w:eastAsia="BatangChe"/>
          <w:color w:val="000000"/>
          <w:sz w:val="18"/>
        </w:rPr>
      </w:pPr>
      <w:r>
        <w:rPr>
          <w:noProof/>
        </w:rPr>
        <mc:AlternateContent>
          <mc:Choice Requires="wps">
            <w:drawing>
              <wp:anchor distT="0" distB="0" distL="114300" distR="114300" simplePos="0" relativeHeight="251704320" behindDoc="1" locked="0" layoutInCell="0" allowOverlap="1" wp14:anchorId="7AB6CD76" wp14:editId="51F51650">
                <wp:simplePos x="0" y="0"/>
                <wp:positionH relativeFrom="page">
                  <wp:posOffset>1348740</wp:posOffset>
                </wp:positionH>
                <wp:positionV relativeFrom="paragraph">
                  <wp:posOffset>64135</wp:posOffset>
                </wp:positionV>
                <wp:extent cx="5486400" cy="0"/>
                <wp:effectExtent l="0" t="0" r="19050" b="19050"/>
                <wp:wrapNone/>
                <wp:docPr id="14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 o:spid="_x0000_s1026" style="position:absolute;margin-left:106.2pt;margin-top:5.05pt;width:6in;height:0;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jU32A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" o:allowincell="f" path="m,l8318,e" filled="f" strokeweight=".14039mm">
                <v:path arrowok="t" o:connecttype="custom" o:connectlocs="0,0;5486400,0" o:connectangles="0,0"/>
                <w10:wrap anchorx="page"/>
              </v:shape>
            </w:pict>
          </mc:Fallback>
        </mc:AlternateContent>
      </w:r>
    </w:p>
    <w:p w:rsidR="00B94993" w:rsidRPr="00B94993" w:rsidRDefault="00B94993" w:rsidP="00A17DA5">
      <w:pPr>
        <w:spacing w:after="0" w:line="240" w:lineRule="auto"/>
        <w:ind w:left="540"/>
        <w:rPr>
          <w:rFonts w:ascii="Times New Roman" w:eastAsia="Times New Roman" w:hAnsi="Times New Roman" w:cs="Times New Roman"/>
          <w:b/>
          <w:szCs w:val="24"/>
        </w:rPr>
      </w:pPr>
    </w:p>
    <w:p w:rsidR="00B94993" w:rsidRPr="00B94993" w:rsidRDefault="00D77FC6" w:rsidP="00B94993">
      <w:pPr>
        <w:spacing w:after="0" w:line="240" w:lineRule="auto"/>
        <w:ind w:left="540"/>
        <w:rPr>
          <w:rFonts w:ascii="Times New Roman" w:eastAsia="Times New Roman" w:hAnsi="Times New Roman" w:cs="Times New Roman"/>
          <w:sz w:val="24"/>
          <w:szCs w:val="24"/>
          <w:vertAlign w:val="subscript"/>
        </w:rPr>
      </w:pPr>
      <m:oMathPara>
        <m:oMath>
          <m:f>
            <m:fPr>
              <m:ctrlPr>
                <w:rPr>
                  <w:rFonts w:ascii="Cambria Math" w:hAnsi="Cambria Math"/>
                  <w:noProof/>
                  <w:vertAlign w:val="subscript"/>
                </w:rPr>
              </m:ctrlPr>
            </m:fPr>
            <m:num>
              <m:sSub>
                <m:sSubPr>
                  <m:ctrlPr>
                    <w:rPr>
                      <w:rFonts w:ascii="Cambria Math" w:hAnsi="Cambria Math"/>
                      <w:noProof/>
                      <w:vertAlign w:val="subscript"/>
                    </w:rPr>
                  </m:ctrlPr>
                </m:sSubPr>
                <m:e>
                  <m:r>
                    <m:rPr>
                      <m:sty m:val="p"/>
                    </m:rPr>
                    <w:rPr>
                      <w:rFonts w:ascii="Cambria Math"/>
                      <w:noProof/>
                      <w:vertAlign w:val="subscript"/>
                    </w:rPr>
                    <m:t>T</m:t>
                  </m:r>
                </m:e>
                <m:sub>
                  <m:r>
                    <m:rPr>
                      <m:sty m:val="p"/>
                    </m:rPr>
                    <w:rPr>
                      <w:rFonts w:ascii="Cambria Math"/>
                      <w:noProof/>
                      <w:vertAlign w:val="subscript"/>
                    </w:rPr>
                    <m:t>st</m:t>
                  </m:r>
                </m:sub>
              </m:sSub>
            </m:num>
            <m:den>
              <m:sSub>
                <m:sSubPr>
                  <m:ctrlPr>
                    <w:rPr>
                      <w:rFonts w:ascii="Cambria Math" w:hAnsi="Cambria Math"/>
                      <w:noProof/>
                      <w:vertAlign w:val="subscript"/>
                    </w:rPr>
                  </m:ctrlPr>
                </m:sSubPr>
                <m:e>
                  <m:r>
                    <m:rPr>
                      <m:sty m:val="p"/>
                    </m:rPr>
                    <w:rPr>
                      <w:rFonts w:ascii="Cambria Math"/>
                      <w:noProof/>
                      <w:vertAlign w:val="subscript"/>
                    </w:rPr>
                    <m:t>T</m:t>
                  </m:r>
                </m:e>
                <m:sub>
                  <m:r>
                    <m:rPr>
                      <m:sty m:val="p"/>
                    </m:rPr>
                    <w:rPr>
                      <w:rFonts w:ascii="Cambria Math"/>
                      <w:noProof/>
                      <w:vertAlign w:val="subscript"/>
                    </w:rPr>
                    <m:t>f</m:t>
                  </m:r>
                </m:sub>
              </m:sSub>
            </m:den>
          </m:f>
          <m:r>
            <m:rPr>
              <m:sty m:val="p"/>
            </m:rPr>
            <w:rPr>
              <w:rFonts w:ascii="Cambria Math"/>
              <w:noProof/>
              <w:vertAlign w:val="subscript"/>
            </w:rPr>
            <m:t>=</m:t>
          </m:r>
          <m:sSup>
            <m:sSupPr>
              <m:ctrlPr>
                <w:rPr>
                  <w:rFonts w:ascii="Cambria Math" w:hAnsi="Cambria Math"/>
                  <w:noProof/>
                  <w:vertAlign w:val="subscript"/>
                </w:rPr>
              </m:ctrlPr>
            </m:sSupPr>
            <m:e>
              <m:d>
                <m:dPr>
                  <m:ctrlPr>
                    <w:rPr>
                      <w:rFonts w:ascii="Cambria Math" w:hAnsi="Cambria Math"/>
                      <w:noProof/>
                      <w:vertAlign w:val="subscript"/>
                    </w:rPr>
                  </m:ctrlPr>
                </m:dPr>
                <m:e>
                  <m:f>
                    <m:fPr>
                      <m:ctrlPr>
                        <w:rPr>
                          <w:rFonts w:ascii="Cambria Math" w:hAnsi="Cambria Math"/>
                          <w:noProof/>
                          <w:vertAlign w:val="subscript"/>
                        </w:rPr>
                      </m:ctrlPr>
                    </m:fPr>
                    <m:num>
                      <m:sSub>
                        <m:sSubPr>
                          <m:ctrlPr>
                            <w:rPr>
                              <w:rFonts w:ascii="Cambria Math" w:hAnsi="Cambria Math"/>
                              <w:noProof/>
                              <w:vertAlign w:val="subscript"/>
                            </w:rPr>
                          </m:ctrlPr>
                        </m:sSubPr>
                        <m:e>
                          <m:r>
                            <m:rPr>
                              <m:sty m:val="p"/>
                            </m:rPr>
                            <w:rPr>
                              <w:rFonts w:ascii="Cambria Math"/>
                              <w:noProof/>
                              <w:vertAlign w:val="subscript"/>
                            </w:rPr>
                            <m:t>I</m:t>
                          </m:r>
                        </m:e>
                        <m:sub>
                          <m:r>
                            <m:rPr>
                              <m:sty m:val="p"/>
                            </m:rPr>
                            <w:rPr>
                              <w:rFonts w:ascii="Cambria Math"/>
                              <w:noProof/>
                              <w:vertAlign w:val="subscript"/>
                            </w:rPr>
                            <m:t>st</m:t>
                          </m:r>
                        </m:sub>
                      </m:sSub>
                    </m:num>
                    <m:den>
                      <m:sSub>
                        <m:sSubPr>
                          <m:ctrlPr>
                            <w:rPr>
                              <w:rFonts w:ascii="Cambria Math" w:hAnsi="Cambria Math"/>
                              <w:noProof/>
                              <w:vertAlign w:val="subscript"/>
                            </w:rPr>
                          </m:ctrlPr>
                        </m:sSubPr>
                        <m:e>
                          <m:r>
                            <m:rPr>
                              <m:sty m:val="p"/>
                            </m:rPr>
                            <w:rPr>
                              <w:rFonts w:ascii="Cambria Math"/>
                              <w:noProof/>
                              <w:vertAlign w:val="subscript"/>
                            </w:rPr>
                            <m:t>I</m:t>
                          </m:r>
                        </m:e>
                        <m:sub>
                          <m:r>
                            <m:rPr>
                              <m:sty m:val="p"/>
                            </m:rPr>
                            <w:rPr>
                              <w:rFonts w:ascii="Cambria Math"/>
                              <w:noProof/>
                              <w:vertAlign w:val="subscript"/>
                            </w:rPr>
                            <m:t>f</m:t>
                          </m:r>
                        </m:sub>
                      </m:sSub>
                    </m:den>
                  </m:f>
                </m:e>
              </m:d>
            </m:e>
            <m:sup>
              <m:r>
                <m:rPr>
                  <m:sty m:val="p"/>
                </m:rPr>
                <w:rPr>
                  <w:rFonts w:ascii="Cambria Math"/>
                  <w:noProof/>
                  <w:vertAlign w:val="subscript"/>
                </w:rPr>
                <m:t>2</m:t>
              </m:r>
            </m:sup>
          </m:sSup>
          <m:r>
            <m:rPr>
              <m:sty m:val="p"/>
            </m:rPr>
            <w:rPr>
              <w:rFonts w:ascii="Cambria Math"/>
              <w:noProof/>
              <w:vertAlign w:val="subscript"/>
            </w:rPr>
            <m:t>×</m:t>
          </m:r>
          <m:sSub>
            <m:sSubPr>
              <m:ctrlPr>
                <w:rPr>
                  <w:rFonts w:ascii="Cambria Math" w:hAnsi="Cambria Math"/>
                  <w:noProof/>
                  <w:vertAlign w:val="subscript"/>
                </w:rPr>
              </m:ctrlPr>
            </m:sSubPr>
            <m:e>
              <m:r>
                <m:rPr>
                  <m:sty m:val="p"/>
                </m:rPr>
                <w:rPr>
                  <w:rFonts w:ascii="Cambria Math"/>
                  <w:noProof/>
                  <w:vertAlign w:val="subscript"/>
                </w:rPr>
                <m:t>s</m:t>
              </m:r>
            </m:e>
            <m:sub>
              <m:r>
                <m:rPr>
                  <m:sty m:val="p"/>
                </m:rPr>
                <w:rPr>
                  <w:rFonts w:ascii="Cambria Math"/>
                  <w:noProof/>
                  <w:vertAlign w:val="subscript"/>
                </w:rPr>
                <m:t>f</m:t>
              </m:r>
            </m:sub>
          </m:sSub>
          <m:r>
            <m:rPr>
              <m:sty m:val="p"/>
            </m:rPr>
            <w:rPr>
              <w:rFonts w:ascii="Cambria Math"/>
              <w:noProof/>
              <w:vertAlign w:val="subscript"/>
            </w:rPr>
            <m:t>=</m:t>
          </m:r>
          <m:sSup>
            <m:sSupPr>
              <m:ctrlPr>
                <w:rPr>
                  <w:rFonts w:ascii="Cambria Math" w:hAnsi="Cambria Math"/>
                  <w:noProof/>
                  <w:vertAlign w:val="subscript"/>
                </w:rPr>
              </m:ctrlPr>
            </m:sSupPr>
            <m:e>
              <m:d>
                <m:dPr>
                  <m:ctrlPr>
                    <w:rPr>
                      <w:rFonts w:ascii="Cambria Math" w:hAnsi="Cambria Math"/>
                      <w:noProof/>
                      <w:vertAlign w:val="subscript"/>
                    </w:rPr>
                  </m:ctrlPr>
                </m:dPr>
                <m:e>
                  <m:f>
                    <m:fPr>
                      <m:ctrlPr>
                        <w:rPr>
                          <w:rFonts w:ascii="Cambria Math" w:hAnsi="Cambria Math"/>
                          <w:noProof/>
                          <w:vertAlign w:val="subscript"/>
                        </w:rPr>
                      </m:ctrlPr>
                    </m:fPr>
                    <m:num>
                      <m:sSub>
                        <m:sSubPr>
                          <m:ctrlPr>
                            <w:rPr>
                              <w:rFonts w:ascii="Cambria Math" w:hAnsi="Cambria Math"/>
                              <w:noProof/>
                              <w:vertAlign w:val="subscript"/>
                            </w:rPr>
                          </m:ctrlPr>
                        </m:sSubPr>
                        <m:e>
                          <m:r>
                            <m:rPr>
                              <m:sty m:val="p"/>
                            </m:rPr>
                            <w:rPr>
                              <w:rFonts w:ascii="Cambria Math"/>
                              <w:noProof/>
                              <w:vertAlign w:val="subscript"/>
                            </w:rPr>
                            <m:t>I</m:t>
                          </m:r>
                        </m:e>
                        <m:sub>
                          <m:r>
                            <m:rPr>
                              <m:sty m:val="p"/>
                            </m:rPr>
                            <w:rPr>
                              <w:rFonts w:ascii="Cambria Math"/>
                              <w:noProof/>
                              <w:vertAlign w:val="subscript"/>
                            </w:rPr>
                            <m:t>st</m:t>
                          </m:r>
                        </m:sub>
                      </m:sSub>
                    </m:num>
                    <m:den>
                      <m:sSub>
                        <m:sSubPr>
                          <m:ctrlPr>
                            <w:rPr>
                              <w:rFonts w:ascii="Cambria Math" w:hAnsi="Cambria Math"/>
                              <w:noProof/>
                              <w:vertAlign w:val="subscript"/>
                            </w:rPr>
                          </m:ctrlPr>
                        </m:sSubPr>
                        <m:e>
                          <m:r>
                            <m:rPr>
                              <m:sty m:val="p"/>
                            </m:rPr>
                            <w:rPr>
                              <w:rFonts w:ascii="Cambria Math"/>
                              <w:noProof/>
                              <w:vertAlign w:val="subscript"/>
                            </w:rPr>
                            <m:t>I</m:t>
                          </m:r>
                        </m:e>
                        <m:sub>
                          <m:r>
                            <m:rPr>
                              <m:sty m:val="p"/>
                            </m:rPr>
                            <w:rPr>
                              <w:rFonts w:ascii="Cambria Math"/>
                              <w:noProof/>
                              <w:vertAlign w:val="subscript"/>
                            </w:rPr>
                            <m:t>f</m:t>
                          </m:r>
                        </m:sub>
                      </m:sSub>
                      <m:r>
                        <m:rPr>
                          <m:sty m:val="p"/>
                        </m:rPr>
                        <w:rPr>
                          <w:rFonts w:ascii="Cambria Math"/>
                          <w:noProof/>
                          <w:vertAlign w:val="subscript"/>
                        </w:rPr>
                        <m:t>×</m:t>
                      </m:r>
                      <m:rad>
                        <m:radPr>
                          <m:degHide m:val="1"/>
                          <m:ctrlPr>
                            <w:rPr>
                              <w:rFonts w:ascii="Cambria Math" w:hAnsi="Cambria Math"/>
                              <w:noProof/>
                              <w:vertAlign w:val="subscript"/>
                            </w:rPr>
                          </m:ctrlPr>
                        </m:radPr>
                        <m:deg/>
                        <m:e>
                          <m:r>
                            <m:rPr>
                              <m:sty m:val="p"/>
                            </m:rPr>
                            <w:rPr>
                              <w:rFonts w:ascii="Cambria Math"/>
                              <w:noProof/>
                              <w:vertAlign w:val="subscript"/>
                            </w:rPr>
                            <m:t>3</m:t>
                          </m:r>
                        </m:e>
                      </m:rad>
                    </m:den>
                  </m:f>
                </m:e>
              </m:d>
            </m:e>
            <m:sup>
              <m:r>
                <m:rPr>
                  <m:sty m:val="p"/>
                </m:rPr>
                <w:rPr>
                  <w:rFonts w:ascii="Cambria Math"/>
                  <w:noProof/>
                  <w:vertAlign w:val="subscript"/>
                </w:rPr>
                <m:t>2</m:t>
              </m:r>
            </m:sup>
          </m:sSup>
          <m:r>
            <m:rPr>
              <m:sty m:val="p"/>
            </m:rPr>
            <w:rPr>
              <w:rFonts w:ascii="Cambria Math"/>
              <w:noProof/>
              <w:vertAlign w:val="subscript"/>
            </w:rPr>
            <m:t>×</m:t>
          </m:r>
          <m:sSub>
            <m:sSubPr>
              <m:ctrlPr>
                <w:rPr>
                  <w:rFonts w:ascii="Cambria Math" w:hAnsi="Cambria Math"/>
                  <w:noProof/>
                  <w:vertAlign w:val="subscript"/>
                </w:rPr>
              </m:ctrlPr>
            </m:sSubPr>
            <m:e>
              <m:r>
                <m:rPr>
                  <m:sty m:val="p"/>
                </m:rPr>
                <w:rPr>
                  <w:rFonts w:ascii="Cambria Math"/>
                  <w:noProof/>
                  <w:vertAlign w:val="subscript"/>
                </w:rPr>
                <m:t>s</m:t>
              </m:r>
            </m:e>
            <m:sub>
              <m:r>
                <m:rPr>
                  <m:sty m:val="p"/>
                </m:rPr>
                <w:rPr>
                  <w:rFonts w:ascii="Cambria Math"/>
                  <w:noProof/>
                  <w:vertAlign w:val="subscript"/>
                </w:rPr>
                <m:t>f</m:t>
              </m:r>
            </m:sub>
          </m:sSub>
        </m:oMath>
      </m:oMathPara>
    </w:p>
    <w:p w:rsidR="00B94993" w:rsidRPr="00B94993" w:rsidRDefault="00D77FC6" w:rsidP="00B94993">
      <w:pPr>
        <w:spacing w:after="0" w:line="240" w:lineRule="auto"/>
        <w:ind w:left="540"/>
        <w:rPr>
          <w:rFonts w:ascii="Times New Roman" w:eastAsia="Times New Roman" w:hAnsi="Times New Roman" w:cs="Times New Roman"/>
          <w:sz w:val="24"/>
          <w:szCs w:val="24"/>
          <w:vertAlign w:val="subscript"/>
        </w:rPr>
      </w:pPr>
      <m:oMath>
        <m:f>
          <m:fPr>
            <m:ctrlPr>
              <w:rPr>
                <w:rFonts w:ascii="Cambria Math" w:hAnsi="Cambria Math"/>
                <w:noProof/>
                <w:vertAlign w:val="subscript"/>
              </w:rPr>
            </m:ctrlPr>
          </m:fPr>
          <m:num>
            <m:sSub>
              <m:sSubPr>
                <m:ctrlPr>
                  <w:rPr>
                    <w:rFonts w:ascii="Cambria Math" w:hAnsi="Cambria Math"/>
                    <w:noProof/>
                    <w:vertAlign w:val="subscript"/>
                  </w:rPr>
                </m:ctrlPr>
              </m:sSubPr>
              <m:e>
                <m:r>
                  <m:rPr>
                    <m:sty m:val="p"/>
                  </m:rPr>
                  <w:rPr>
                    <w:rFonts w:ascii="Cambria Math"/>
                    <w:noProof/>
                    <w:vertAlign w:val="subscript"/>
                  </w:rPr>
                  <m:t>T</m:t>
                </m:r>
              </m:e>
              <m:sub>
                <m:r>
                  <m:rPr>
                    <m:sty m:val="p"/>
                  </m:rPr>
                  <w:rPr>
                    <w:rFonts w:ascii="Cambria Math"/>
                    <w:noProof/>
                    <w:vertAlign w:val="subscript"/>
                  </w:rPr>
                  <m:t>st</m:t>
                </m:r>
              </m:sub>
            </m:sSub>
          </m:num>
          <m:den>
            <m:sSub>
              <m:sSubPr>
                <m:ctrlPr>
                  <w:rPr>
                    <w:rFonts w:ascii="Cambria Math" w:hAnsi="Cambria Math"/>
                    <w:noProof/>
                    <w:vertAlign w:val="subscript"/>
                  </w:rPr>
                </m:ctrlPr>
              </m:sSubPr>
              <m:e>
                <m:r>
                  <m:rPr>
                    <m:sty m:val="p"/>
                  </m:rPr>
                  <w:rPr>
                    <w:rFonts w:ascii="Cambria Math"/>
                    <w:noProof/>
                    <w:vertAlign w:val="subscript"/>
                  </w:rPr>
                  <m:t>T</m:t>
                </m:r>
              </m:e>
              <m:sub>
                <m:r>
                  <m:rPr>
                    <m:sty m:val="p"/>
                  </m:rPr>
                  <w:rPr>
                    <w:rFonts w:ascii="Cambria Math"/>
                    <w:noProof/>
                    <w:vertAlign w:val="subscript"/>
                  </w:rPr>
                  <m:t>f</m:t>
                </m:r>
              </m:sub>
            </m:sSub>
          </m:den>
        </m:f>
        <m:r>
          <m:rPr>
            <m:sty m:val="p"/>
          </m:rPr>
          <w:rPr>
            <w:rFonts w:ascii="Cambria Math"/>
            <w:noProof/>
            <w:vertAlign w:val="subscript"/>
          </w:rPr>
          <m:t>=</m:t>
        </m:r>
        <m:f>
          <m:fPr>
            <m:ctrlPr>
              <w:rPr>
                <w:rFonts w:ascii="Cambria Math" w:hAnsi="Cambria Math"/>
                <w:noProof/>
                <w:vertAlign w:val="subscript"/>
              </w:rPr>
            </m:ctrlPr>
          </m:fPr>
          <m:num>
            <m:r>
              <m:rPr>
                <m:sty m:val="p"/>
              </m:rPr>
              <w:rPr>
                <w:rFonts w:ascii="Cambria Math"/>
                <w:noProof/>
                <w:vertAlign w:val="subscript"/>
              </w:rPr>
              <m:t>1</m:t>
            </m:r>
          </m:num>
          <m:den>
            <m:r>
              <m:rPr>
                <m:sty m:val="p"/>
              </m:rPr>
              <w:rPr>
                <w:rFonts w:ascii="Cambria Math"/>
                <w:noProof/>
                <w:vertAlign w:val="subscript"/>
              </w:rPr>
              <m:t>3</m:t>
            </m:r>
          </m:den>
        </m:f>
        <m:sSup>
          <m:sSupPr>
            <m:ctrlPr>
              <w:rPr>
                <w:rFonts w:ascii="Cambria Math" w:hAnsi="Cambria Math"/>
                <w:noProof/>
                <w:vertAlign w:val="subscript"/>
              </w:rPr>
            </m:ctrlPr>
          </m:sSupPr>
          <m:e>
            <m:d>
              <m:dPr>
                <m:ctrlPr>
                  <w:rPr>
                    <w:rFonts w:ascii="Cambria Math" w:hAnsi="Cambria Math"/>
                    <w:noProof/>
                    <w:vertAlign w:val="subscript"/>
                  </w:rPr>
                </m:ctrlPr>
              </m:dPr>
              <m:e>
                <m:f>
                  <m:fPr>
                    <m:ctrlPr>
                      <w:rPr>
                        <w:rFonts w:ascii="Cambria Math" w:hAnsi="Cambria Math"/>
                        <w:noProof/>
                        <w:vertAlign w:val="subscript"/>
                      </w:rPr>
                    </m:ctrlPr>
                  </m:fPr>
                  <m:num>
                    <m:sSub>
                      <m:sSubPr>
                        <m:ctrlPr>
                          <w:rPr>
                            <w:rFonts w:ascii="Cambria Math" w:hAnsi="Cambria Math"/>
                            <w:noProof/>
                            <w:vertAlign w:val="subscript"/>
                          </w:rPr>
                        </m:ctrlPr>
                      </m:sSubPr>
                      <m:e>
                        <m:r>
                          <m:rPr>
                            <m:sty m:val="p"/>
                          </m:rPr>
                          <w:rPr>
                            <w:rFonts w:ascii="Cambria Math"/>
                            <w:noProof/>
                            <w:vertAlign w:val="subscript"/>
                          </w:rPr>
                          <m:t>I</m:t>
                        </m:r>
                      </m:e>
                      <m:sub>
                        <m:r>
                          <m:rPr>
                            <m:sty m:val="p"/>
                          </m:rPr>
                          <w:rPr>
                            <w:rFonts w:ascii="Cambria Math"/>
                            <w:noProof/>
                            <w:vertAlign w:val="subscript"/>
                          </w:rPr>
                          <m:t>sc</m:t>
                        </m:r>
                      </m:sub>
                    </m:sSub>
                  </m:num>
                  <m:den>
                    <m:sSub>
                      <m:sSubPr>
                        <m:ctrlPr>
                          <w:rPr>
                            <w:rFonts w:ascii="Cambria Math" w:hAnsi="Cambria Math"/>
                            <w:noProof/>
                            <w:vertAlign w:val="subscript"/>
                          </w:rPr>
                        </m:ctrlPr>
                      </m:sSubPr>
                      <m:e>
                        <m:r>
                          <m:rPr>
                            <m:sty m:val="p"/>
                          </m:rPr>
                          <w:rPr>
                            <w:rFonts w:ascii="Cambria Math"/>
                            <w:noProof/>
                            <w:vertAlign w:val="subscript"/>
                          </w:rPr>
                          <m:t>I</m:t>
                        </m:r>
                      </m:e>
                      <m:sub>
                        <m:r>
                          <m:rPr>
                            <m:sty m:val="p"/>
                          </m:rPr>
                          <w:rPr>
                            <w:rFonts w:ascii="Cambria Math"/>
                            <w:noProof/>
                            <w:vertAlign w:val="subscript"/>
                          </w:rPr>
                          <m:t>f</m:t>
                        </m:r>
                      </m:sub>
                    </m:sSub>
                  </m:den>
                </m:f>
              </m:e>
            </m:d>
          </m:e>
          <m:sup>
            <m:r>
              <m:rPr>
                <m:sty m:val="p"/>
              </m:rPr>
              <w:rPr>
                <w:rFonts w:ascii="Cambria Math"/>
                <w:noProof/>
                <w:vertAlign w:val="subscript"/>
              </w:rPr>
              <m:t>2</m:t>
            </m:r>
          </m:sup>
        </m:sSup>
        <m:r>
          <m:rPr>
            <m:sty m:val="p"/>
          </m:rPr>
          <w:rPr>
            <w:rFonts w:ascii="Cambria Math" w:hAnsi="Cambria Math"/>
            <w:noProof/>
            <w:vertAlign w:val="subscript"/>
          </w:rPr>
          <m:t>×</m:t>
        </m:r>
        <m:sSub>
          <m:sSubPr>
            <m:ctrlPr>
              <w:rPr>
                <w:rFonts w:ascii="Cambria Math" w:hAnsi="Cambria Math"/>
                <w:noProof/>
                <w:vertAlign w:val="subscript"/>
              </w:rPr>
            </m:ctrlPr>
          </m:sSubPr>
          <m:e>
            <m:r>
              <m:rPr>
                <m:sty m:val="p"/>
              </m:rPr>
              <w:rPr>
                <w:rFonts w:ascii="Cambria Math"/>
                <w:noProof/>
                <w:vertAlign w:val="subscript"/>
              </w:rPr>
              <m:t>s</m:t>
            </m:r>
          </m:e>
          <m:sub>
            <m:r>
              <m:rPr>
                <m:sty m:val="p"/>
              </m:rPr>
              <w:rPr>
                <w:rFonts w:ascii="Cambria Math"/>
                <w:noProof/>
                <w:vertAlign w:val="subscript"/>
              </w:rPr>
              <m:t>f</m:t>
            </m:r>
          </m:sub>
        </m:sSub>
      </m:oMath>
      <w:r w:rsidR="00B94993" w:rsidRPr="00B94993">
        <w:rPr>
          <w:rFonts w:ascii="Times New Roman" w:eastAsia="Times New Roman" w:hAnsi="Times New Roman" w:cs="Times New Roman"/>
          <w:b/>
          <w:szCs w:val="24"/>
        </w:rPr>
        <w:fldChar w:fldCharType="begin"/>
      </w:r>
      <w:r w:rsidR="00B94993" w:rsidRPr="00B94993">
        <w:rPr>
          <w:rFonts w:ascii="Times New Roman" w:eastAsia="Times New Roman" w:hAnsi="Times New Roman" w:cs="Times New Roman"/>
          <w:b/>
          <w:szCs w:val="24"/>
        </w:rPr>
        <w:instrText xml:space="preserve"> QUOTE </w:instrText>
      </w:r>
      <m:oMath>
        <m:sSub>
          <m:sSubPr>
            <m:ctrlPr>
              <w:rPr>
                <w:rFonts w:ascii="Cambria Math" w:hAnsi="Cambria Math"/>
                <w:i/>
              </w:rPr>
            </m:ctrlPr>
          </m:sSubPr>
          <m:e>
            <m:r>
              <m:rPr>
                <m:nor/>
              </m:rPr>
              <m:t>I</m:t>
            </m:r>
          </m:e>
          <m:sub>
            <m:r>
              <m:rPr>
                <m:nor/>
              </m:rPr>
              <m:t>st</m:t>
            </m:r>
          </m:sub>
        </m:sSub>
        <m:r>
          <m:rPr>
            <m:nor/>
          </m:rPr>
          <m:t>=</m:t>
        </m:r>
        <m:f>
          <m:fPr>
            <m:ctrlPr>
              <w:rPr>
                <w:rFonts w:ascii="Cambria Math" w:hAnsi="Cambria Math"/>
                <w:i/>
              </w:rPr>
            </m:ctrlPr>
          </m:fPr>
          <m:num>
            <m:r>
              <m:rPr>
                <m:nor/>
              </m:rPr>
              <m:t>V/</m:t>
            </m:r>
            <m:rad>
              <m:radPr>
                <m:degHide m:val="1"/>
                <m:ctrlPr>
                  <w:rPr>
                    <w:rFonts w:ascii="Cambria Math" w:hAnsi="Cambria Math"/>
                    <w:i/>
                  </w:rPr>
                </m:ctrlPr>
              </m:radPr>
              <m:deg/>
              <m:e>
                <m:r>
                  <m:rPr>
                    <m:nor/>
                  </m:rPr>
                  <m:t>3</m:t>
                </m:r>
              </m:e>
            </m:rad>
          </m:num>
          <m:den>
            <m:sSub>
              <m:sSubPr>
                <m:ctrlPr>
                  <w:rPr>
                    <w:rFonts w:ascii="Cambria Math" w:hAnsi="Cambria Math"/>
                    <w:i/>
                  </w:rPr>
                </m:ctrlPr>
              </m:sSubPr>
              <m:e>
                <m:r>
                  <m:rPr>
                    <m:nor/>
                  </m:rPr>
                  <m:t>Z</m:t>
                </m:r>
              </m:e>
              <m:sub>
                <m:r>
                  <m:rPr>
                    <m:nor/>
                  </m:rPr>
                  <m:t>sc</m:t>
                </m:r>
              </m:sub>
            </m:sSub>
          </m:den>
        </m:f>
        <m:r>
          <m:rPr>
            <m:nor/>
          </m:rPr>
          <m:t>=</m:t>
        </m:r>
        <m:f>
          <m:fPr>
            <m:ctrlPr>
              <w:rPr>
                <w:rFonts w:ascii="Cambria Math" w:hAnsi="Cambria Math"/>
                <w:i/>
              </w:rPr>
            </m:ctrlPr>
          </m:fPr>
          <m:num>
            <m:sSub>
              <m:sSubPr>
                <m:ctrlPr>
                  <w:rPr>
                    <w:rFonts w:ascii="Cambria Math" w:hAnsi="Cambria Math"/>
                    <w:i/>
                  </w:rPr>
                </m:ctrlPr>
              </m:sSubPr>
              <m:e>
                <m:r>
                  <m:rPr>
                    <m:nor/>
                  </m:rPr>
                  <m:t>I</m:t>
                </m:r>
              </m:e>
              <m:sub>
                <m:r>
                  <m:rPr>
                    <m:nor/>
                  </m:rPr>
                  <m:t>sc</m:t>
                </m:r>
              </m:sub>
            </m:sSub>
          </m:num>
          <m:den>
            <m:rad>
              <m:radPr>
                <m:degHide m:val="1"/>
                <m:ctrlPr>
                  <w:rPr>
                    <w:rFonts w:ascii="Cambria Math" w:hAnsi="Cambria Math"/>
                    <w:i/>
                  </w:rPr>
                </m:ctrlPr>
              </m:radPr>
              <m:deg/>
              <m:e>
                <m:r>
                  <m:rPr>
                    <m:nor/>
                  </m:rPr>
                  <m:t>3</m:t>
                </m:r>
              </m:e>
            </m:rad>
          </m:den>
        </m:f>
      </m:oMath>
      <w:r w:rsidR="00B94993" w:rsidRPr="00B94993">
        <w:rPr>
          <w:rFonts w:ascii="Times New Roman" w:eastAsia="Times New Roman" w:hAnsi="Times New Roman" w:cs="Times New Roman"/>
          <w:b/>
          <w:szCs w:val="24"/>
        </w:rPr>
        <w:instrText xml:space="preserve"> </w:instrText>
      </w:r>
      <w:r w:rsidR="00B94993" w:rsidRPr="00B94993">
        <w:rPr>
          <w:rFonts w:ascii="Times New Roman" w:eastAsia="Times New Roman" w:hAnsi="Times New Roman" w:cs="Times New Roman"/>
          <w:b/>
          <w:szCs w:val="24"/>
        </w:rPr>
        <w:fldChar w:fldCharType="end"/>
      </w:r>
    </w:p>
    <w:p w:rsidR="001F625F" w:rsidRDefault="001F625F" w:rsidP="00802B6F">
      <w:pPr>
        <w:jc w:val="both"/>
        <w:rPr>
          <w:rFonts w:ascii="Times New Roman" w:hAnsi="Times New Roman" w:cs="Times New Roman"/>
          <w:sz w:val="24"/>
          <w:szCs w:val="24"/>
        </w:rPr>
      </w:pPr>
    </w:p>
    <w:p w:rsidR="0064465C" w:rsidRPr="00B94993" w:rsidRDefault="0064465C" w:rsidP="0064465C">
      <w:pPr>
        <w:jc w:val="both"/>
        <w:rPr>
          <w:rFonts w:ascii="Times New Roman" w:hAnsi="Times New Roman" w:cs="Times New Roman"/>
          <w:b/>
          <w:sz w:val="24"/>
          <w:szCs w:val="24"/>
        </w:rPr>
      </w:pPr>
      <w:r w:rsidRPr="00B94993">
        <w:rPr>
          <w:rFonts w:ascii="Times New Roman" w:hAnsi="Times New Roman" w:cs="Times New Roman"/>
          <w:b/>
          <w:sz w:val="24"/>
          <w:szCs w:val="24"/>
        </w:rPr>
        <w:t>3.6.3</w:t>
      </w:r>
      <w:r w:rsidRPr="00B94993">
        <w:rPr>
          <w:rFonts w:ascii="Times New Roman" w:hAnsi="Times New Roman" w:cs="Times New Roman"/>
          <w:b/>
          <w:sz w:val="24"/>
          <w:szCs w:val="24"/>
        </w:rPr>
        <w:tab/>
        <w:t>Characteristics of Star-Delta Starter</w:t>
      </w:r>
    </w:p>
    <w:p w:rsidR="0064465C" w:rsidRPr="00802B6F" w:rsidRDefault="0064465C" w:rsidP="00802B6F">
      <w:pPr>
        <w:jc w:val="both"/>
        <w:rPr>
          <w:rFonts w:ascii="Times New Roman" w:hAnsi="Times New Roman" w:cs="Times New Roman"/>
          <w:sz w:val="24"/>
          <w:szCs w:val="24"/>
        </w:rPr>
      </w:pPr>
    </w:p>
    <w:p w:rsidR="001F625F" w:rsidRPr="00802B6F" w:rsidRDefault="001F625F" w:rsidP="00741A25">
      <w:pPr>
        <w:ind w:left="720"/>
        <w:jc w:val="both"/>
        <w:rPr>
          <w:rFonts w:ascii="Times New Roman" w:hAnsi="Times New Roman" w:cs="Times New Roman"/>
          <w:sz w:val="24"/>
          <w:szCs w:val="24"/>
        </w:rPr>
      </w:pPr>
      <w:r w:rsidRPr="00802B6F">
        <w:rPr>
          <w:rFonts w:ascii="Times New Roman" w:hAnsi="Times New Roman" w:cs="Times New Roman"/>
          <w:bCs/>
          <w:noProof/>
          <w:sz w:val="24"/>
          <w:szCs w:val="24"/>
        </w:rPr>
        <w:drawing>
          <wp:inline distT="0" distB="0" distL="0" distR="0" wp14:anchorId="5B02D624" wp14:editId="16DE1319">
            <wp:extent cx="3628903" cy="3219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lum bright="-40000" contrast="60000"/>
                      <a:extLst>
                        <a:ext uri="{28A0092B-C50C-407E-A947-70E740481C1C}">
                          <a14:useLocalDpi xmlns:a14="http://schemas.microsoft.com/office/drawing/2010/main" val="0"/>
                        </a:ext>
                      </a:extLst>
                    </a:blip>
                    <a:srcRect/>
                    <a:stretch>
                      <a:fillRect/>
                    </a:stretch>
                  </pic:blipFill>
                  <pic:spPr bwMode="auto">
                    <a:xfrm>
                      <a:off x="0" y="0"/>
                      <a:ext cx="3628903" cy="3219450"/>
                    </a:xfrm>
                    <a:prstGeom prst="rect">
                      <a:avLst/>
                    </a:prstGeom>
                    <a:noFill/>
                  </pic:spPr>
                </pic:pic>
              </a:graphicData>
            </a:graphic>
          </wp:inline>
        </w:drawing>
      </w:r>
    </w:p>
    <w:p w:rsidR="001F625F" w:rsidRPr="00B94993" w:rsidRDefault="00B94993" w:rsidP="00802B6F">
      <w:pPr>
        <w:jc w:val="both"/>
        <w:rPr>
          <w:rFonts w:ascii="Times New Roman" w:hAnsi="Times New Roman" w:cs="Times New Roman"/>
          <w:sz w:val="20"/>
          <w:szCs w:val="20"/>
        </w:rPr>
      </w:pPr>
      <w:r>
        <w:rPr>
          <w:rFonts w:ascii="Times New Roman" w:hAnsi="Times New Roman" w:cs="Times New Roman"/>
          <w:sz w:val="24"/>
          <w:szCs w:val="24"/>
        </w:rPr>
        <w:t xml:space="preserve">                             </w:t>
      </w:r>
      <w:r w:rsidR="001F625F" w:rsidRPr="00B94993">
        <w:rPr>
          <w:rFonts w:ascii="Times New Roman" w:hAnsi="Times New Roman" w:cs="Times New Roman"/>
          <w:sz w:val="20"/>
          <w:szCs w:val="20"/>
        </w:rPr>
        <w:t>Figure 3.5:  Characteristics of Star-Delta starter</w:t>
      </w:r>
    </w:p>
    <w:p w:rsidR="001F625F" w:rsidRPr="00B94993" w:rsidRDefault="001F625F" w:rsidP="00802B6F">
      <w:pPr>
        <w:jc w:val="both"/>
        <w:rPr>
          <w:rFonts w:ascii="Times New Roman" w:hAnsi="Times New Roman" w:cs="Times New Roman"/>
          <w:b/>
          <w:sz w:val="28"/>
          <w:szCs w:val="24"/>
        </w:rPr>
      </w:pPr>
      <w:r w:rsidRPr="00B94993">
        <w:rPr>
          <w:rFonts w:ascii="Times New Roman" w:hAnsi="Times New Roman" w:cs="Times New Roman"/>
          <w:b/>
          <w:sz w:val="28"/>
          <w:szCs w:val="24"/>
        </w:rPr>
        <w:t>3.7</w:t>
      </w:r>
      <w:r w:rsidRPr="00B94993">
        <w:rPr>
          <w:rFonts w:ascii="Times New Roman" w:hAnsi="Times New Roman" w:cs="Times New Roman"/>
          <w:b/>
          <w:sz w:val="28"/>
          <w:szCs w:val="24"/>
        </w:rPr>
        <w:tab/>
        <w:t>Soft Starting</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These devices utilize silicon controlled rectifiers or SCRs. By controlling the firing angle of the SCR the voltage that the device produces can be controlled during the starting of the motor by limiting the flow of power for only part of the duration of the sine wave.</w:t>
      </w:r>
    </w:p>
    <w:p w:rsidR="00A17DA5"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The most widely used type of soft starter is the current limiting type. A current limit of 175% to 500% of full load current is programmed in to the device. Then it will ramp up the voltage applied to the motor until it reaches the limit value, and will then hold that current as the motor accelerates. Tachometers can be used with solid state starters to control acceleration time. Voltage output is adjusted as required by the starter controller </w:t>
      </w:r>
    </w:p>
    <w:p w:rsidR="00A17DA5" w:rsidRDefault="00A17DA5" w:rsidP="00A17DA5">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 xml:space="preserve">3 </w:t>
      </w:r>
      <w:r>
        <w:rPr>
          <w:rFonts w:eastAsia="BatangChe"/>
          <w:color w:val="000000"/>
          <w:w w:val="107"/>
          <w:position w:val="-1"/>
        </w:rPr>
        <w:t>Motor Starter and comparison</w:t>
      </w:r>
      <w:r w:rsidRPr="00D10766">
        <w:rPr>
          <w:rFonts w:eastAsia="BatangChe"/>
          <w:color w:val="000000"/>
          <w:spacing w:val="-49"/>
          <w:w w:val="107"/>
          <w:position w:val="-1"/>
        </w:rPr>
        <w:t xml:space="preserve"> </w:t>
      </w:r>
      <w:r>
        <w:rPr>
          <w:rFonts w:eastAsia="BatangChe"/>
          <w:color w:val="000000"/>
          <w:position w:val="-1"/>
        </w:rPr>
        <w:t xml:space="preserve">                                                                                   </w:t>
      </w:r>
      <w:r w:rsidR="00E17CC0">
        <w:rPr>
          <w:rFonts w:eastAsia="BatangChe"/>
          <w:color w:val="000000"/>
          <w:position w:val="-1"/>
        </w:rPr>
        <w:t xml:space="preserve">    24</w:t>
      </w:r>
    </w:p>
    <w:p w:rsidR="00A17DA5" w:rsidRPr="00E15D83" w:rsidRDefault="00A17DA5" w:rsidP="00A17DA5">
      <w:pPr>
        <w:spacing w:before="2" w:line="180" w:lineRule="exact"/>
        <w:rPr>
          <w:rFonts w:eastAsia="BatangChe"/>
          <w:color w:val="000000"/>
          <w:sz w:val="18"/>
        </w:rPr>
      </w:pPr>
      <w:r>
        <w:rPr>
          <w:noProof/>
        </w:rPr>
        <mc:AlternateContent>
          <mc:Choice Requires="wps">
            <w:drawing>
              <wp:anchor distT="0" distB="0" distL="114300" distR="114300" simplePos="0" relativeHeight="251706368" behindDoc="1" locked="0" layoutInCell="0" allowOverlap="1" wp14:anchorId="7AB6CD76" wp14:editId="51F51650">
                <wp:simplePos x="0" y="0"/>
                <wp:positionH relativeFrom="page">
                  <wp:posOffset>1348740</wp:posOffset>
                </wp:positionH>
                <wp:positionV relativeFrom="paragraph">
                  <wp:posOffset>64135</wp:posOffset>
                </wp:positionV>
                <wp:extent cx="5486400" cy="0"/>
                <wp:effectExtent l="0" t="0" r="19050" b="19050"/>
                <wp:wrapNone/>
                <wp:docPr id="14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 o:spid="_x0000_s1026" style="position:absolute;margin-left:106.2pt;margin-top:5.05pt;width:6in;height:0;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Ki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A3fbKi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1F625F" w:rsidRPr="00802B6F" w:rsidRDefault="001F625F" w:rsidP="00802B6F">
      <w:pPr>
        <w:jc w:val="both"/>
        <w:rPr>
          <w:rFonts w:ascii="Times New Roman" w:hAnsi="Times New Roman" w:cs="Times New Roman"/>
          <w:sz w:val="24"/>
          <w:szCs w:val="24"/>
        </w:rPr>
      </w:pPr>
      <w:proofErr w:type="gramStart"/>
      <w:r w:rsidRPr="00802B6F">
        <w:rPr>
          <w:rFonts w:ascii="Times New Roman" w:hAnsi="Times New Roman" w:cs="Times New Roman"/>
          <w:sz w:val="24"/>
          <w:szCs w:val="24"/>
        </w:rPr>
        <w:t>to</w:t>
      </w:r>
      <w:proofErr w:type="gramEnd"/>
      <w:r w:rsidRPr="00802B6F">
        <w:rPr>
          <w:rFonts w:ascii="Times New Roman" w:hAnsi="Times New Roman" w:cs="Times New Roman"/>
          <w:sz w:val="24"/>
          <w:szCs w:val="24"/>
        </w:rPr>
        <w:t xml:space="preserve"> provide a constant rate of acceleration. The same precautions in regards to starting torque should be followed for the soft starters as with the other reduced voltage starting methods. Another problem due to the firing angle of the SCR is that the motor could experience harmonic oscillating torques. Depending on the driven equipment, this could lead to exciting the natural frequency of the system. Reduced voltage soft starter can be used to avoid the effect of harmonics because it is by passed after attained the rated ramp voltage and voltage dip in this method is also negligible[1,14].</w:t>
      </w:r>
    </w:p>
    <w:p w:rsidR="00002B04" w:rsidRDefault="00002B04" w:rsidP="00802B6F">
      <w:pPr>
        <w:jc w:val="both"/>
        <w:rPr>
          <w:rFonts w:ascii="Times New Roman" w:hAnsi="Times New Roman" w:cs="Times New Roman"/>
          <w:sz w:val="24"/>
          <w:szCs w:val="24"/>
        </w:rPr>
      </w:pPr>
    </w:p>
    <w:p w:rsidR="001F625F" w:rsidRPr="00B94993" w:rsidRDefault="001F625F" w:rsidP="00802B6F">
      <w:pPr>
        <w:jc w:val="both"/>
        <w:rPr>
          <w:rFonts w:ascii="Times New Roman" w:hAnsi="Times New Roman" w:cs="Times New Roman"/>
          <w:b/>
          <w:sz w:val="24"/>
          <w:szCs w:val="24"/>
        </w:rPr>
      </w:pPr>
      <w:r w:rsidRPr="00B94993">
        <w:rPr>
          <w:rFonts w:ascii="Times New Roman" w:hAnsi="Times New Roman" w:cs="Times New Roman"/>
          <w:b/>
          <w:sz w:val="24"/>
          <w:szCs w:val="24"/>
        </w:rPr>
        <w:t>3.7.1.</w:t>
      </w:r>
      <w:r w:rsidRPr="00B94993">
        <w:rPr>
          <w:rFonts w:ascii="Times New Roman" w:hAnsi="Times New Roman" w:cs="Times New Roman"/>
          <w:b/>
          <w:sz w:val="24"/>
          <w:szCs w:val="24"/>
        </w:rPr>
        <w:tab/>
        <w:t>Basic Principle of Soft Starter</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The soft starter controls motor current and torque by controlling the voltage applied to the induction motor. The voltage is controlled by varying the firing angle at which TRIACs are fired. The firing angle at the start is near 180 degree where conduction phase angle may be considered as zero degree hence zero voltage is attained [7-8</w:t>
      </w:r>
      <w:proofErr w:type="gramStart"/>
      <w:r w:rsidRPr="00802B6F">
        <w:rPr>
          <w:rFonts w:ascii="Times New Roman" w:hAnsi="Times New Roman" w:cs="Times New Roman"/>
          <w:sz w:val="24"/>
          <w:szCs w:val="24"/>
        </w:rPr>
        <w:t>,14</w:t>
      </w:r>
      <w:proofErr w:type="gramEnd"/>
      <w:r w:rsidRPr="00802B6F">
        <w:rPr>
          <w:rFonts w:ascii="Times New Roman" w:hAnsi="Times New Roman" w:cs="Times New Roman"/>
          <w:sz w:val="24"/>
          <w:szCs w:val="24"/>
        </w:rPr>
        <w:t xml:space="preserve">]. Firing angle is improving back in time toward 0 degrees, making possible the full conduction across the TRIAC as seen in Fig 3.6. </w:t>
      </w:r>
    </w:p>
    <w:p w:rsidR="001F625F" w:rsidRPr="00802B6F" w:rsidRDefault="00B94993" w:rsidP="00802B6F">
      <w:pPr>
        <w:jc w:val="both"/>
        <w:rPr>
          <w:rFonts w:ascii="Times New Roman" w:hAnsi="Times New Roman" w:cs="Times New Roman"/>
          <w:sz w:val="24"/>
          <w:szCs w:val="24"/>
        </w:rPr>
      </w:pPr>
      <w:r>
        <w:rPr>
          <w:rFonts w:ascii="Times New Roman" w:hAnsi="Times New Roman" w:cs="Times New Roman"/>
          <w:sz w:val="24"/>
          <w:szCs w:val="24"/>
        </w:rPr>
        <w:t xml:space="preserve">          </w:t>
      </w:r>
      <w:r w:rsidR="00741A25">
        <w:rPr>
          <w:rFonts w:ascii="Times New Roman" w:hAnsi="Times New Roman" w:cs="Times New Roman"/>
          <w:sz w:val="24"/>
          <w:szCs w:val="24"/>
        </w:rPr>
        <w:tab/>
        <w:t xml:space="preserve">    </w:t>
      </w:r>
      <w:r w:rsidR="001F625F" w:rsidRPr="00802B6F">
        <w:rPr>
          <w:rFonts w:ascii="Times New Roman" w:hAnsi="Times New Roman" w:cs="Times New Roman"/>
          <w:noProof/>
          <w:sz w:val="24"/>
          <w:szCs w:val="24"/>
        </w:rPr>
        <w:drawing>
          <wp:inline distT="0" distB="0" distL="0" distR="0" wp14:anchorId="608F6EC3" wp14:editId="79991005">
            <wp:extent cx="3938270" cy="16656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lum bright="-40000" contrast="60000"/>
                      <a:extLst>
                        <a:ext uri="{28A0092B-C50C-407E-A947-70E740481C1C}">
                          <a14:useLocalDpi xmlns:a14="http://schemas.microsoft.com/office/drawing/2010/main" val="0"/>
                        </a:ext>
                      </a:extLst>
                    </a:blip>
                    <a:srcRect/>
                    <a:stretch>
                      <a:fillRect/>
                    </a:stretch>
                  </pic:blipFill>
                  <pic:spPr bwMode="auto">
                    <a:xfrm>
                      <a:off x="0" y="0"/>
                      <a:ext cx="3938270" cy="1665605"/>
                    </a:xfrm>
                    <a:prstGeom prst="rect">
                      <a:avLst/>
                    </a:prstGeom>
                    <a:noFill/>
                  </pic:spPr>
                </pic:pic>
              </a:graphicData>
            </a:graphic>
          </wp:inline>
        </w:drawing>
      </w:r>
    </w:p>
    <w:p w:rsidR="00B94993" w:rsidRPr="00B94993" w:rsidRDefault="00B94993" w:rsidP="00B94993">
      <w:pPr>
        <w:jc w:val="both"/>
        <w:rPr>
          <w:rFonts w:ascii="Times New Roman" w:hAnsi="Times New Roman" w:cs="Times New Roman"/>
          <w:sz w:val="20"/>
          <w:szCs w:val="20"/>
        </w:rPr>
      </w:pPr>
      <w:r>
        <w:rPr>
          <w:rFonts w:ascii="Times New Roman" w:hAnsi="Times New Roman" w:cs="Times New Roman"/>
          <w:sz w:val="20"/>
          <w:szCs w:val="20"/>
        </w:rPr>
        <w:t xml:space="preserve">                   </w:t>
      </w:r>
      <w:r w:rsidR="00741A2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94993">
        <w:rPr>
          <w:rFonts w:ascii="Times New Roman" w:hAnsi="Times New Roman" w:cs="Times New Roman"/>
          <w:sz w:val="20"/>
          <w:szCs w:val="20"/>
        </w:rPr>
        <w:t>Figure 3.6:  Conduction phase angle</w:t>
      </w:r>
    </w:p>
    <w:p w:rsidR="00B94993" w:rsidRDefault="00B94993"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At zero degree firing angle, the conduction phase angle is at 180 degree and full voltage is given to the motor phase, because the TRIAC conducts through the full 180 degrees. As the conduction phase angle is progressing back from zero degrees toward 180 degrees on subsequent gating of the TRIACs, the effective voltage to the induction motor increases, resulting in higher current and motor torque. With the proper feedback and control algorithms, current and torque can be controlled during start and stop of induction motor.</w:t>
      </w:r>
    </w:p>
    <w:p w:rsidR="00002B04" w:rsidRDefault="00002B04" w:rsidP="00002B04">
      <w:pPr>
        <w:widowControl w:val="0"/>
        <w:tabs>
          <w:tab w:val="left" w:pos="8680"/>
        </w:tabs>
        <w:autoSpaceDE w:val="0"/>
        <w:autoSpaceDN w:val="0"/>
        <w:adjustRightInd w:val="0"/>
        <w:spacing w:before="61" w:line="250" w:lineRule="exact"/>
        <w:rPr>
          <w:rFonts w:eastAsia="BatangChe"/>
          <w:color w:val="000000"/>
          <w:w w:val="111"/>
          <w:position w:val="-1"/>
        </w:rPr>
      </w:pPr>
    </w:p>
    <w:p w:rsidR="00002B04" w:rsidRDefault="00002B04" w:rsidP="00002B04">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 xml:space="preserve">3 </w:t>
      </w:r>
      <w:r>
        <w:rPr>
          <w:rFonts w:eastAsia="BatangChe"/>
          <w:color w:val="000000"/>
          <w:w w:val="107"/>
          <w:position w:val="-1"/>
        </w:rPr>
        <w:t>Motor Starter and comparison</w:t>
      </w:r>
      <w:r w:rsidRPr="00D10766">
        <w:rPr>
          <w:rFonts w:eastAsia="BatangChe"/>
          <w:color w:val="000000"/>
          <w:spacing w:val="-49"/>
          <w:w w:val="107"/>
          <w:position w:val="-1"/>
        </w:rPr>
        <w:t xml:space="preserve"> </w:t>
      </w:r>
      <w:r>
        <w:rPr>
          <w:rFonts w:eastAsia="BatangChe"/>
          <w:color w:val="000000"/>
          <w:position w:val="-1"/>
        </w:rPr>
        <w:t xml:space="preserve">                                                                                   </w:t>
      </w:r>
      <w:r w:rsidR="00E17CC0">
        <w:rPr>
          <w:rFonts w:eastAsia="BatangChe"/>
          <w:color w:val="000000"/>
          <w:position w:val="-1"/>
        </w:rPr>
        <w:t xml:space="preserve">  </w:t>
      </w:r>
      <w:r>
        <w:rPr>
          <w:rFonts w:eastAsia="BatangChe"/>
          <w:color w:val="000000"/>
          <w:position w:val="-1"/>
        </w:rPr>
        <w:t xml:space="preserve">  </w:t>
      </w:r>
      <w:r w:rsidR="00E17CC0">
        <w:rPr>
          <w:rFonts w:eastAsia="BatangChe"/>
          <w:color w:val="000000"/>
          <w:position w:val="-1"/>
        </w:rPr>
        <w:t>25</w:t>
      </w:r>
    </w:p>
    <w:p w:rsidR="00002B04" w:rsidRPr="00E15D83" w:rsidRDefault="00002B04" w:rsidP="00002B04">
      <w:pPr>
        <w:spacing w:before="2" w:line="180" w:lineRule="exact"/>
        <w:rPr>
          <w:rFonts w:eastAsia="BatangChe"/>
          <w:color w:val="000000"/>
          <w:sz w:val="18"/>
        </w:rPr>
      </w:pPr>
      <w:r>
        <w:rPr>
          <w:noProof/>
        </w:rPr>
        <mc:AlternateContent>
          <mc:Choice Requires="wps">
            <w:drawing>
              <wp:anchor distT="0" distB="0" distL="114300" distR="114300" simplePos="0" relativeHeight="251708416" behindDoc="1" locked="0" layoutInCell="0" allowOverlap="1" wp14:anchorId="7AB6CD76" wp14:editId="51F51650">
                <wp:simplePos x="0" y="0"/>
                <wp:positionH relativeFrom="page">
                  <wp:posOffset>1348740</wp:posOffset>
                </wp:positionH>
                <wp:positionV relativeFrom="paragraph">
                  <wp:posOffset>64135</wp:posOffset>
                </wp:positionV>
                <wp:extent cx="5486400" cy="0"/>
                <wp:effectExtent l="0" t="0" r="19050" b="19050"/>
                <wp:wrapNone/>
                <wp:docPr id="14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3" o:spid="_x0000_s1026" style="position:absolute;margin-left:106.2pt;margin-top:5.05pt;width:6in;height:0;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9n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Dt8R9n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1F625F" w:rsidRPr="00802B6F" w:rsidRDefault="001F625F" w:rsidP="00802B6F">
      <w:pPr>
        <w:jc w:val="both"/>
        <w:rPr>
          <w:rFonts w:ascii="Times New Roman" w:hAnsi="Times New Roman" w:cs="Times New Roman"/>
          <w:sz w:val="24"/>
          <w:szCs w:val="24"/>
        </w:rPr>
      </w:pPr>
    </w:p>
    <w:p w:rsidR="0064465C" w:rsidRPr="007A6676" w:rsidRDefault="0064465C" w:rsidP="0064465C">
      <w:pPr>
        <w:jc w:val="both"/>
        <w:rPr>
          <w:rFonts w:ascii="Times New Roman" w:hAnsi="Times New Roman" w:cs="Times New Roman"/>
          <w:b/>
          <w:sz w:val="24"/>
          <w:szCs w:val="24"/>
        </w:rPr>
      </w:pPr>
      <w:r w:rsidRPr="007A6676">
        <w:rPr>
          <w:rFonts w:ascii="Times New Roman" w:hAnsi="Times New Roman" w:cs="Times New Roman"/>
          <w:b/>
          <w:sz w:val="24"/>
          <w:szCs w:val="24"/>
        </w:rPr>
        <w:t>3.7.2.</w:t>
      </w:r>
      <w:r w:rsidRPr="007A6676">
        <w:rPr>
          <w:rFonts w:ascii="Times New Roman" w:hAnsi="Times New Roman" w:cs="Times New Roman"/>
          <w:b/>
          <w:sz w:val="24"/>
          <w:szCs w:val="24"/>
        </w:rPr>
        <w:tab/>
        <w:t>Characteristics of Soft Starter</w:t>
      </w:r>
    </w:p>
    <w:p w:rsidR="0064465C" w:rsidRPr="00802B6F" w:rsidRDefault="0064465C" w:rsidP="00802B6F">
      <w:pPr>
        <w:jc w:val="both"/>
        <w:rPr>
          <w:rFonts w:ascii="Times New Roman" w:hAnsi="Times New Roman" w:cs="Times New Roman"/>
          <w:sz w:val="24"/>
          <w:szCs w:val="24"/>
        </w:rPr>
      </w:pPr>
    </w:p>
    <w:p w:rsidR="00B94993" w:rsidRDefault="00741A25" w:rsidP="00741A25">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B94993" w:rsidRPr="00802B6F">
        <w:rPr>
          <w:rFonts w:ascii="Times New Roman" w:hAnsi="Times New Roman" w:cs="Times New Roman"/>
          <w:noProof/>
          <w:sz w:val="24"/>
          <w:szCs w:val="24"/>
        </w:rPr>
        <w:drawing>
          <wp:inline distT="0" distB="0" distL="0" distR="0" wp14:anchorId="266BAE80" wp14:editId="0C1233C7">
            <wp:extent cx="2907665" cy="2986405"/>
            <wp:effectExtent l="0" t="0" r="698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lum bright="-40000" contrast="60000"/>
                      <a:extLst>
                        <a:ext uri="{28A0092B-C50C-407E-A947-70E740481C1C}">
                          <a14:useLocalDpi xmlns:a14="http://schemas.microsoft.com/office/drawing/2010/main" val="0"/>
                        </a:ext>
                      </a:extLst>
                    </a:blip>
                    <a:srcRect/>
                    <a:stretch>
                      <a:fillRect/>
                    </a:stretch>
                  </pic:blipFill>
                  <pic:spPr bwMode="auto">
                    <a:xfrm>
                      <a:off x="0" y="0"/>
                      <a:ext cx="2907665" cy="2986405"/>
                    </a:xfrm>
                    <a:prstGeom prst="rect">
                      <a:avLst/>
                    </a:prstGeom>
                    <a:noFill/>
                  </pic:spPr>
                </pic:pic>
              </a:graphicData>
            </a:graphic>
          </wp:inline>
        </w:drawing>
      </w:r>
    </w:p>
    <w:p w:rsidR="001F625F" w:rsidRPr="00B94993" w:rsidRDefault="00B94993" w:rsidP="00802B6F">
      <w:pPr>
        <w:jc w:val="both"/>
        <w:rPr>
          <w:rFonts w:ascii="Times New Roman" w:hAnsi="Times New Roman" w:cs="Times New Roman"/>
          <w:sz w:val="20"/>
          <w:szCs w:val="20"/>
        </w:rPr>
      </w:pPr>
      <w:r>
        <w:rPr>
          <w:rFonts w:ascii="Times New Roman" w:hAnsi="Times New Roman" w:cs="Times New Roman"/>
          <w:sz w:val="20"/>
          <w:szCs w:val="20"/>
        </w:rPr>
        <w:t xml:space="preserve">             </w:t>
      </w:r>
      <w:r w:rsidR="00741A25">
        <w:rPr>
          <w:rFonts w:ascii="Times New Roman" w:hAnsi="Times New Roman" w:cs="Times New Roman"/>
          <w:sz w:val="20"/>
          <w:szCs w:val="20"/>
        </w:rPr>
        <w:t xml:space="preserve">                 </w:t>
      </w:r>
      <w:r w:rsidR="001F625F" w:rsidRPr="00B94993">
        <w:rPr>
          <w:rFonts w:ascii="Times New Roman" w:hAnsi="Times New Roman" w:cs="Times New Roman"/>
          <w:sz w:val="20"/>
          <w:szCs w:val="20"/>
        </w:rPr>
        <w:t>Figure 3.7:  Characteristics of soft starter</w:t>
      </w:r>
    </w:p>
    <w:p w:rsidR="001F625F" w:rsidRPr="00802B6F" w:rsidRDefault="001F625F" w:rsidP="00802B6F">
      <w:pPr>
        <w:jc w:val="both"/>
        <w:rPr>
          <w:rFonts w:ascii="Times New Roman" w:hAnsi="Times New Roman" w:cs="Times New Roman"/>
          <w:sz w:val="24"/>
          <w:szCs w:val="24"/>
        </w:rPr>
      </w:pPr>
    </w:p>
    <w:p w:rsidR="001F625F" w:rsidRPr="00B94993" w:rsidRDefault="001F625F" w:rsidP="00802B6F">
      <w:pPr>
        <w:jc w:val="both"/>
        <w:rPr>
          <w:rFonts w:ascii="Times New Roman" w:hAnsi="Times New Roman" w:cs="Times New Roman"/>
          <w:b/>
          <w:sz w:val="24"/>
          <w:szCs w:val="24"/>
        </w:rPr>
      </w:pPr>
      <w:r w:rsidRPr="00B94993">
        <w:rPr>
          <w:rFonts w:ascii="Times New Roman" w:hAnsi="Times New Roman" w:cs="Times New Roman"/>
          <w:b/>
          <w:sz w:val="24"/>
          <w:szCs w:val="24"/>
        </w:rPr>
        <w:t>3.7.3.</w:t>
      </w:r>
      <w:r w:rsidRPr="00B94993">
        <w:rPr>
          <w:rFonts w:ascii="Times New Roman" w:hAnsi="Times New Roman" w:cs="Times New Roman"/>
          <w:b/>
          <w:sz w:val="24"/>
          <w:szCs w:val="24"/>
        </w:rPr>
        <w:tab/>
        <w:t xml:space="preserve">Soft start devices provide two major benefits in their application </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1)</w:t>
      </w:r>
      <w:r w:rsidRPr="00802B6F">
        <w:rPr>
          <w:rFonts w:ascii="Times New Roman" w:hAnsi="Times New Roman" w:cs="Times New Roman"/>
          <w:sz w:val="24"/>
          <w:szCs w:val="24"/>
        </w:rPr>
        <w:tab/>
        <w:t>Less stress on the motor mechanically coupled to the load due to the reduced starting torque of motor.</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2)</w:t>
      </w:r>
      <w:r w:rsidRPr="00802B6F">
        <w:rPr>
          <w:rFonts w:ascii="Times New Roman" w:hAnsi="Times New Roman" w:cs="Times New Roman"/>
          <w:sz w:val="24"/>
          <w:szCs w:val="24"/>
        </w:rPr>
        <w:tab/>
        <w:t>Smooth the motor acceleration, reduced is the demand for energy flow in electric power systems due to the reduction of inrush current when the motor is started.</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Two techniques are applied to control the soft starter.</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1)</w:t>
      </w:r>
      <w:r w:rsidRPr="00802B6F">
        <w:rPr>
          <w:rFonts w:ascii="Times New Roman" w:hAnsi="Times New Roman" w:cs="Times New Roman"/>
          <w:sz w:val="24"/>
          <w:szCs w:val="24"/>
        </w:rPr>
        <w:tab/>
        <w:t>Voltage ramp</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2)</w:t>
      </w:r>
      <w:r w:rsidRPr="00802B6F">
        <w:rPr>
          <w:rFonts w:ascii="Times New Roman" w:hAnsi="Times New Roman" w:cs="Times New Roman"/>
          <w:sz w:val="24"/>
          <w:szCs w:val="24"/>
        </w:rPr>
        <w:tab/>
        <w:t>Current control</w:t>
      </w:r>
    </w:p>
    <w:p w:rsidR="00002B04" w:rsidRDefault="00002B04" w:rsidP="00802B6F">
      <w:pPr>
        <w:jc w:val="both"/>
        <w:rPr>
          <w:rFonts w:ascii="Times New Roman" w:hAnsi="Times New Roman" w:cs="Times New Roman"/>
          <w:b/>
          <w:sz w:val="24"/>
          <w:szCs w:val="24"/>
        </w:rPr>
      </w:pPr>
    </w:p>
    <w:p w:rsidR="00002B04" w:rsidRDefault="00002B04" w:rsidP="00002B04">
      <w:pPr>
        <w:widowControl w:val="0"/>
        <w:tabs>
          <w:tab w:val="left" w:pos="8680"/>
        </w:tabs>
        <w:autoSpaceDE w:val="0"/>
        <w:autoSpaceDN w:val="0"/>
        <w:adjustRightInd w:val="0"/>
        <w:spacing w:before="61" w:line="250" w:lineRule="exact"/>
        <w:rPr>
          <w:rFonts w:eastAsia="BatangChe"/>
          <w:color w:val="000000"/>
          <w:w w:val="111"/>
          <w:position w:val="-1"/>
        </w:rPr>
      </w:pPr>
    </w:p>
    <w:p w:rsidR="00002B04" w:rsidRDefault="00002B04" w:rsidP="00002B04">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 xml:space="preserve">3 </w:t>
      </w:r>
      <w:r>
        <w:rPr>
          <w:rFonts w:eastAsia="BatangChe"/>
          <w:color w:val="000000"/>
          <w:w w:val="107"/>
          <w:position w:val="-1"/>
        </w:rPr>
        <w:t>Motor Starter and comparison</w:t>
      </w:r>
      <w:r w:rsidRPr="00D10766">
        <w:rPr>
          <w:rFonts w:eastAsia="BatangChe"/>
          <w:color w:val="000000"/>
          <w:spacing w:val="-49"/>
          <w:w w:val="107"/>
          <w:position w:val="-1"/>
        </w:rPr>
        <w:t xml:space="preserve"> </w:t>
      </w:r>
      <w:r>
        <w:rPr>
          <w:rFonts w:eastAsia="BatangChe"/>
          <w:color w:val="000000"/>
          <w:position w:val="-1"/>
        </w:rPr>
        <w:t xml:space="preserve">                                                                                   </w:t>
      </w:r>
      <w:r w:rsidR="00E17CC0">
        <w:rPr>
          <w:rFonts w:eastAsia="BatangChe"/>
          <w:color w:val="000000"/>
          <w:position w:val="-1"/>
        </w:rPr>
        <w:t xml:space="preserve">    26</w:t>
      </w:r>
    </w:p>
    <w:p w:rsidR="00002B04" w:rsidRPr="00E15D83" w:rsidRDefault="00002B04" w:rsidP="00002B04">
      <w:pPr>
        <w:spacing w:before="2" w:line="180" w:lineRule="exact"/>
        <w:rPr>
          <w:rFonts w:eastAsia="BatangChe"/>
          <w:color w:val="000000"/>
          <w:sz w:val="18"/>
        </w:rPr>
      </w:pPr>
      <w:r>
        <w:rPr>
          <w:noProof/>
        </w:rPr>
        <mc:AlternateContent>
          <mc:Choice Requires="wps">
            <w:drawing>
              <wp:anchor distT="0" distB="0" distL="114300" distR="114300" simplePos="0" relativeHeight="251710464" behindDoc="1" locked="0" layoutInCell="0" allowOverlap="1" wp14:anchorId="7AB6CD76" wp14:editId="51F51650">
                <wp:simplePos x="0" y="0"/>
                <wp:positionH relativeFrom="page">
                  <wp:posOffset>1348740</wp:posOffset>
                </wp:positionH>
                <wp:positionV relativeFrom="paragraph">
                  <wp:posOffset>64135</wp:posOffset>
                </wp:positionV>
                <wp:extent cx="5486400" cy="0"/>
                <wp:effectExtent l="0" t="0" r="19050" b="19050"/>
                <wp:wrapNone/>
                <wp:docPr id="144"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4" o:spid="_x0000_s1026" style="position:absolute;margin-left:106.2pt;margin-top:5.05pt;width:6in;height:0;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xS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AoXcxS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002B04" w:rsidRDefault="00002B04" w:rsidP="00802B6F">
      <w:pPr>
        <w:jc w:val="both"/>
        <w:rPr>
          <w:rFonts w:ascii="Times New Roman" w:hAnsi="Times New Roman" w:cs="Times New Roman"/>
          <w:b/>
          <w:sz w:val="24"/>
          <w:szCs w:val="24"/>
        </w:rPr>
      </w:pPr>
    </w:p>
    <w:p w:rsidR="001F625F" w:rsidRPr="00B94993" w:rsidRDefault="001F625F" w:rsidP="00802B6F">
      <w:pPr>
        <w:jc w:val="both"/>
        <w:rPr>
          <w:rFonts w:ascii="Times New Roman" w:hAnsi="Times New Roman" w:cs="Times New Roman"/>
          <w:b/>
          <w:sz w:val="24"/>
          <w:szCs w:val="24"/>
        </w:rPr>
      </w:pPr>
      <w:r w:rsidRPr="00B94993">
        <w:rPr>
          <w:rFonts w:ascii="Times New Roman" w:hAnsi="Times New Roman" w:cs="Times New Roman"/>
          <w:b/>
          <w:sz w:val="24"/>
          <w:szCs w:val="24"/>
        </w:rPr>
        <w:t>3.7.4.</w:t>
      </w:r>
      <w:r w:rsidRPr="00B94993">
        <w:rPr>
          <w:rFonts w:ascii="Times New Roman" w:hAnsi="Times New Roman" w:cs="Times New Roman"/>
          <w:b/>
          <w:sz w:val="24"/>
          <w:szCs w:val="24"/>
        </w:rPr>
        <w:tab/>
        <w:t>Voltage Ramp Soft Starter</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Voltage ramp soft starters are soft starters producing a start-voltage profile which is independent of the current drawn, by the motor. The start-voltage profiles are programmed to follow a predetermined contour against time. A very basic ‘timed voltage ramp (TVR)’ system, shown in Fig 3.8, operates by applying an initial voltage to the motor, and causing this voltage to slowly ramp up to full voltage [15-19]. Voltage ramp soft starters are also known as open loop soft starter. We choose this voltage ramp soft starting method due to certain reasons.</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As compared to current ramp soft starter in which voltage is suddenly increase to achieve the ramp current; in voltage ramp method we gradually increase the voltage avoiding the stress on the system. Secondly current ramp starter always remains in service so its losses and power consumption is larger, while voltage ramp starter is bypassed after ramp time.</w:t>
      </w:r>
    </w:p>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p>
    <w:p w:rsidR="001F625F" w:rsidRPr="00802B6F" w:rsidRDefault="00741A25" w:rsidP="00741A25">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DB7D70" w:rsidRPr="00802B6F">
        <w:rPr>
          <w:rFonts w:ascii="Times New Roman" w:hAnsi="Times New Roman" w:cs="Times New Roman"/>
          <w:noProof/>
          <w:sz w:val="24"/>
          <w:szCs w:val="24"/>
        </w:rPr>
        <w:drawing>
          <wp:inline distT="0" distB="0" distL="0" distR="0" wp14:anchorId="57930ADF" wp14:editId="3F14E68D">
            <wp:extent cx="2658110" cy="188341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lum bright="-40000" contrast="60000"/>
                      <a:extLst>
                        <a:ext uri="{28A0092B-C50C-407E-A947-70E740481C1C}">
                          <a14:useLocalDpi xmlns:a14="http://schemas.microsoft.com/office/drawing/2010/main" val="0"/>
                        </a:ext>
                      </a:extLst>
                    </a:blip>
                    <a:srcRect/>
                    <a:stretch>
                      <a:fillRect/>
                    </a:stretch>
                  </pic:blipFill>
                  <pic:spPr bwMode="auto">
                    <a:xfrm>
                      <a:off x="0" y="0"/>
                      <a:ext cx="2658110" cy="1883410"/>
                    </a:xfrm>
                    <a:prstGeom prst="rect">
                      <a:avLst/>
                    </a:prstGeom>
                    <a:noFill/>
                  </pic:spPr>
                </pic:pic>
              </a:graphicData>
            </a:graphic>
          </wp:inline>
        </w:drawing>
      </w:r>
    </w:p>
    <w:p w:rsidR="00B94993" w:rsidRPr="00B94993" w:rsidRDefault="00741A25" w:rsidP="00B94993">
      <w:pPr>
        <w:jc w:val="both"/>
        <w:rPr>
          <w:rFonts w:ascii="Times New Roman" w:hAnsi="Times New Roman" w:cs="Times New Roman"/>
          <w:sz w:val="20"/>
          <w:szCs w:val="20"/>
        </w:rPr>
      </w:pPr>
      <w:r>
        <w:rPr>
          <w:rFonts w:ascii="Times New Roman" w:hAnsi="Times New Roman" w:cs="Times New Roman"/>
          <w:sz w:val="20"/>
          <w:szCs w:val="20"/>
        </w:rPr>
        <w:t xml:space="preserve">                    </w:t>
      </w:r>
      <w:r w:rsidR="00B94993" w:rsidRPr="00B94993">
        <w:rPr>
          <w:rFonts w:ascii="Times New Roman" w:hAnsi="Times New Roman" w:cs="Times New Roman"/>
          <w:sz w:val="20"/>
          <w:szCs w:val="20"/>
        </w:rPr>
        <w:t xml:space="preserve">Figure 3.8:  Characteristics of Voltage ramp soft starter </w:t>
      </w:r>
    </w:p>
    <w:p w:rsidR="001F625F" w:rsidRPr="00B94993" w:rsidRDefault="001F625F" w:rsidP="00B94993">
      <w:pPr>
        <w:ind w:firstLine="720"/>
        <w:jc w:val="both"/>
        <w:rPr>
          <w:rFonts w:ascii="Times New Roman" w:hAnsi="Times New Roman" w:cs="Times New Roman"/>
          <w:b/>
          <w:sz w:val="24"/>
          <w:szCs w:val="24"/>
        </w:rPr>
      </w:pPr>
    </w:p>
    <w:p w:rsidR="001F625F" w:rsidRPr="00B94993" w:rsidRDefault="001F625F" w:rsidP="00802B6F">
      <w:pPr>
        <w:jc w:val="both"/>
        <w:rPr>
          <w:rFonts w:ascii="Times New Roman" w:hAnsi="Times New Roman" w:cs="Times New Roman"/>
          <w:b/>
          <w:sz w:val="24"/>
          <w:szCs w:val="24"/>
        </w:rPr>
      </w:pPr>
      <w:r w:rsidRPr="00B94993">
        <w:rPr>
          <w:rFonts w:ascii="Times New Roman" w:hAnsi="Times New Roman" w:cs="Times New Roman"/>
          <w:b/>
          <w:sz w:val="24"/>
          <w:szCs w:val="24"/>
        </w:rPr>
        <w:t>3.7.5.</w:t>
      </w:r>
      <w:r w:rsidRPr="00B94993">
        <w:rPr>
          <w:rFonts w:ascii="Times New Roman" w:hAnsi="Times New Roman" w:cs="Times New Roman"/>
          <w:b/>
          <w:sz w:val="24"/>
          <w:szCs w:val="24"/>
        </w:rPr>
        <w:tab/>
        <w:t>Closed Loop Control</w:t>
      </w:r>
    </w:p>
    <w:p w:rsidR="00002B04"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Closed-loop starters monitor output characteristics or effects from the starting action and dynamically modify the start-voltage profile to cause the desired response. The most common closed loop soft starter is the current controlled soft starter where the current drawn by the motor during starting is monitored and controlled to give either a constant </w:t>
      </w:r>
    </w:p>
    <w:p w:rsidR="00002B04" w:rsidRDefault="00002B04" w:rsidP="00002B04">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 xml:space="preserve">3 </w:t>
      </w:r>
      <w:r>
        <w:rPr>
          <w:rFonts w:eastAsia="BatangChe"/>
          <w:color w:val="000000"/>
          <w:w w:val="107"/>
          <w:position w:val="-1"/>
        </w:rPr>
        <w:t>Motor Starter and comparison</w:t>
      </w:r>
      <w:r w:rsidRPr="00D10766">
        <w:rPr>
          <w:rFonts w:eastAsia="BatangChe"/>
          <w:color w:val="000000"/>
          <w:spacing w:val="-49"/>
          <w:w w:val="107"/>
          <w:position w:val="-1"/>
        </w:rPr>
        <w:t xml:space="preserve"> </w:t>
      </w:r>
      <w:r>
        <w:rPr>
          <w:rFonts w:eastAsia="BatangChe"/>
          <w:color w:val="000000"/>
          <w:position w:val="-1"/>
        </w:rPr>
        <w:t xml:space="preserve">                                                                                   </w:t>
      </w:r>
      <w:r w:rsidR="00E17CC0">
        <w:rPr>
          <w:rFonts w:eastAsia="BatangChe"/>
          <w:color w:val="000000"/>
          <w:position w:val="-1"/>
        </w:rPr>
        <w:t xml:space="preserve">    27</w:t>
      </w:r>
    </w:p>
    <w:p w:rsidR="00002B04" w:rsidRPr="00E15D83" w:rsidRDefault="00002B04" w:rsidP="00002B04">
      <w:pPr>
        <w:spacing w:before="2" w:line="180" w:lineRule="exact"/>
        <w:rPr>
          <w:rFonts w:eastAsia="BatangChe"/>
          <w:color w:val="000000"/>
          <w:sz w:val="18"/>
        </w:rPr>
      </w:pPr>
      <w:r>
        <w:rPr>
          <w:noProof/>
        </w:rPr>
        <mc:AlternateContent>
          <mc:Choice Requires="wps">
            <w:drawing>
              <wp:anchor distT="0" distB="0" distL="114300" distR="114300" simplePos="0" relativeHeight="251712512" behindDoc="1" locked="0" layoutInCell="0" allowOverlap="1" wp14:anchorId="7AB6CD76" wp14:editId="51F51650">
                <wp:simplePos x="0" y="0"/>
                <wp:positionH relativeFrom="page">
                  <wp:posOffset>1348740</wp:posOffset>
                </wp:positionH>
                <wp:positionV relativeFrom="paragraph">
                  <wp:posOffset>64135</wp:posOffset>
                </wp:positionV>
                <wp:extent cx="5486400" cy="0"/>
                <wp:effectExtent l="0" t="0" r="19050" b="19050"/>
                <wp:wrapNone/>
                <wp:docPr id="145"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5" o:spid="_x0000_s1026" style="position:absolute;margin-left:106.2pt;margin-top:5.05pt;width:6in;height:0;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WGX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Dy0WGX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1F625F" w:rsidRPr="00802B6F" w:rsidRDefault="001F625F" w:rsidP="00802B6F">
      <w:pPr>
        <w:jc w:val="both"/>
        <w:rPr>
          <w:rFonts w:ascii="Times New Roman" w:hAnsi="Times New Roman" w:cs="Times New Roman"/>
          <w:sz w:val="24"/>
          <w:szCs w:val="24"/>
        </w:rPr>
      </w:pPr>
      <w:proofErr w:type="gramStart"/>
      <w:r w:rsidRPr="00802B6F">
        <w:rPr>
          <w:rFonts w:ascii="Times New Roman" w:hAnsi="Times New Roman" w:cs="Times New Roman"/>
          <w:sz w:val="24"/>
          <w:szCs w:val="24"/>
        </w:rPr>
        <w:t>current</w:t>
      </w:r>
      <w:proofErr w:type="gramEnd"/>
      <w:r w:rsidRPr="00802B6F">
        <w:rPr>
          <w:rFonts w:ascii="Times New Roman" w:hAnsi="Times New Roman" w:cs="Times New Roman"/>
          <w:sz w:val="24"/>
          <w:szCs w:val="24"/>
        </w:rPr>
        <w:t>, or a current ramp soft start. A very often closed-loop format is the constant acceleration soft start where the motor speed is monitored by a tachometer or shaft encoder and the voltage is controlled to maintain a constant rate of acceleration or a linear increase in the motor speed [3].</w:t>
      </w:r>
    </w:p>
    <w:p w:rsidR="00002B04" w:rsidRDefault="00002B04" w:rsidP="00802B6F">
      <w:pPr>
        <w:jc w:val="both"/>
        <w:rPr>
          <w:rFonts w:ascii="Times New Roman" w:hAnsi="Times New Roman" w:cs="Times New Roman"/>
          <w:b/>
          <w:sz w:val="24"/>
          <w:szCs w:val="24"/>
        </w:rPr>
      </w:pPr>
    </w:p>
    <w:p w:rsidR="001F625F" w:rsidRPr="00B94993" w:rsidRDefault="00B94993" w:rsidP="00802B6F">
      <w:pPr>
        <w:jc w:val="both"/>
        <w:rPr>
          <w:rFonts w:ascii="Times New Roman" w:hAnsi="Times New Roman" w:cs="Times New Roman"/>
          <w:b/>
          <w:sz w:val="24"/>
          <w:szCs w:val="24"/>
        </w:rPr>
      </w:pPr>
      <w:r>
        <w:rPr>
          <w:rFonts w:ascii="Times New Roman" w:hAnsi="Times New Roman" w:cs="Times New Roman"/>
          <w:b/>
          <w:sz w:val="24"/>
          <w:szCs w:val="24"/>
        </w:rPr>
        <w:t xml:space="preserve">3.7.5.1         </w:t>
      </w:r>
      <w:r w:rsidR="001F625F" w:rsidRPr="00B94993">
        <w:rPr>
          <w:rFonts w:ascii="Times New Roman" w:hAnsi="Times New Roman" w:cs="Times New Roman"/>
          <w:b/>
          <w:sz w:val="24"/>
          <w:szCs w:val="24"/>
        </w:rPr>
        <w:t xml:space="preserve">Controlled Current Soft Starters </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In the most basic systems the soft starter controls current on one phase and is monitored and compared to a current limit value. If the current exceeds that value, the ramp is frozen until the current drops below that set point. A comprehensive closed-loop soft starter will monitor the current on all three phases and dynamically change the output voltage to correct the starting current to the required profile. </w:t>
      </w:r>
    </w:p>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p>
    <w:p w:rsidR="001F625F" w:rsidRPr="00802B6F" w:rsidRDefault="00741A25" w:rsidP="00741A25">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DB7D70" w:rsidRPr="00802B6F">
        <w:rPr>
          <w:rFonts w:ascii="Times New Roman" w:hAnsi="Times New Roman" w:cs="Times New Roman"/>
          <w:noProof/>
          <w:sz w:val="24"/>
          <w:szCs w:val="24"/>
        </w:rPr>
        <w:drawing>
          <wp:inline distT="0" distB="0" distL="0" distR="0" wp14:anchorId="1FDD8B63" wp14:editId="1139187A">
            <wp:extent cx="3525520" cy="21259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lum bright="-40000" contrast="60000"/>
                      <a:extLst>
                        <a:ext uri="{28A0092B-C50C-407E-A947-70E740481C1C}">
                          <a14:useLocalDpi xmlns:a14="http://schemas.microsoft.com/office/drawing/2010/main" val="0"/>
                        </a:ext>
                      </a:extLst>
                    </a:blip>
                    <a:srcRect/>
                    <a:stretch>
                      <a:fillRect/>
                    </a:stretch>
                  </pic:blipFill>
                  <pic:spPr bwMode="auto">
                    <a:xfrm>
                      <a:off x="0" y="0"/>
                      <a:ext cx="3525520" cy="2125980"/>
                    </a:xfrm>
                    <a:prstGeom prst="rect">
                      <a:avLst/>
                    </a:prstGeom>
                    <a:noFill/>
                  </pic:spPr>
                </pic:pic>
              </a:graphicData>
            </a:graphic>
          </wp:inline>
        </w:drawing>
      </w:r>
    </w:p>
    <w:p w:rsidR="001F625F" w:rsidRDefault="00741A25" w:rsidP="00802B6F">
      <w:pPr>
        <w:jc w:val="both"/>
        <w:rPr>
          <w:rFonts w:ascii="Times New Roman" w:hAnsi="Times New Roman" w:cs="Times New Roman"/>
          <w:sz w:val="20"/>
          <w:szCs w:val="20"/>
        </w:rPr>
      </w:pPr>
      <w:r>
        <w:rPr>
          <w:rFonts w:ascii="Times New Roman" w:hAnsi="Times New Roman" w:cs="Times New Roman"/>
          <w:sz w:val="20"/>
          <w:szCs w:val="20"/>
        </w:rPr>
        <w:t xml:space="preserve">                              </w:t>
      </w:r>
      <w:r w:rsidR="001F625F" w:rsidRPr="00B94993">
        <w:rPr>
          <w:rFonts w:ascii="Times New Roman" w:hAnsi="Times New Roman" w:cs="Times New Roman"/>
          <w:sz w:val="20"/>
          <w:szCs w:val="20"/>
        </w:rPr>
        <w:t>Figure 3.9:  Characteristics of controlled current soft starter</w:t>
      </w:r>
    </w:p>
    <w:p w:rsidR="00002B04" w:rsidRDefault="00002B04" w:rsidP="00002B04">
      <w:pPr>
        <w:widowControl w:val="0"/>
        <w:tabs>
          <w:tab w:val="left" w:pos="8680"/>
        </w:tabs>
        <w:autoSpaceDE w:val="0"/>
        <w:autoSpaceDN w:val="0"/>
        <w:adjustRightInd w:val="0"/>
        <w:spacing w:before="61" w:line="250" w:lineRule="exact"/>
        <w:rPr>
          <w:rFonts w:eastAsia="BatangChe"/>
          <w:color w:val="000000"/>
          <w:w w:val="111"/>
          <w:position w:val="-1"/>
        </w:rPr>
      </w:pPr>
    </w:p>
    <w:p w:rsidR="00002B04" w:rsidRDefault="00002B04" w:rsidP="00002B04">
      <w:pPr>
        <w:widowControl w:val="0"/>
        <w:tabs>
          <w:tab w:val="left" w:pos="8680"/>
        </w:tabs>
        <w:autoSpaceDE w:val="0"/>
        <w:autoSpaceDN w:val="0"/>
        <w:adjustRightInd w:val="0"/>
        <w:spacing w:before="61" w:line="250" w:lineRule="exact"/>
        <w:rPr>
          <w:rFonts w:eastAsia="BatangChe"/>
          <w:color w:val="000000"/>
          <w:w w:val="111"/>
          <w:position w:val="-1"/>
        </w:rPr>
      </w:pPr>
    </w:p>
    <w:p w:rsidR="00002B04" w:rsidRDefault="00002B04" w:rsidP="00002B04">
      <w:pPr>
        <w:widowControl w:val="0"/>
        <w:tabs>
          <w:tab w:val="left" w:pos="8680"/>
        </w:tabs>
        <w:autoSpaceDE w:val="0"/>
        <w:autoSpaceDN w:val="0"/>
        <w:adjustRightInd w:val="0"/>
        <w:spacing w:before="61" w:line="250" w:lineRule="exact"/>
        <w:rPr>
          <w:rFonts w:eastAsia="BatangChe"/>
          <w:color w:val="000000"/>
          <w:w w:val="111"/>
          <w:position w:val="-1"/>
        </w:rPr>
      </w:pPr>
    </w:p>
    <w:p w:rsidR="00002B04" w:rsidRDefault="00002B04" w:rsidP="00002B04">
      <w:pPr>
        <w:widowControl w:val="0"/>
        <w:tabs>
          <w:tab w:val="left" w:pos="8680"/>
        </w:tabs>
        <w:autoSpaceDE w:val="0"/>
        <w:autoSpaceDN w:val="0"/>
        <w:adjustRightInd w:val="0"/>
        <w:spacing w:before="61" w:line="250" w:lineRule="exact"/>
        <w:rPr>
          <w:rFonts w:eastAsia="BatangChe"/>
          <w:color w:val="000000"/>
          <w:w w:val="111"/>
          <w:position w:val="-1"/>
        </w:rPr>
      </w:pPr>
    </w:p>
    <w:p w:rsidR="00002B04" w:rsidRDefault="00002B04" w:rsidP="00002B04">
      <w:pPr>
        <w:widowControl w:val="0"/>
        <w:tabs>
          <w:tab w:val="left" w:pos="8680"/>
        </w:tabs>
        <w:autoSpaceDE w:val="0"/>
        <w:autoSpaceDN w:val="0"/>
        <w:adjustRightInd w:val="0"/>
        <w:spacing w:before="61" w:line="250" w:lineRule="exact"/>
        <w:rPr>
          <w:rFonts w:eastAsia="BatangChe"/>
          <w:color w:val="000000"/>
          <w:w w:val="111"/>
          <w:position w:val="-1"/>
        </w:rPr>
      </w:pPr>
    </w:p>
    <w:p w:rsidR="00002B04" w:rsidRDefault="00002B04" w:rsidP="00002B04">
      <w:pPr>
        <w:widowControl w:val="0"/>
        <w:tabs>
          <w:tab w:val="left" w:pos="8680"/>
        </w:tabs>
        <w:autoSpaceDE w:val="0"/>
        <w:autoSpaceDN w:val="0"/>
        <w:adjustRightInd w:val="0"/>
        <w:spacing w:before="61" w:line="250" w:lineRule="exact"/>
        <w:rPr>
          <w:rFonts w:eastAsia="BatangChe"/>
          <w:color w:val="000000"/>
          <w:w w:val="111"/>
          <w:position w:val="-1"/>
        </w:rPr>
      </w:pPr>
    </w:p>
    <w:p w:rsidR="00002B04" w:rsidRDefault="00002B04" w:rsidP="00002B04">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 xml:space="preserve">3 </w:t>
      </w:r>
      <w:r>
        <w:rPr>
          <w:rFonts w:eastAsia="BatangChe"/>
          <w:color w:val="000000"/>
          <w:w w:val="107"/>
          <w:position w:val="-1"/>
        </w:rPr>
        <w:t>Motor Starter and comparison</w:t>
      </w:r>
      <w:r w:rsidRPr="00D10766">
        <w:rPr>
          <w:rFonts w:eastAsia="BatangChe"/>
          <w:color w:val="000000"/>
          <w:spacing w:val="-49"/>
          <w:w w:val="107"/>
          <w:position w:val="-1"/>
        </w:rPr>
        <w:t xml:space="preserve"> </w:t>
      </w:r>
      <w:r>
        <w:rPr>
          <w:rFonts w:eastAsia="BatangChe"/>
          <w:color w:val="000000"/>
          <w:position w:val="-1"/>
        </w:rPr>
        <w:t xml:space="preserve">                                                                                   </w:t>
      </w:r>
      <w:r w:rsidR="00E17CC0">
        <w:rPr>
          <w:rFonts w:eastAsia="BatangChe"/>
          <w:color w:val="000000"/>
          <w:position w:val="-1"/>
        </w:rPr>
        <w:t xml:space="preserve">    28</w:t>
      </w:r>
    </w:p>
    <w:p w:rsidR="00002B04" w:rsidRPr="00E15D83" w:rsidRDefault="00002B04" w:rsidP="00002B04">
      <w:pPr>
        <w:spacing w:before="2" w:line="180" w:lineRule="exact"/>
        <w:rPr>
          <w:rFonts w:eastAsia="BatangChe"/>
          <w:color w:val="000000"/>
          <w:sz w:val="18"/>
        </w:rPr>
      </w:pPr>
      <w:r>
        <w:rPr>
          <w:noProof/>
        </w:rPr>
        <mc:AlternateContent>
          <mc:Choice Requires="wps">
            <w:drawing>
              <wp:anchor distT="0" distB="0" distL="114300" distR="114300" simplePos="0" relativeHeight="251714560" behindDoc="1" locked="0" layoutInCell="0" allowOverlap="1" wp14:anchorId="7AB6CD76" wp14:editId="51F51650">
                <wp:simplePos x="0" y="0"/>
                <wp:positionH relativeFrom="page">
                  <wp:posOffset>1348740</wp:posOffset>
                </wp:positionH>
                <wp:positionV relativeFrom="paragraph">
                  <wp:posOffset>64135</wp:posOffset>
                </wp:positionV>
                <wp:extent cx="5486400" cy="0"/>
                <wp:effectExtent l="0" t="0" r="19050" b="19050"/>
                <wp:wrapNone/>
                <wp:docPr id="146"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 o:spid="_x0000_s1026" style="position:absolute;margin-left:106.2pt;margin-top:5.05pt;width:6in;height:0;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YC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DdQuYC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002B04" w:rsidRPr="00B94993" w:rsidRDefault="00002B04" w:rsidP="00802B6F">
      <w:pPr>
        <w:jc w:val="both"/>
        <w:rPr>
          <w:rFonts w:ascii="Times New Roman" w:hAnsi="Times New Roman" w:cs="Times New Roman"/>
          <w:sz w:val="20"/>
          <w:szCs w:val="20"/>
        </w:rPr>
      </w:pPr>
    </w:p>
    <w:p w:rsidR="001F625F" w:rsidRPr="00802B6F" w:rsidRDefault="00741A25" w:rsidP="00741A25">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DB7D70" w:rsidRPr="00802B6F">
        <w:rPr>
          <w:rFonts w:ascii="Times New Roman" w:hAnsi="Times New Roman" w:cs="Times New Roman"/>
          <w:noProof/>
          <w:sz w:val="24"/>
          <w:szCs w:val="24"/>
        </w:rPr>
        <w:drawing>
          <wp:inline distT="0" distB="0" distL="0" distR="0" wp14:anchorId="566CCD0C" wp14:editId="27031F33">
            <wp:extent cx="4131310" cy="2258060"/>
            <wp:effectExtent l="0" t="0" r="254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lum bright="-40000" contrast="60000"/>
                      <a:extLst>
                        <a:ext uri="{28A0092B-C50C-407E-A947-70E740481C1C}">
                          <a14:useLocalDpi xmlns:a14="http://schemas.microsoft.com/office/drawing/2010/main" val="0"/>
                        </a:ext>
                      </a:extLst>
                    </a:blip>
                    <a:srcRect/>
                    <a:stretch>
                      <a:fillRect/>
                    </a:stretch>
                  </pic:blipFill>
                  <pic:spPr bwMode="auto">
                    <a:xfrm>
                      <a:off x="0" y="0"/>
                      <a:ext cx="4131310" cy="2258060"/>
                    </a:xfrm>
                    <a:prstGeom prst="rect">
                      <a:avLst/>
                    </a:prstGeom>
                    <a:noFill/>
                  </pic:spPr>
                </pic:pic>
              </a:graphicData>
            </a:graphic>
          </wp:inline>
        </w:drawing>
      </w:r>
    </w:p>
    <w:p w:rsidR="00B94993" w:rsidRPr="00B94993" w:rsidRDefault="00B94993" w:rsidP="00B94993">
      <w:pPr>
        <w:jc w:val="both"/>
        <w:rPr>
          <w:rFonts w:ascii="Times New Roman" w:hAnsi="Times New Roman" w:cs="Times New Roman"/>
          <w:sz w:val="20"/>
          <w:szCs w:val="24"/>
        </w:rPr>
      </w:pPr>
      <w:r>
        <w:rPr>
          <w:rFonts w:ascii="Times New Roman" w:hAnsi="Times New Roman" w:cs="Times New Roman"/>
          <w:sz w:val="20"/>
          <w:szCs w:val="24"/>
        </w:rPr>
        <w:t xml:space="preserve">                </w:t>
      </w:r>
      <w:r w:rsidR="00741A25">
        <w:rPr>
          <w:rFonts w:ascii="Times New Roman" w:hAnsi="Times New Roman" w:cs="Times New Roman"/>
          <w:sz w:val="20"/>
          <w:szCs w:val="24"/>
        </w:rPr>
        <w:t xml:space="preserve">                 </w:t>
      </w:r>
      <w:r>
        <w:rPr>
          <w:rFonts w:ascii="Times New Roman" w:hAnsi="Times New Roman" w:cs="Times New Roman"/>
          <w:sz w:val="20"/>
          <w:szCs w:val="24"/>
        </w:rPr>
        <w:t xml:space="preserve">     </w:t>
      </w:r>
      <w:r w:rsidRPr="00B94993">
        <w:rPr>
          <w:rFonts w:ascii="Times New Roman" w:hAnsi="Times New Roman" w:cs="Times New Roman"/>
          <w:sz w:val="20"/>
          <w:szCs w:val="24"/>
        </w:rPr>
        <w:t>Figure 3.10:  Current limit function in soft starter use</w:t>
      </w:r>
    </w:p>
    <w:p w:rsidR="001F625F" w:rsidRPr="00802B6F" w:rsidRDefault="001F625F" w:rsidP="00802B6F">
      <w:pPr>
        <w:jc w:val="both"/>
        <w:rPr>
          <w:rFonts w:ascii="Times New Roman" w:hAnsi="Times New Roman" w:cs="Times New Roman"/>
          <w:sz w:val="24"/>
          <w:szCs w:val="24"/>
        </w:rPr>
      </w:pPr>
    </w:p>
    <w:p w:rsidR="007A6676" w:rsidRDefault="007A6676" w:rsidP="00802B6F">
      <w:pPr>
        <w:jc w:val="both"/>
        <w:rPr>
          <w:rFonts w:ascii="Times New Roman" w:hAnsi="Times New Roman" w:cs="Times New Roman"/>
          <w:b/>
          <w:sz w:val="24"/>
          <w:szCs w:val="24"/>
        </w:rPr>
      </w:pPr>
    </w:p>
    <w:p w:rsidR="001F625F" w:rsidRPr="00B94993" w:rsidRDefault="001F625F" w:rsidP="00802B6F">
      <w:pPr>
        <w:jc w:val="both"/>
        <w:rPr>
          <w:rFonts w:ascii="Times New Roman" w:hAnsi="Times New Roman" w:cs="Times New Roman"/>
          <w:b/>
          <w:sz w:val="24"/>
          <w:szCs w:val="24"/>
        </w:rPr>
      </w:pPr>
      <w:r w:rsidRPr="00B94993">
        <w:rPr>
          <w:rFonts w:ascii="Times New Roman" w:hAnsi="Times New Roman" w:cs="Times New Roman"/>
          <w:b/>
          <w:sz w:val="24"/>
          <w:szCs w:val="24"/>
        </w:rPr>
        <w:t>3.7.5.2.</w:t>
      </w:r>
      <w:r w:rsidRPr="00B94993">
        <w:rPr>
          <w:rFonts w:ascii="Times New Roman" w:hAnsi="Times New Roman" w:cs="Times New Roman"/>
          <w:b/>
          <w:sz w:val="24"/>
          <w:szCs w:val="24"/>
        </w:rPr>
        <w:tab/>
        <w:t xml:space="preserve">Constant Current Starters </w:t>
      </w:r>
    </w:p>
    <w:p w:rsidR="0034478E"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A constant-current soft starter will start at zero volts and rapidly increase the output voltage until the required current is delivered to the induction motor, and then adjust the output voltage while the induction motor is starting until either full voltage is reached, or the motor overload protection operates. Constant-current starters are ideal for high inertia loads, or loads where the starting torque requirements do not alter.</w:t>
      </w:r>
    </w:p>
    <w:p w:rsidR="001F625F" w:rsidRPr="007A6676" w:rsidRDefault="001F625F" w:rsidP="00802B6F">
      <w:pPr>
        <w:jc w:val="both"/>
        <w:rPr>
          <w:rFonts w:ascii="Times New Roman" w:hAnsi="Times New Roman" w:cs="Times New Roman"/>
          <w:b/>
          <w:sz w:val="24"/>
          <w:szCs w:val="24"/>
        </w:rPr>
      </w:pPr>
      <w:r w:rsidRPr="007A6676">
        <w:rPr>
          <w:rFonts w:ascii="Times New Roman" w:hAnsi="Times New Roman" w:cs="Times New Roman"/>
          <w:b/>
          <w:sz w:val="24"/>
          <w:szCs w:val="24"/>
        </w:rPr>
        <w:t>3.7.6.</w:t>
      </w:r>
      <w:r w:rsidRPr="007A6676">
        <w:rPr>
          <w:rFonts w:ascii="Times New Roman" w:hAnsi="Times New Roman" w:cs="Times New Roman"/>
          <w:b/>
          <w:sz w:val="24"/>
          <w:szCs w:val="24"/>
        </w:rPr>
        <w:tab/>
        <w:t xml:space="preserve">Methods of Connecting Soft Starter </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There are two different methods of connecting the soft starter in a circuit i.e. Inline, which is the most common method, and Inside Delta [20].</w:t>
      </w:r>
    </w:p>
    <w:p w:rsidR="001F625F" w:rsidRPr="00802B6F" w:rsidRDefault="00741A25" w:rsidP="00741A25">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B94993" w:rsidRPr="00802B6F">
        <w:rPr>
          <w:rFonts w:ascii="Times New Roman" w:hAnsi="Times New Roman" w:cs="Times New Roman"/>
          <w:noProof/>
          <w:sz w:val="24"/>
          <w:szCs w:val="24"/>
        </w:rPr>
        <w:drawing>
          <wp:inline distT="0" distB="0" distL="0" distR="0" wp14:anchorId="272742FA" wp14:editId="2841457E">
            <wp:extent cx="2752229" cy="1390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lum bright="-40000" contrast="60000"/>
                      <a:extLst>
                        <a:ext uri="{28A0092B-C50C-407E-A947-70E740481C1C}">
                          <a14:useLocalDpi xmlns:a14="http://schemas.microsoft.com/office/drawing/2010/main" val="0"/>
                        </a:ext>
                      </a:extLst>
                    </a:blip>
                    <a:srcRect/>
                    <a:stretch>
                      <a:fillRect/>
                    </a:stretch>
                  </pic:blipFill>
                  <pic:spPr bwMode="auto">
                    <a:xfrm>
                      <a:off x="0" y="0"/>
                      <a:ext cx="2761389" cy="1395279"/>
                    </a:xfrm>
                    <a:prstGeom prst="rect">
                      <a:avLst/>
                    </a:prstGeom>
                    <a:noFill/>
                  </pic:spPr>
                </pic:pic>
              </a:graphicData>
            </a:graphic>
          </wp:inline>
        </w:drawing>
      </w:r>
    </w:p>
    <w:p w:rsidR="001F625F" w:rsidRDefault="00741A25" w:rsidP="00802B6F">
      <w:pPr>
        <w:jc w:val="both"/>
        <w:rPr>
          <w:rFonts w:ascii="Times New Roman" w:hAnsi="Times New Roman" w:cs="Times New Roman"/>
          <w:sz w:val="20"/>
          <w:szCs w:val="20"/>
        </w:rPr>
      </w:pPr>
      <w:r>
        <w:rPr>
          <w:rFonts w:ascii="Times New Roman" w:hAnsi="Times New Roman" w:cs="Times New Roman"/>
          <w:sz w:val="20"/>
          <w:szCs w:val="20"/>
        </w:rPr>
        <w:t xml:space="preserve">                            </w:t>
      </w:r>
      <w:r w:rsidR="001F625F" w:rsidRPr="00B94993">
        <w:rPr>
          <w:rFonts w:ascii="Times New Roman" w:hAnsi="Times New Roman" w:cs="Times New Roman"/>
          <w:sz w:val="20"/>
          <w:szCs w:val="20"/>
        </w:rPr>
        <w:t>Figure 3.11:  Method of con</w:t>
      </w:r>
      <w:r w:rsidR="00B94993">
        <w:rPr>
          <w:rFonts w:ascii="Times New Roman" w:hAnsi="Times New Roman" w:cs="Times New Roman"/>
          <w:sz w:val="20"/>
          <w:szCs w:val="20"/>
        </w:rPr>
        <w:t>necting soft starter</w:t>
      </w:r>
    </w:p>
    <w:p w:rsidR="00002B04" w:rsidRDefault="00002B04" w:rsidP="00002B04">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 xml:space="preserve">3 </w:t>
      </w:r>
      <w:r>
        <w:rPr>
          <w:rFonts w:eastAsia="BatangChe"/>
          <w:color w:val="000000"/>
          <w:w w:val="107"/>
          <w:position w:val="-1"/>
        </w:rPr>
        <w:t>Motor Starter and comparison</w:t>
      </w:r>
      <w:r w:rsidRPr="00D10766">
        <w:rPr>
          <w:rFonts w:eastAsia="BatangChe"/>
          <w:color w:val="000000"/>
          <w:spacing w:val="-49"/>
          <w:w w:val="107"/>
          <w:position w:val="-1"/>
        </w:rPr>
        <w:t xml:space="preserve"> </w:t>
      </w:r>
      <w:r>
        <w:rPr>
          <w:rFonts w:eastAsia="BatangChe"/>
          <w:color w:val="000000"/>
          <w:position w:val="-1"/>
        </w:rPr>
        <w:t xml:space="preserve">                                                                                   </w:t>
      </w:r>
      <w:r w:rsidR="00E17CC0">
        <w:rPr>
          <w:rFonts w:eastAsia="BatangChe"/>
          <w:color w:val="000000"/>
          <w:position w:val="-1"/>
        </w:rPr>
        <w:t xml:space="preserve">    29</w:t>
      </w:r>
    </w:p>
    <w:p w:rsidR="00002B04" w:rsidRPr="00E15D83" w:rsidRDefault="00002B04" w:rsidP="00002B04">
      <w:pPr>
        <w:spacing w:before="2" w:line="180" w:lineRule="exact"/>
        <w:rPr>
          <w:rFonts w:eastAsia="BatangChe"/>
          <w:color w:val="000000"/>
          <w:sz w:val="18"/>
        </w:rPr>
      </w:pPr>
      <w:r>
        <w:rPr>
          <w:noProof/>
        </w:rPr>
        <mc:AlternateContent>
          <mc:Choice Requires="wps">
            <w:drawing>
              <wp:anchor distT="0" distB="0" distL="114300" distR="114300" simplePos="0" relativeHeight="251716608" behindDoc="1" locked="0" layoutInCell="0" allowOverlap="1" wp14:anchorId="7AB6CD76" wp14:editId="51F51650">
                <wp:simplePos x="0" y="0"/>
                <wp:positionH relativeFrom="page">
                  <wp:posOffset>1348740</wp:posOffset>
                </wp:positionH>
                <wp:positionV relativeFrom="paragraph">
                  <wp:posOffset>64135</wp:posOffset>
                </wp:positionV>
                <wp:extent cx="5486400" cy="0"/>
                <wp:effectExtent l="0" t="0" r="19050" b="19050"/>
                <wp:wrapNone/>
                <wp:docPr id="147"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7" o:spid="_x0000_s1026" style="position:absolute;margin-left:106.2pt;margin-top:5.05pt;width:6in;height:0;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vH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AHzkvH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002B04" w:rsidRDefault="00002B04" w:rsidP="00802B6F">
      <w:pPr>
        <w:jc w:val="both"/>
        <w:rPr>
          <w:rFonts w:ascii="Times New Roman" w:hAnsi="Times New Roman" w:cs="Times New Roman"/>
          <w:sz w:val="20"/>
          <w:szCs w:val="20"/>
        </w:rPr>
      </w:pP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w:t>
      </w:r>
      <w:r w:rsidRPr="00802B6F">
        <w:rPr>
          <w:rFonts w:ascii="Times New Roman" w:hAnsi="Times New Roman" w:cs="Times New Roman"/>
          <w:sz w:val="24"/>
          <w:szCs w:val="24"/>
        </w:rPr>
        <w:tab/>
        <w:t xml:space="preserve">   In-Line Connection</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This is the most common way to connect the soft starter in a circuit. All three phases are connected in a series with the circuit breaker, overload relay, the main </w:t>
      </w:r>
      <w:proofErr w:type="spellStart"/>
      <w:r w:rsidRPr="00802B6F">
        <w:rPr>
          <w:rFonts w:ascii="Times New Roman" w:hAnsi="Times New Roman" w:cs="Times New Roman"/>
          <w:sz w:val="24"/>
          <w:szCs w:val="24"/>
        </w:rPr>
        <w:t>contactor</w:t>
      </w:r>
      <w:proofErr w:type="spellEnd"/>
      <w:r w:rsidRPr="00802B6F">
        <w:rPr>
          <w:rFonts w:ascii="Times New Roman" w:hAnsi="Times New Roman" w:cs="Times New Roman"/>
          <w:sz w:val="24"/>
          <w:szCs w:val="24"/>
        </w:rPr>
        <w:t xml:space="preserve"> and then the motor.</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w:t>
      </w:r>
      <w:r w:rsidRPr="00802B6F">
        <w:rPr>
          <w:rFonts w:ascii="Times New Roman" w:hAnsi="Times New Roman" w:cs="Times New Roman"/>
          <w:sz w:val="24"/>
          <w:szCs w:val="24"/>
        </w:rPr>
        <w:tab/>
        <w:t xml:space="preserve">   Inside Delta Connection</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The Inside Delta connection makes it possible to place the soft starter in the delta circuit and in that way it can easily replace an existing Y/D-starter. When the soft starter is Inside Delta it will only be exposed to 58 % (1/√3) of the In-line current. Therefore it is possible to downsize the devices in order to achieve a more cost-effective solution</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w:t>
      </w:r>
      <w:r w:rsidRPr="00802B6F">
        <w:rPr>
          <w:rFonts w:ascii="Times New Roman" w:hAnsi="Times New Roman" w:cs="Times New Roman"/>
          <w:sz w:val="24"/>
          <w:szCs w:val="24"/>
        </w:rPr>
        <w:tab/>
        <w:t xml:space="preserve">   Bypassing Of Soft Starter</w:t>
      </w:r>
    </w:p>
    <w:p w:rsidR="0034478E" w:rsidRPr="00802B6F" w:rsidRDefault="00741A25" w:rsidP="00741A25">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B94993">
        <w:rPr>
          <w:noProof/>
        </w:rPr>
        <w:drawing>
          <wp:inline distT="0" distB="0" distL="0" distR="0">
            <wp:extent cx="2076037" cy="1933575"/>
            <wp:effectExtent l="0" t="0" r="63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lum bright="-40000" contrast="60000"/>
                      <a:extLst>
                        <a:ext uri="{28A0092B-C50C-407E-A947-70E740481C1C}">
                          <a14:useLocalDpi xmlns:a14="http://schemas.microsoft.com/office/drawing/2010/main" val="0"/>
                        </a:ext>
                      </a:extLst>
                    </a:blip>
                    <a:srcRect/>
                    <a:stretch>
                      <a:fillRect/>
                    </a:stretch>
                  </pic:blipFill>
                  <pic:spPr bwMode="auto">
                    <a:xfrm>
                      <a:off x="0" y="0"/>
                      <a:ext cx="2080320" cy="1937564"/>
                    </a:xfrm>
                    <a:prstGeom prst="rect">
                      <a:avLst/>
                    </a:prstGeom>
                    <a:noFill/>
                  </pic:spPr>
                </pic:pic>
              </a:graphicData>
            </a:graphic>
          </wp:inline>
        </w:drawing>
      </w:r>
    </w:p>
    <w:p w:rsidR="00B94993" w:rsidRPr="00B94993" w:rsidRDefault="00741A25" w:rsidP="00B94993">
      <w:pPr>
        <w:jc w:val="both"/>
        <w:rPr>
          <w:rFonts w:ascii="Times New Roman" w:hAnsi="Times New Roman" w:cs="Times New Roman"/>
          <w:sz w:val="20"/>
        </w:rPr>
      </w:pPr>
      <w:r>
        <w:rPr>
          <w:rFonts w:ascii="Times New Roman" w:hAnsi="Times New Roman" w:cs="Times New Roman"/>
          <w:sz w:val="20"/>
        </w:rPr>
        <w:t xml:space="preserve">                                  </w:t>
      </w:r>
      <w:r w:rsidR="00B94993" w:rsidRPr="00B94993">
        <w:rPr>
          <w:rFonts w:ascii="Times New Roman" w:hAnsi="Times New Roman" w:cs="Times New Roman"/>
          <w:sz w:val="20"/>
        </w:rPr>
        <w:t>Figure 3.12:  Bypassing of soft starter</w:t>
      </w:r>
    </w:p>
    <w:p w:rsidR="001F625F" w:rsidRPr="00802B6F" w:rsidRDefault="001F625F" w:rsidP="00802B6F">
      <w:pPr>
        <w:jc w:val="both"/>
        <w:rPr>
          <w:rFonts w:ascii="Times New Roman" w:hAnsi="Times New Roman" w:cs="Times New Roman"/>
          <w:sz w:val="24"/>
          <w:szCs w:val="24"/>
        </w:rPr>
      </w:pPr>
    </w:p>
    <w:p w:rsidR="001F625F" w:rsidRPr="00B94993" w:rsidRDefault="00CB332B" w:rsidP="00802B6F">
      <w:pPr>
        <w:jc w:val="both"/>
        <w:rPr>
          <w:rFonts w:ascii="Times New Roman" w:hAnsi="Times New Roman" w:cs="Times New Roman"/>
          <w:b/>
          <w:sz w:val="28"/>
          <w:szCs w:val="28"/>
        </w:rPr>
      </w:pPr>
      <w:r>
        <w:rPr>
          <w:rFonts w:ascii="Times New Roman" w:hAnsi="Times New Roman" w:cs="Times New Roman"/>
          <w:b/>
          <w:sz w:val="28"/>
          <w:szCs w:val="28"/>
        </w:rPr>
        <w:t>3.8</w:t>
      </w:r>
      <w:r w:rsidR="001F625F" w:rsidRPr="00B94993">
        <w:rPr>
          <w:rFonts w:ascii="Times New Roman" w:hAnsi="Times New Roman" w:cs="Times New Roman"/>
          <w:b/>
          <w:sz w:val="28"/>
          <w:szCs w:val="28"/>
        </w:rPr>
        <w:tab/>
        <w:t>Comparison of Sof</w:t>
      </w:r>
      <w:r w:rsidR="00B94993" w:rsidRPr="00B94993">
        <w:rPr>
          <w:rFonts w:ascii="Times New Roman" w:hAnsi="Times New Roman" w:cs="Times New Roman"/>
          <w:b/>
          <w:sz w:val="28"/>
          <w:szCs w:val="28"/>
        </w:rPr>
        <w:t xml:space="preserve">t Starting with Other </w:t>
      </w:r>
      <w:proofErr w:type="gramStart"/>
      <w:r w:rsidR="00B94993" w:rsidRPr="00B94993">
        <w:rPr>
          <w:rFonts w:ascii="Times New Roman" w:hAnsi="Times New Roman" w:cs="Times New Roman"/>
          <w:b/>
          <w:sz w:val="28"/>
          <w:szCs w:val="28"/>
        </w:rPr>
        <w:t xml:space="preserve">Starting  </w:t>
      </w:r>
      <w:r w:rsidR="001F625F" w:rsidRPr="00B94993">
        <w:rPr>
          <w:rFonts w:ascii="Times New Roman" w:hAnsi="Times New Roman" w:cs="Times New Roman"/>
          <w:b/>
          <w:sz w:val="28"/>
          <w:szCs w:val="28"/>
        </w:rPr>
        <w:t>Techniques</w:t>
      </w:r>
      <w:proofErr w:type="gramEnd"/>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There are different types of starting techniques. The best technique can be sorted out by comparing each technique [1</w:t>
      </w:r>
      <w:proofErr w:type="gramStart"/>
      <w:r w:rsidRPr="00802B6F">
        <w:rPr>
          <w:rFonts w:ascii="Times New Roman" w:hAnsi="Times New Roman" w:cs="Times New Roman"/>
          <w:sz w:val="24"/>
          <w:szCs w:val="24"/>
        </w:rPr>
        <w:t>,14</w:t>
      </w:r>
      <w:proofErr w:type="gramEnd"/>
      <w:r w:rsidRPr="00802B6F">
        <w:rPr>
          <w:rFonts w:ascii="Times New Roman" w:hAnsi="Times New Roman" w:cs="Times New Roman"/>
          <w:sz w:val="24"/>
          <w:szCs w:val="24"/>
        </w:rPr>
        <w:t>].</w:t>
      </w:r>
    </w:p>
    <w:p w:rsidR="00002B04" w:rsidRDefault="00002B04" w:rsidP="00802B6F">
      <w:pPr>
        <w:jc w:val="both"/>
        <w:rPr>
          <w:rFonts w:ascii="Times New Roman" w:hAnsi="Times New Roman" w:cs="Times New Roman"/>
          <w:b/>
          <w:sz w:val="24"/>
          <w:szCs w:val="24"/>
        </w:rPr>
      </w:pPr>
    </w:p>
    <w:p w:rsidR="00002B04" w:rsidRDefault="00002B04" w:rsidP="00802B6F">
      <w:pPr>
        <w:jc w:val="both"/>
        <w:rPr>
          <w:rFonts w:ascii="Times New Roman" w:hAnsi="Times New Roman" w:cs="Times New Roman"/>
          <w:b/>
          <w:sz w:val="24"/>
          <w:szCs w:val="24"/>
        </w:rPr>
      </w:pPr>
    </w:p>
    <w:p w:rsidR="00002B04" w:rsidRDefault="00002B04" w:rsidP="00002B04">
      <w:pPr>
        <w:widowControl w:val="0"/>
        <w:tabs>
          <w:tab w:val="left" w:pos="8680"/>
        </w:tabs>
        <w:autoSpaceDE w:val="0"/>
        <w:autoSpaceDN w:val="0"/>
        <w:adjustRightInd w:val="0"/>
        <w:spacing w:before="61" w:line="250" w:lineRule="exact"/>
        <w:rPr>
          <w:rFonts w:eastAsia="BatangChe"/>
          <w:color w:val="000000"/>
          <w:w w:val="111"/>
          <w:position w:val="-1"/>
        </w:rPr>
      </w:pPr>
    </w:p>
    <w:p w:rsidR="00002B04" w:rsidRDefault="00002B04" w:rsidP="00002B04">
      <w:pPr>
        <w:widowControl w:val="0"/>
        <w:tabs>
          <w:tab w:val="left" w:pos="8680"/>
        </w:tabs>
        <w:autoSpaceDE w:val="0"/>
        <w:autoSpaceDN w:val="0"/>
        <w:adjustRightInd w:val="0"/>
        <w:spacing w:before="61" w:line="250" w:lineRule="exact"/>
        <w:rPr>
          <w:rFonts w:eastAsia="BatangChe"/>
          <w:color w:val="000000"/>
          <w:w w:val="111"/>
          <w:position w:val="-1"/>
        </w:rPr>
      </w:pPr>
    </w:p>
    <w:p w:rsidR="00002B04" w:rsidRDefault="00002B04" w:rsidP="00002B04">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 xml:space="preserve">3 </w:t>
      </w:r>
      <w:r>
        <w:rPr>
          <w:rFonts w:eastAsia="BatangChe"/>
          <w:color w:val="000000"/>
          <w:w w:val="107"/>
          <w:position w:val="-1"/>
        </w:rPr>
        <w:t>Motor Starter and comparison</w:t>
      </w:r>
      <w:r w:rsidRPr="00D10766">
        <w:rPr>
          <w:rFonts w:eastAsia="BatangChe"/>
          <w:color w:val="000000"/>
          <w:spacing w:val="-49"/>
          <w:w w:val="107"/>
          <w:position w:val="-1"/>
        </w:rPr>
        <w:t xml:space="preserve"> </w:t>
      </w:r>
      <w:r>
        <w:rPr>
          <w:rFonts w:eastAsia="BatangChe"/>
          <w:color w:val="000000"/>
          <w:position w:val="-1"/>
        </w:rPr>
        <w:t xml:space="preserve">                                                                                   </w:t>
      </w:r>
      <w:r w:rsidR="00E17CC0">
        <w:rPr>
          <w:rFonts w:eastAsia="BatangChe"/>
          <w:color w:val="000000"/>
          <w:position w:val="-1"/>
        </w:rPr>
        <w:t xml:space="preserve">    30</w:t>
      </w:r>
    </w:p>
    <w:p w:rsidR="00002B04" w:rsidRPr="00E15D83" w:rsidRDefault="00002B04" w:rsidP="00002B04">
      <w:pPr>
        <w:spacing w:before="2" w:line="180" w:lineRule="exact"/>
        <w:rPr>
          <w:rFonts w:eastAsia="BatangChe"/>
          <w:color w:val="000000"/>
          <w:sz w:val="18"/>
        </w:rPr>
      </w:pPr>
      <w:r>
        <w:rPr>
          <w:noProof/>
        </w:rPr>
        <mc:AlternateContent>
          <mc:Choice Requires="wps">
            <w:drawing>
              <wp:anchor distT="0" distB="0" distL="114300" distR="114300" simplePos="0" relativeHeight="251718656" behindDoc="1" locked="0" layoutInCell="0" allowOverlap="1" wp14:anchorId="7AB6CD76" wp14:editId="51F51650">
                <wp:simplePos x="0" y="0"/>
                <wp:positionH relativeFrom="page">
                  <wp:posOffset>1348740</wp:posOffset>
                </wp:positionH>
                <wp:positionV relativeFrom="paragraph">
                  <wp:posOffset>64135</wp:posOffset>
                </wp:positionV>
                <wp:extent cx="5486400" cy="0"/>
                <wp:effectExtent l="0" t="0" r="19050" b="19050"/>
                <wp:wrapNone/>
                <wp:docPr id="149"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9" o:spid="_x0000_s1026" style="position:absolute;margin-left:106.2pt;margin-top:5.05pt;width:6in;height:0;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CNl+ys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002B04" w:rsidRDefault="00002B04" w:rsidP="00802B6F">
      <w:pPr>
        <w:jc w:val="both"/>
        <w:rPr>
          <w:rFonts w:ascii="Times New Roman" w:hAnsi="Times New Roman" w:cs="Times New Roman"/>
          <w:b/>
          <w:sz w:val="24"/>
          <w:szCs w:val="24"/>
        </w:rPr>
      </w:pPr>
    </w:p>
    <w:p w:rsidR="001F625F" w:rsidRPr="00B94993" w:rsidRDefault="001F625F" w:rsidP="00802B6F">
      <w:pPr>
        <w:jc w:val="both"/>
        <w:rPr>
          <w:rFonts w:ascii="Times New Roman" w:hAnsi="Times New Roman" w:cs="Times New Roman"/>
          <w:b/>
          <w:sz w:val="24"/>
          <w:szCs w:val="24"/>
        </w:rPr>
      </w:pPr>
      <w:r w:rsidRPr="00B94993">
        <w:rPr>
          <w:rFonts w:ascii="Times New Roman" w:hAnsi="Times New Roman" w:cs="Times New Roman"/>
          <w:b/>
          <w:sz w:val="24"/>
          <w:szCs w:val="24"/>
        </w:rPr>
        <w:t>3.8.1.</w:t>
      </w:r>
      <w:r w:rsidRPr="00B94993">
        <w:rPr>
          <w:rFonts w:ascii="Times New Roman" w:hAnsi="Times New Roman" w:cs="Times New Roman"/>
          <w:b/>
          <w:sz w:val="24"/>
          <w:szCs w:val="24"/>
        </w:rPr>
        <w:tab/>
        <w:t xml:space="preserve">Direct On-Line Starting </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Characteristics DOL starting are as follows</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1)</w:t>
      </w:r>
      <w:r w:rsidRPr="00802B6F">
        <w:rPr>
          <w:rFonts w:ascii="Times New Roman" w:hAnsi="Times New Roman" w:cs="Times New Roman"/>
          <w:sz w:val="24"/>
          <w:szCs w:val="24"/>
        </w:rPr>
        <w:tab/>
        <w:t xml:space="preserve">It can be used for three-phase induction </w:t>
      </w:r>
      <w:proofErr w:type="gramStart"/>
      <w:r w:rsidRPr="00802B6F">
        <w:rPr>
          <w:rFonts w:ascii="Times New Roman" w:hAnsi="Times New Roman" w:cs="Times New Roman"/>
          <w:sz w:val="24"/>
          <w:szCs w:val="24"/>
        </w:rPr>
        <w:t>motor  with</w:t>
      </w:r>
      <w:proofErr w:type="gramEnd"/>
      <w:r w:rsidRPr="00802B6F">
        <w:rPr>
          <w:rFonts w:ascii="Times New Roman" w:hAnsi="Times New Roman" w:cs="Times New Roman"/>
          <w:sz w:val="24"/>
          <w:szCs w:val="24"/>
        </w:rPr>
        <w:t xml:space="preserve"> low to medium power rating </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2)</w:t>
      </w:r>
      <w:r w:rsidRPr="00802B6F">
        <w:rPr>
          <w:rFonts w:ascii="Times New Roman" w:hAnsi="Times New Roman" w:cs="Times New Roman"/>
          <w:sz w:val="24"/>
          <w:szCs w:val="24"/>
        </w:rPr>
        <w:tab/>
        <w:t xml:space="preserve">It has high starting torque </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3)</w:t>
      </w:r>
      <w:r w:rsidRPr="00802B6F">
        <w:rPr>
          <w:rFonts w:ascii="Times New Roman" w:hAnsi="Times New Roman" w:cs="Times New Roman"/>
          <w:sz w:val="24"/>
          <w:szCs w:val="24"/>
        </w:rPr>
        <w:tab/>
        <w:t>It has high starting current</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4)</w:t>
      </w:r>
      <w:r w:rsidRPr="00802B6F">
        <w:rPr>
          <w:rFonts w:ascii="Times New Roman" w:hAnsi="Times New Roman" w:cs="Times New Roman"/>
          <w:sz w:val="24"/>
          <w:szCs w:val="24"/>
        </w:rPr>
        <w:tab/>
        <w:t xml:space="preserve">It causes voltage dip </w:t>
      </w:r>
    </w:p>
    <w:p w:rsidR="001F625F" w:rsidRPr="00B94993" w:rsidRDefault="001F625F" w:rsidP="00802B6F">
      <w:pPr>
        <w:jc w:val="both"/>
        <w:rPr>
          <w:rFonts w:ascii="Times New Roman" w:hAnsi="Times New Roman" w:cs="Times New Roman"/>
          <w:b/>
          <w:sz w:val="24"/>
          <w:szCs w:val="24"/>
        </w:rPr>
      </w:pPr>
      <w:r w:rsidRPr="00B94993">
        <w:rPr>
          <w:rFonts w:ascii="Times New Roman" w:hAnsi="Times New Roman" w:cs="Times New Roman"/>
          <w:b/>
          <w:sz w:val="24"/>
          <w:szCs w:val="24"/>
        </w:rPr>
        <w:t>3.8.2.</w:t>
      </w:r>
      <w:r w:rsidRPr="00B94993">
        <w:rPr>
          <w:rFonts w:ascii="Times New Roman" w:hAnsi="Times New Roman" w:cs="Times New Roman"/>
          <w:b/>
          <w:sz w:val="24"/>
          <w:szCs w:val="24"/>
        </w:rPr>
        <w:tab/>
        <w:t xml:space="preserve">Star-Delta Start-Up </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Characteristics of star-delta starter are as follows</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1)</w:t>
      </w:r>
      <w:r w:rsidRPr="00802B6F">
        <w:rPr>
          <w:rFonts w:ascii="Times New Roman" w:hAnsi="Times New Roman" w:cs="Times New Roman"/>
          <w:sz w:val="24"/>
          <w:szCs w:val="24"/>
        </w:rPr>
        <w:tab/>
        <w:t xml:space="preserve">It is used for 3-phase induction motor with low to high power rating </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2)</w:t>
      </w:r>
      <w:r w:rsidRPr="00802B6F">
        <w:rPr>
          <w:rFonts w:ascii="Times New Roman" w:hAnsi="Times New Roman" w:cs="Times New Roman"/>
          <w:sz w:val="24"/>
          <w:szCs w:val="24"/>
        </w:rPr>
        <w:tab/>
        <w:t xml:space="preserve">It can reduce starting torque, 1/3 times the nominal torque </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3)</w:t>
      </w:r>
      <w:r w:rsidRPr="00802B6F">
        <w:rPr>
          <w:rFonts w:ascii="Times New Roman" w:hAnsi="Times New Roman" w:cs="Times New Roman"/>
          <w:sz w:val="24"/>
          <w:szCs w:val="24"/>
        </w:rPr>
        <w:tab/>
        <w:t xml:space="preserve">It causes high mains load due to current peak during switchover from star to delta </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4)</w:t>
      </w:r>
      <w:r w:rsidRPr="00802B6F">
        <w:rPr>
          <w:rFonts w:ascii="Times New Roman" w:hAnsi="Times New Roman" w:cs="Times New Roman"/>
          <w:sz w:val="24"/>
          <w:szCs w:val="24"/>
        </w:rPr>
        <w:tab/>
        <w:t xml:space="preserve">High mechanical stress occurs due to torque surge during switchover from star to delta </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5)</w:t>
      </w:r>
      <w:r w:rsidRPr="00802B6F">
        <w:rPr>
          <w:rFonts w:ascii="Times New Roman" w:hAnsi="Times New Roman" w:cs="Times New Roman"/>
          <w:sz w:val="24"/>
          <w:szCs w:val="24"/>
        </w:rPr>
        <w:tab/>
        <w:t xml:space="preserve">It requires two or three switching devices, hence more maintenance </w:t>
      </w:r>
    </w:p>
    <w:p w:rsidR="007A6676" w:rsidRDefault="007A6676" w:rsidP="00802B6F">
      <w:pPr>
        <w:jc w:val="both"/>
        <w:rPr>
          <w:rFonts w:ascii="Times New Roman" w:hAnsi="Times New Roman" w:cs="Times New Roman"/>
          <w:b/>
          <w:sz w:val="24"/>
          <w:szCs w:val="24"/>
        </w:rPr>
      </w:pPr>
    </w:p>
    <w:p w:rsidR="001F625F" w:rsidRPr="00B94993" w:rsidRDefault="001F625F" w:rsidP="00802B6F">
      <w:pPr>
        <w:jc w:val="both"/>
        <w:rPr>
          <w:rFonts w:ascii="Times New Roman" w:hAnsi="Times New Roman" w:cs="Times New Roman"/>
          <w:b/>
          <w:sz w:val="24"/>
          <w:szCs w:val="24"/>
        </w:rPr>
      </w:pPr>
      <w:r w:rsidRPr="00B94993">
        <w:rPr>
          <w:rFonts w:ascii="Times New Roman" w:hAnsi="Times New Roman" w:cs="Times New Roman"/>
          <w:b/>
          <w:sz w:val="24"/>
          <w:szCs w:val="24"/>
        </w:rPr>
        <w:t>3.8.3.</w:t>
      </w:r>
      <w:r w:rsidRPr="00B94993">
        <w:rPr>
          <w:rFonts w:ascii="Times New Roman" w:hAnsi="Times New Roman" w:cs="Times New Roman"/>
          <w:b/>
          <w:sz w:val="24"/>
          <w:szCs w:val="24"/>
        </w:rPr>
        <w:tab/>
        <w:t>Soft Start-Up</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The characteristics of soft starter which can distinguish it from other starting methods are as follows.</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1)</w:t>
      </w:r>
      <w:r w:rsidRPr="00802B6F">
        <w:rPr>
          <w:rFonts w:ascii="Times New Roman" w:hAnsi="Times New Roman" w:cs="Times New Roman"/>
          <w:sz w:val="24"/>
          <w:szCs w:val="24"/>
        </w:rPr>
        <w:tab/>
        <w:t xml:space="preserve">It is used for 3-phase induction motor with low to high power rating </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2)</w:t>
      </w:r>
      <w:r w:rsidRPr="00802B6F">
        <w:rPr>
          <w:rFonts w:ascii="Times New Roman" w:hAnsi="Times New Roman" w:cs="Times New Roman"/>
          <w:sz w:val="24"/>
          <w:szCs w:val="24"/>
        </w:rPr>
        <w:tab/>
        <w:t xml:space="preserve">It does not cause current peak </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3)</w:t>
      </w:r>
      <w:r w:rsidRPr="00802B6F">
        <w:rPr>
          <w:rFonts w:ascii="Times New Roman" w:hAnsi="Times New Roman" w:cs="Times New Roman"/>
          <w:sz w:val="24"/>
          <w:szCs w:val="24"/>
        </w:rPr>
        <w:tab/>
        <w:t xml:space="preserve">No torque peaks occurs. </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4)</w:t>
      </w:r>
      <w:r w:rsidRPr="00802B6F">
        <w:rPr>
          <w:rFonts w:ascii="Times New Roman" w:hAnsi="Times New Roman" w:cs="Times New Roman"/>
          <w:sz w:val="24"/>
          <w:szCs w:val="24"/>
        </w:rPr>
        <w:tab/>
        <w:t xml:space="preserve">It causes negligible voltage dip </w:t>
      </w:r>
    </w:p>
    <w:p w:rsidR="00002B04" w:rsidRDefault="001F625F" w:rsidP="00002B04">
      <w:pPr>
        <w:jc w:val="both"/>
        <w:rPr>
          <w:rFonts w:ascii="Times New Roman" w:hAnsi="Times New Roman" w:cs="Times New Roman"/>
          <w:sz w:val="24"/>
          <w:szCs w:val="24"/>
        </w:rPr>
      </w:pPr>
      <w:r w:rsidRPr="00802B6F">
        <w:rPr>
          <w:rFonts w:ascii="Times New Roman" w:hAnsi="Times New Roman" w:cs="Times New Roman"/>
          <w:sz w:val="24"/>
          <w:szCs w:val="24"/>
        </w:rPr>
        <w:t>5)</w:t>
      </w:r>
      <w:r w:rsidRPr="00802B6F">
        <w:rPr>
          <w:rFonts w:ascii="Times New Roman" w:hAnsi="Times New Roman" w:cs="Times New Roman"/>
          <w:sz w:val="24"/>
          <w:szCs w:val="24"/>
        </w:rPr>
        <w:tab/>
        <w:t>It is a simple switching device</w:t>
      </w:r>
      <w:r w:rsidR="00002B04">
        <w:rPr>
          <w:rFonts w:ascii="Times New Roman" w:hAnsi="Times New Roman" w:cs="Times New Roman"/>
          <w:sz w:val="24"/>
          <w:szCs w:val="24"/>
        </w:rPr>
        <w:t>, requires no maintenance.</w:t>
      </w:r>
      <w:r w:rsidRPr="00802B6F">
        <w:rPr>
          <w:rFonts w:ascii="Times New Roman" w:hAnsi="Times New Roman" w:cs="Times New Roman"/>
          <w:sz w:val="24"/>
          <w:szCs w:val="24"/>
        </w:rPr>
        <w:t xml:space="preserve"> </w:t>
      </w:r>
    </w:p>
    <w:p w:rsidR="00002B04" w:rsidRDefault="00002B04" w:rsidP="00002B04">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 xml:space="preserve">3 </w:t>
      </w:r>
      <w:r>
        <w:rPr>
          <w:rFonts w:eastAsia="BatangChe"/>
          <w:color w:val="000000"/>
          <w:w w:val="107"/>
          <w:position w:val="-1"/>
        </w:rPr>
        <w:t>Motor Starter and comparison</w:t>
      </w:r>
      <w:r w:rsidRPr="00D10766">
        <w:rPr>
          <w:rFonts w:eastAsia="BatangChe"/>
          <w:color w:val="000000"/>
          <w:spacing w:val="-49"/>
          <w:w w:val="107"/>
          <w:position w:val="-1"/>
        </w:rPr>
        <w:t xml:space="preserve"> </w:t>
      </w:r>
      <w:r>
        <w:rPr>
          <w:rFonts w:eastAsia="BatangChe"/>
          <w:color w:val="000000"/>
          <w:position w:val="-1"/>
        </w:rPr>
        <w:t xml:space="preserve">                                                                                   </w:t>
      </w:r>
      <w:r w:rsidR="00E17CC0">
        <w:rPr>
          <w:rFonts w:eastAsia="BatangChe"/>
          <w:color w:val="000000"/>
          <w:position w:val="-1"/>
        </w:rPr>
        <w:t xml:space="preserve">    31</w:t>
      </w:r>
    </w:p>
    <w:p w:rsidR="00002B04" w:rsidRPr="00E15D83" w:rsidRDefault="00002B04" w:rsidP="00002B04">
      <w:pPr>
        <w:spacing w:before="2" w:line="180" w:lineRule="exact"/>
        <w:rPr>
          <w:rFonts w:eastAsia="BatangChe"/>
          <w:color w:val="000000"/>
          <w:sz w:val="18"/>
        </w:rPr>
      </w:pPr>
      <w:r>
        <w:rPr>
          <w:noProof/>
        </w:rPr>
        <mc:AlternateContent>
          <mc:Choice Requires="wps">
            <w:drawing>
              <wp:anchor distT="0" distB="0" distL="114300" distR="114300" simplePos="0" relativeHeight="251720704" behindDoc="1" locked="0" layoutInCell="0" allowOverlap="1" wp14:anchorId="7AB6CD76" wp14:editId="51F51650">
                <wp:simplePos x="0" y="0"/>
                <wp:positionH relativeFrom="page">
                  <wp:posOffset>1348740</wp:posOffset>
                </wp:positionH>
                <wp:positionV relativeFrom="paragraph">
                  <wp:posOffset>64135</wp:posOffset>
                </wp:positionV>
                <wp:extent cx="5486400" cy="0"/>
                <wp:effectExtent l="0" t="0" r="19050" b="19050"/>
                <wp:wrapNone/>
                <wp:docPr id="150"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0" o:spid="_x0000_s1026" style="position:absolute;margin-left:106.2pt;margin-top:5.05pt;width:6in;height:0;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CE9FuU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1F625F" w:rsidRPr="00802B6F" w:rsidRDefault="001F625F" w:rsidP="00002B04">
      <w:pPr>
        <w:jc w:val="both"/>
        <w:rPr>
          <w:rFonts w:ascii="Times New Roman" w:hAnsi="Times New Roman" w:cs="Times New Roman"/>
          <w:sz w:val="24"/>
          <w:szCs w:val="24"/>
        </w:rPr>
      </w:pPr>
      <w:r w:rsidRPr="00802B6F">
        <w:rPr>
          <w:rFonts w:ascii="Times New Roman" w:hAnsi="Times New Roman" w:cs="Times New Roman"/>
          <w:sz w:val="24"/>
          <w:szCs w:val="24"/>
        </w:rPr>
        <w:t xml:space="preserve"> </w:t>
      </w:r>
    </w:p>
    <w:p w:rsidR="001F625F" w:rsidRPr="00B94993" w:rsidRDefault="001F625F" w:rsidP="00802B6F">
      <w:pPr>
        <w:jc w:val="both"/>
        <w:rPr>
          <w:rFonts w:ascii="Times New Roman" w:hAnsi="Times New Roman" w:cs="Times New Roman"/>
          <w:b/>
          <w:sz w:val="24"/>
          <w:szCs w:val="24"/>
        </w:rPr>
      </w:pPr>
      <w:r w:rsidRPr="00B94993">
        <w:rPr>
          <w:rFonts w:ascii="Times New Roman" w:hAnsi="Times New Roman" w:cs="Times New Roman"/>
          <w:b/>
          <w:sz w:val="24"/>
          <w:szCs w:val="24"/>
        </w:rPr>
        <w:t>3.8.4.</w:t>
      </w:r>
      <w:r w:rsidRPr="00B94993">
        <w:rPr>
          <w:rFonts w:ascii="Times New Roman" w:hAnsi="Times New Roman" w:cs="Times New Roman"/>
          <w:b/>
          <w:sz w:val="24"/>
          <w:szCs w:val="24"/>
        </w:rPr>
        <w:tab/>
        <w:t>Motor starter comparison with resp</w:t>
      </w:r>
      <w:r w:rsidR="00B94993" w:rsidRPr="00B94993">
        <w:rPr>
          <w:rFonts w:ascii="Times New Roman" w:hAnsi="Times New Roman" w:cs="Times New Roman"/>
          <w:b/>
          <w:sz w:val="24"/>
          <w:szCs w:val="24"/>
        </w:rPr>
        <w:t>ect to mechanical parameters</w:t>
      </w:r>
    </w:p>
    <w:p w:rsidR="001F625F" w:rsidRPr="00B94993" w:rsidRDefault="00B94993" w:rsidP="00802B6F">
      <w:pPr>
        <w:jc w:val="both"/>
        <w:rPr>
          <w:rFonts w:ascii="Times New Roman" w:hAnsi="Times New Roman" w:cs="Times New Roman"/>
          <w:sz w:val="20"/>
          <w:szCs w:val="20"/>
        </w:rPr>
      </w:pPr>
      <w:r>
        <w:rPr>
          <w:rFonts w:ascii="Times New Roman" w:hAnsi="Times New Roman" w:cs="Times New Roman"/>
          <w:sz w:val="20"/>
          <w:szCs w:val="20"/>
        </w:rPr>
        <w:t xml:space="preserve">                                                        </w:t>
      </w:r>
      <w:r w:rsidR="001F625F" w:rsidRPr="00B94993">
        <w:rPr>
          <w:rFonts w:ascii="Times New Roman" w:hAnsi="Times New Roman" w:cs="Times New Roman"/>
          <w:sz w:val="20"/>
          <w:szCs w:val="20"/>
        </w:rPr>
        <w:t>Table 3.1:  Motor Starters Comparison</w:t>
      </w:r>
    </w:p>
    <w:tbl>
      <w:tblPr>
        <w:tblW w:w="7751" w:type="dxa"/>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1878"/>
        <w:gridCol w:w="1879"/>
        <w:gridCol w:w="1879"/>
      </w:tblGrid>
      <w:tr w:rsidR="00DB7D70" w:rsidRPr="00802B6F" w:rsidTr="005D261E">
        <w:trPr>
          <w:trHeight w:val="210"/>
          <w:jc w:val="center"/>
        </w:trPr>
        <w:tc>
          <w:tcPr>
            <w:tcW w:w="2115" w:type="dxa"/>
            <w:vMerge w:val="restart"/>
            <w:shd w:val="clear" w:color="auto" w:fill="auto"/>
          </w:tcPr>
          <w:p w:rsidR="00DB7D70" w:rsidRPr="00802B6F" w:rsidRDefault="00DB7D70" w:rsidP="00802B6F">
            <w:pPr>
              <w:spacing w:before="87" w:line="328" w:lineRule="exact"/>
              <w:ind w:right="74"/>
              <w:jc w:val="both"/>
              <w:rPr>
                <w:rStyle w:val="StyleStyle10ptBlack12pt"/>
                <w:rFonts w:cs="Times New Roman"/>
                <w:b/>
                <w:szCs w:val="24"/>
              </w:rPr>
            </w:pPr>
            <w:r w:rsidRPr="00802B6F">
              <w:rPr>
                <w:rStyle w:val="StyleStyle10ptBlack12pt"/>
                <w:rFonts w:cs="Times New Roman"/>
                <w:b/>
                <w:szCs w:val="24"/>
              </w:rPr>
              <w:t>Types of Problem</w:t>
            </w:r>
          </w:p>
        </w:tc>
        <w:tc>
          <w:tcPr>
            <w:tcW w:w="5636" w:type="dxa"/>
            <w:gridSpan w:val="3"/>
            <w:shd w:val="clear" w:color="auto" w:fill="auto"/>
          </w:tcPr>
          <w:p w:rsidR="00DB7D70" w:rsidRPr="00802B6F" w:rsidRDefault="00DB7D70" w:rsidP="00802B6F">
            <w:pPr>
              <w:ind w:left="1008"/>
              <w:jc w:val="both"/>
              <w:rPr>
                <w:rStyle w:val="StyleStyle10ptBlack12pt"/>
                <w:rFonts w:eastAsia="Calibri" w:cs="Times New Roman"/>
                <w:b/>
                <w:szCs w:val="24"/>
              </w:rPr>
            </w:pPr>
            <w:r w:rsidRPr="00802B6F">
              <w:rPr>
                <w:rFonts w:ascii="Times New Roman" w:eastAsia="Calibri" w:hAnsi="Times New Roman" w:cs="Times New Roman"/>
                <w:b/>
                <w:sz w:val="24"/>
                <w:szCs w:val="24"/>
              </w:rPr>
              <w:t xml:space="preserve">            Type of starting Method</w:t>
            </w:r>
          </w:p>
        </w:tc>
      </w:tr>
      <w:tr w:rsidR="00DB7D70" w:rsidRPr="00802B6F" w:rsidTr="005D261E">
        <w:trPr>
          <w:trHeight w:val="210"/>
          <w:jc w:val="center"/>
        </w:trPr>
        <w:tc>
          <w:tcPr>
            <w:tcW w:w="2115" w:type="dxa"/>
            <w:vMerge/>
            <w:shd w:val="clear" w:color="auto" w:fill="auto"/>
          </w:tcPr>
          <w:p w:rsidR="00DB7D70" w:rsidRPr="00802B6F" w:rsidRDefault="00DB7D70" w:rsidP="00802B6F">
            <w:pPr>
              <w:spacing w:before="87" w:line="328" w:lineRule="exact"/>
              <w:ind w:right="74"/>
              <w:jc w:val="both"/>
              <w:rPr>
                <w:rStyle w:val="StyleStyle10ptBlack12pt"/>
                <w:rFonts w:cs="Times New Roman"/>
                <w:b/>
                <w:szCs w:val="24"/>
              </w:rPr>
            </w:pPr>
          </w:p>
        </w:tc>
        <w:tc>
          <w:tcPr>
            <w:tcW w:w="1878" w:type="dxa"/>
            <w:shd w:val="clear" w:color="auto" w:fill="auto"/>
          </w:tcPr>
          <w:p w:rsidR="00DB7D70" w:rsidRPr="00802B6F" w:rsidRDefault="00DB7D70" w:rsidP="00802B6F">
            <w:pPr>
              <w:jc w:val="both"/>
              <w:rPr>
                <w:rFonts w:ascii="Times New Roman" w:eastAsia="Calibri" w:hAnsi="Times New Roman" w:cs="Times New Roman"/>
                <w:b/>
                <w:sz w:val="24"/>
                <w:szCs w:val="24"/>
              </w:rPr>
            </w:pPr>
            <w:r w:rsidRPr="00802B6F">
              <w:rPr>
                <w:rFonts w:ascii="Times New Roman" w:eastAsia="Calibri" w:hAnsi="Times New Roman" w:cs="Times New Roman"/>
                <w:b/>
                <w:sz w:val="24"/>
                <w:szCs w:val="24"/>
              </w:rPr>
              <w:t>Direct on line</w:t>
            </w:r>
          </w:p>
        </w:tc>
        <w:tc>
          <w:tcPr>
            <w:tcW w:w="1879" w:type="dxa"/>
            <w:shd w:val="clear" w:color="auto" w:fill="auto"/>
          </w:tcPr>
          <w:p w:rsidR="00DB7D70" w:rsidRPr="00802B6F" w:rsidRDefault="00DB7D70" w:rsidP="00802B6F">
            <w:pPr>
              <w:jc w:val="both"/>
              <w:rPr>
                <w:rFonts w:ascii="Times New Roman" w:eastAsia="Calibri" w:hAnsi="Times New Roman" w:cs="Times New Roman"/>
                <w:b/>
                <w:sz w:val="24"/>
                <w:szCs w:val="24"/>
              </w:rPr>
            </w:pPr>
            <w:r w:rsidRPr="00802B6F">
              <w:rPr>
                <w:rFonts w:ascii="Times New Roman" w:eastAsia="Calibri" w:hAnsi="Times New Roman" w:cs="Times New Roman"/>
                <w:b/>
                <w:sz w:val="24"/>
                <w:szCs w:val="24"/>
              </w:rPr>
              <w:t>Star delta</w:t>
            </w:r>
          </w:p>
        </w:tc>
        <w:tc>
          <w:tcPr>
            <w:tcW w:w="1879" w:type="dxa"/>
            <w:shd w:val="clear" w:color="auto" w:fill="auto"/>
          </w:tcPr>
          <w:p w:rsidR="00DB7D70" w:rsidRPr="00802B6F" w:rsidRDefault="00DB7D70" w:rsidP="00802B6F">
            <w:pPr>
              <w:jc w:val="both"/>
              <w:rPr>
                <w:rFonts w:ascii="Times New Roman" w:eastAsia="Calibri" w:hAnsi="Times New Roman" w:cs="Times New Roman"/>
                <w:b/>
                <w:sz w:val="24"/>
                <w:szCs w:val="24"/>
              </w:rPr>
            </w:pPr>
            <w:r w:rsidRPr="00802B6F">
              <w:rPr>
                <w:rFonts w:ascii="Times New Roman" w:eastAsia="Calibri" w:hAnsi="Times New Roman" w:cs="Times New Roman"/>
                <w:b/>
                <w:sz w:val="24"/>
                <w:szCs w:val="24"/>
              </w:rPr>
              <w:t>Soft starter</w:t>
            </w:r>
          </w:p>
        </w:tc>
      </w:tr>
      <w:tr w:rsidR="00DB7D70" w:rsidRPr="00802B6F" w:rsidTr="005D261E">
        <w:trPr>
          <w:jc w:val="center"/>
        </w:trPr>
        <w:tc>
          <w:tcPr>
            <w:tcW w:w="2115" w:type="dxa"/>
            <w:shd w:val="clear" w:color="auto" w:fill="auto"/>
          </w:tcPr>
          <w:p w:rsidR="00DB7D70" w:rsidRPr="00802B6F" w:rsidRDefault="00DB7D70" w:rsidP="00802B6F">
            <w:pPr>
              <w:spacing w:before="87" w:line="328" w:lineRule="exact"/>
              <w:ind w:right="74"/>
              <w:jc w:val="both"/>
              <w:rPr>
                <w:rStyle w:val="StyleStyle10ptBlack12pt"/>
                <w:rFonts w:cs="Times New Roman"/>
                <w:szCs w:val="24"/>
              </w:rPr>
            </w:pPr>
            <w:r w:rsidRPr="00802B6F">
              <w:rPr>
                <w:rFonts w:ascii="Times New Roman" w:eastAsia="Calibri" w:hAnsi="Times New Roman" w:cs="Times New Roman"/>
                <w:sz w:val="24"/>
                <w:szCs w:val="24"/>
              </w:rPr>
              <w:t>Slipping belt and wear on bearing</w:t>
            </w:r>
          </w:p>
        </w:tc>
        <w:tc>
          <w:tcPr>
            <w:tcW w:w="1878" w:type="dxa"/>
            <w:shd w:val="clear" w:color="auto" w:fill="auto"/>
          </w:tcPr>
          <w:p w:rsidR="00DB7D70" w:rsidRPr="00802B6F" w:rsidRDefault="00DB7D70" w:rsidP="00802B6F">
            <w:pPr>
              <w:spacing w:before="87" w:line="328" w:lineRule="exact"/>
              <w:ind w:right="74"/>
              <w:jc w:val="both"/>
              <w:rPr>
                <w:rStyle w:val="StyleStyle10ptBlack12pt"/>
                <w:rFonts w:cs="Times New Roman"/>
                <w:szCs w:val="24"/>
              </w:rPr>
            </w:pPr>
            <w:r w:rsidRPr="00802B6F">
              <w:rPr>
                <w:rFonts w:ascii="Times New Roman" w:eastAsia="Calibri" w:hAnsi="Times New Roman" w:cs="Times New Roman"/>
                <w:sz w:val="24"/>
                <w:szCs w:val="24"/>
              </w:rPr>
              <w:t>Yes</w:t>
            </w:r>
          </w:p>
        </w:tc>
        <w:tc>
          <w:tcPr>
            <w:tcW w:w="1879" w:type="dxa"/>
            <w:shd w:val="clear" w:color="auto" w:fill="auto"/>
          </w:tcPr>
          <w:p w:rsidR="00DB7D70" w:rsidRPr="00802B6F" w:rsidRDefault="00DB7D70" w:rsidP="00802B6F">
            <w:pPr>
              <w:spacing w:before="87" w:line="328" w:lineRule="exact"/>
              <w:ind w:right="74"/>
              <w:jc w:val="both"/>
              <w:rPr>
                <w:rStyle w:val="StyleStyle10ptBlack12pt"/>
                <w:rFonts w:cs="Times New Roman"/>
                <w:szCs w:val="24"/>
              </w:rPr>
            </w:pPr>
            <w:r w:rsidRPr="00802B6F">
              <w:rPr>
                <w:rFonts w:ascii="Times New Roman" w:eastAsia="Calibri" w:hAnsi="Times New Roman" w:cs="Times New Roman"/>
                <w:sz w:val="24"/>
                <w:szCs w:val="24"/>
              </w:rPr>
              <w:t>Medium</w:t>
            </w:r>
          </w:p>
        </w:tc>
        <w:tc>
          <w:tcPr>
            <w:tcW w:w="1879" w:type="dxa"/>
            <w:shd w:val="clear" w:color="auto" w:fill="auto"/>
          </w:tcPr>
          <w:p w:rsidR="00DB7D70" w:rsidRPr="00802B6F" w:rsidRDefault="00DB7D70" w:rsidP="00802B6F">
            <w:pPr>
              <w:spacing w:before="87" w:line="328" w:lineRule="exact"/>
              <w:ind w:right="74"/>
              <w:jc w:val="both"/>
              <w:rPr>
                <w:rStyle w:val="StyleStyle10ptBlack12pt"/>
                <w:rFonts w:cs="Times New Roman"/>
                <w:szCs w:val="24"/>
              </w:rPr>
            </w:pPr>
            <w:r w:rsidRPr="00802B6F">
              <w:rPr>
                <w:rFonts w:ascii="Times New Roman" w:eastAsia="Calibri" w:hAnsi="Times New Roman" w:cs="Times New Roman"/>
                <w:sz w:val="24"/>
                <w:szCs w:val="24"/>
              </w:rPr>
              <w:t>No</w:t>
            </w:r>
          </w:p>
        </w:tc>
      </w:tr>
      <w:tr w:rsidR="00DB7D70" w:rsidRPr="00802B6F" w:rsidTr="005D261E">
        <w:trPr>
          <w:jc w:val="center"/>
        </w:trPr>
        <w:tc>
          <w:tcPr>
            <w:tcW w:w="2115" w:type="dxa"/>
            <w:shd w:val="clear" w:color="auto" w:fill="auto"/>
          </w:tcPr>
          <w:p w:rsidR="00DB7D70" w:rsidRPr="00802B6F" w:rsidRDefault="00DB7D70" w:rsidP="00802B6F">
            <w:pPr>
              <w:spacing w:before="87" w:line="328" w:lineRule="exact"/>
              <w:ind w:right="74"/>
              <w:jc w:val="both"/>
              <w:rPr>
                <w:rStyle w:val="StyleStyle10ptBlack12pt"/>
                <w:rFonts w:cs="Times New Roman"/>
                <w:szCs w:val="24"/>
              </w:rPr>
            </w:pPr>
            <w:r w:rsidRPr="00802B6F">
              <w:rPr>
                <w:rFonts w:ascii="Times New Roman" w:eastAsia="Calibri" w:hAnsi="Times New Roman" w:cs="Times New Roman"/>
                <w:sz w:val="24"/>
                <w:szCs w:val="24"/>
              </w:rPr>
              <w:t>Transmission peaks</w:t>
            </w:r>
          </w:p>
        </w:tc>
        <w:tc>
          <w:tcPr>
            <w:tcW w:w="1878" w:type="dxa"/>
            <w:shd w:val="clear" w:color="auto" w:fill="auto"/>
          </w:tcPr>
          <w:p w:rsidR="00DB7D70" w:rsidRPr="00802B6F" w:rsidRDefault="00DB7D70" w:rsidP="00802B6F">
            <w:pPr>
              <w:spacing w:before="87" w:line="328" w:lineRule="exact"/>
              <w:ind w:right="74"/>
              <w:jc w:val="both"/>
              <w:rPr>
                <w:rStyle w:val="StyleStyle10ptBlack12pt"/>
                <w:rFonts w:cs="Times New Roman"/>
                <w:szCs w:val="24"/>
              </w:rPr>
            </w:pPr>
            <w:r w:rsidRPr="00802B6F">
              <w:rPr>
                <w:rFonts w:ascii="Times New Roman" w:eastAsia="Calibri" w:hAnsi="Times New Roman" w:cs="Times New Roman"/>
                <w:sz w:val="24"/>
                <w:szCs w:val="24"/>
              </w:rPr>
              <w:t>Yes</w:t>
            </w:r>
          </w:p>
        </w:tc>
        <w:tc>
          <w:tcPr>
            <w:tcW w:w="1879" w:type="dxa"/>
            <w:shd w:val="clear" w:color="auto" w:fill="auto"/>
          </w:tcPr>
          <w:p w:rsidR="00DB7D70" w:rsidRPr="00802B6F" w:rsidRDefault="00DB7D70" w:rsidP="00802B6F">
            <w:pPr>
              <w:spacing w:before="87" w:line="328" w:lineRule="exact"/>
              <w:ind w:right="74"/>
              <w:jc w:val="both"/>
              <w:rPr>
                <w:rStyle w:val="StyleStyle10ptBlack12pt"/>
                <w:rFonts w:cs="Times New Roman"/>
                <w:szCs w:val="24"/>
              </w:rPr>
            </w:pPr>
            <w:r w:rsidRPr="00802B6F">
              <w:rPr>
                <w:rFonts w:ascii="Times New Roman" w:eastAsia="Calibri" w:hAnsi="Times New Roman" w:cs="Times New Roman"/>
                <w:sz w:val="24"/>
                <w:szCs w:val="24"/>
              </w:rPr>
              <w:t>Yes</w:t>
            </w:r>
          </w:p>
        </w:tc>
        <w:tc>
          <w:tcPr>
            <w:tcW w:w="1879" w:type="dxa"/>
            <w:shd w:val="clear" w:color="auto" w:fill="auto"/>
          </w:tcPr>
          <w:p w:rsidR="00DB7D70" w:rsidRPr="00802B6F" w:rsidRDefault="00DB7D70" w:rsidP="00802B6F">
            <w:pPr>
              <w:spacing w:before="87" w:line="328" w:lineRule="exact"/>
              <w:ind w:right="74"/>
              <w:jc w:val="both"/>
              <w:rPr>
                <w:rStyle w:val="StyleStyle10ptBlack12pt"/>
                <w:rFonts w:cs="Times New Roman"/>
                <w:szCs w:val="24"/>
              </w:rPr>
            </w:pPr>
            <w:r w:rsidRPr="00802B6F">
              <w:rPr>
                <w:rFonts w:ascii="Times New Roman" w:eastAsia="Calibri" w:hAnsi="Times New Roman" w:cs="Times New Roman"/>
                <w:sz w:val="24"/>
                <w:szCs w:val="24"/>
              </w:rPr>
              <w:t>No</w:t>
            </w:r>
          </w:p>
        </w:tc>
      </w:tr>
      <w:tr w:rsidR="00DB7D70" w:rsidRPr="00802B6F" w:rsidTr="005D261E">
        <w:trPr>
          <w:jc w:val="center"/>
        </w:trPr>
        <w:tc>
          <w:tcPr>
            <w:tcW w:w="2115" w:type="dxa"/>
            <w:shd w:val="clear" w:color="auto" w:fill="auto"/>
          </w:tcPr>
          <w:p w:rsidR="00DB7D70" w:rsidRPr="00802B6F" w:rsidRDefault="00DB7D70" w:rsidP="00802B6F">
            <w:pPr>
              <w:spacing w:before="87" w:line="328" w:lineRule="exact"/>
              <w:ind w:right="74"/>
              <w:jc w:val="both"/>
              <w:rPr>
                <w:rStyle w:val="StyleStyle10ptBlack12pt"/>
                <w:rFonts w:cs="Times New Roman"/>
                <w:szCs w:val="24"/>
              </w:rPr>
            </w:pPr>
            <w:r w:rsidRPr="00802B6F">
              <w:rPr>
                <w:rFonts w:ascii="Times New Roman" w:eastAsia="Calibri" w:hAnsi="Times New Roman" w:cs="Times New Roman"/>
                <w:sz w:val="24"/>
                <w:szCs w:val="24"/>
              </w:rPr>
              <w:t>Heavy wear &amp; tear on gear boxes</w:t>
            </w:r>
          </w:p>
        </w:tc>
        <w:tc>
          <w:tcPr>
            <w:tcW w:w="1878" w:type="dxa"/>
            <w:shd w:val="clear" w:color="auto" w:fill="auto"/>
          </w:tcPr>
          <w:p w:rsidR="00DB7D70" w:rsidRPr="00802B6F" w:rsidRDefault="00DB7D70" w:rsidP="00802B6F">
            <w:pPr>
              <w:spacing w:before="87" w:line="328" w:lineRule="exact"/>
              <w:ind w:right="74"/>
              <w:jc w:val="both"/>
              <w:rPr>
                <w:rStyle w:val="StyleStyle10ptBlack12pt"/>
                <w:rFonts w:cs="Times New Roman"/>
                <w:szCs w:val="24"/>
              </w:rPr>
            </w:pPr>
            <w:r w:rsidRPr="00802B6F">
              <w:rPr>
                <w:rFonts w:ascii="Times New Roman" w:eastAsia="Calibri" w:hAnsi="Times New Roman" w:cs="Times New Roman"/>
                <w:sz w:val="24"/>
                <w:szCs w:val="24"/>
              </w:rPr>
              <w:t>Yes</w:t>
            </w:r>
          </w:p>
        </w:tc>
        <w:tc>
          <w:tcPr>
            <w:tcW w:w="1879" w:type="dxa"/>
            <w:shd w:val="clear" w:color="auto" w:fill="auto"/>
          </w:tcPr>
          <w:p w:rsidR="00DB7D70" w:rsidRPr="00802B6F" w:rsidRDefault="00DB7D70" w:rsidP="00802B6F">
            <w:pPr>
              <w:spacing w:before="87" w:line="328" w:lineRule="exact"/>
              <w:ind w:right="74"/>
              <w:jc w:val="both"/>
              <w:rPr>
                <w:rStyle w:val="StyleStyle10ptBlack12pt"/>
                <w:rFonts w:cs="Times New Roman"/>
                <w:szCs w:val="24"/>
              </w:rPr>
            </w:pPr>
            <w:r w:rsidRPr="00802B6F">
              <w:rPr>
                <w:rFonts w:ascii="Times New Roman" w:eastAsia="Calibri" w:hAnsi="Times New Roman" w:cs="Times New Roman"/>
                <w:sz w:val="24"/>
                <w:szCs w:val="24"/>
              </w:rPr>
              <w:t>Yes(Loaded start)</w:t>
            </w:r>
          </w:p>
        </w:tc>
        <w:tc>
          <w:tcPr>
            <w:tcW w:w="1879" w:type="dxa"/>
            <w:shd w:val="clear" w:color="auto" w:fill="auto"/>
          </w:tcPr>
          <w:p w:rsidR="00DB7D70" w:rsidRPr="00802B6F" w:rsidRDefault="00DB7D70" w:rsidP="00802B6F">
            <w:pPr>
              <w:spacing w:before="87" w:line="328" w:lineRule="exact"/>
              <w:ind w:right="74"/>
              <w:jc w:val="both"/>
              <w:rPr>
                <w:rStyle w:val="StyleStyle10ptBlack12pt"/>
                <w:rFonts w:cs="Times New Roman"/>
                <w:szCs w:val="24"/>
              </w:rPr>
            </w:pPr>
            <w:r w:rsidRPr="00802B6F">
              <w:rPr>
                <w:rFonts w:ascii="Times New Roman" w:eastAsia="Calibri" w:hAnsi="Times New Roman" w:cs="Times New Roman"/>
                <w:sz w:val="24"/>
                <w:szCs w:val="24"/>
              </w:rPr>
              <w:t>No</w:t>
            </w:r>
          </w:p>
        </w:tc>
      </w:tr>
    </w:tbl>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p>
    <w:p w:rsidR="00002B04" w:rsidRDefault="00002B04" w:rsidP="00002B04">
      <w:pPr>
        <w:widowControl w:val="0"/>
        <w:tabs>
          <w:tab w:val="left" w:pos="8680"/>
        </w:tabs>
        <w:autoSpaceDE w:val="0"/>
        <w:autoSpaceDN w:val="0"/>
        <w:adjustRightInd w:val="0"/>
        <w:spacing w:before="61" w:line="250" w:lineRule="exact"/>
        <w:rPr>
          <w:rFonts w:eastAsia="BatangChe"/>
          <w:color w:val="000000"/>
          <w:w w:val="111"/>
          <w:position w:val="-1"/>
        </w:rPr>
      </w:pPr>
    </w:p>
    <w:p w:rsidR="00002B04" w:rsidRDefault="00002B04" w:rsidP="00002B04">
      <w:pPr>
        <w:widowControl w:val="0"/>
        <w:tabs>
          <w:tab w:val="left" w:pos="8680"/>
        </w:tabs>
        <w:autoSpaceDE w:val="0"/>
        <w:autoSpaceDN w:val="0"/>
        <w:adjustRightInd w:val="0"/>
        <w:spacing w:before="61" w:line="250" w:lineRule="exact"/>
        <w:rPr>
          <w:rFonts w:eastAsia="BatangChe"/>
          <w:color w:val="000000"/>
          <w:w w:val="111"/>
          <w:position w:val="-1"/>
        </w:rPr>
      </w:pPr>
    </w:p>
    <w:p w:rsidR="00002B04" w:rsidRDefault="00002B04" w:rsidP="00002B04">
      <w:pPr>
        <w:widowControl w:val="0"/>
        <w:tabs>
          <w:tab w:val="left" w:pos="8680"/>
        </w:tabs>
        <w:autoSpaceDE w:val="0"/>
        <w:autoSpaceDN w:val="0"/>
        <w:adjustRightInd w:val="0"/>
        <w:spacing w:before="61" w:line="250" w:lineRule="exact"/>
        <w:rPr>
          <w:rFonts w:eastAsia="BatangChe"/>
          <w:color w:val="000000"/>
          <w:w w:val="111"/>
          <w:position w:val="-1"/>
        </w:rPr>
      </w:pPr>
    </w:p>
    <w:p w:rsidR="00002B04" w:rsidRDefault="00002B04" w:rsidP="00002B04">
      <w:pPr>
        <w:widowControl w:val="0"/>
        <w:tabs>
          <w:tab w:val="left" w:pos="8680"/>
        </w:tabs>
        <w:autoSpaceDE w:val="0"/>
        <w:autoSpaceDN w:val="0"/>
        <w:adjustRightInd w:val="0"/>
        <w:spacing w:before="61" w:line="250" w:lineRule="exact"/>
        <w:rPr>
          <w:rFonts w:eastAsia="BatangChe"/>
          <w:color w:val="000000"/>
          <w:w w:val="111"/>
          <w:position w:val="-1"/>
        </w:rPr>
      </w:pPr>
    </w:p>
    <w:p w:rsidR="00002B04" w:rsidRDefault="00002B04" w:rsidP="00002B04">
      <w:pPr>
        <w:widowControl w:val="0"/>
        <w:tabs>
          <w:tab w:val="left" w:pos="8680"/>
        </w:tabs>
        <w:autoSpaceDE w:val="0"/>
        <w:autoSpaceDN w:val="0"/>
        <w:adjustRightInd w:val="0"/>
        <w:spacing w:before="61" w:line="250" w:lineRule="exact"/>
        <w:rPr>
          <w:rFonts w:eastAsia="BatangChe"/>
          <w:color w:val="000000"/>
          <w:w w:val="111"/>
          <w:position w:val="-1"/>
        </w:rPr>
      </w:pPr>
    </w:p>
    <w:p w:rsidR="00002B04" w:rsidRDefault="00002B04" w:rsidP="00002B04">
      <w:pPr>
        <w:widowControl w:val="0"/>
        <w:tabs>
          <w:tab w:val="left" w:pos="8680"/>
        </w:tabs>
        <w:autoSpaceDE w:val="0"/>
        <w:autoSpaceDN w:val="0"/>
        <w:adjustRightInd w:val="0"/>
        <w:spacing w:before="61" w:line="250" w:lineRule="exact"/>
        <w:rPr>
          <w:rFonts w:eastAsia="BatangChe"/>
          <w:color w:val="000000"/>
          <w:w w:val="111"/>
          <w:position w:val="-1"/>
        </w:rPr>
      </w:pPr>
    </w:p>
    <w:p w:rsidR="00002B04" w:rsidRDefault="00002B04" w:rsidP="00002B04">
      <w:pPr>
        <w:widowControl w:val="0"/>
        <w:tabs>
          <w:tab w:val="left" w:pos="8680"/>
        </w:tabs>
        <w:autoSpaceDE w:val="0"/>
        <w:autoSpaceDN w:val="0"/>
        <w:adjustRightInd w:val="0"/>
        <w:spacing w:before="61" w:line="250" w:lineRule="exact"/>
        <w:rPr>
          <w:rFonts w:eastAsia="BatangChe"/>
          <w:color w:val="000000"/>
          <w:w w:val="111"/>
          <w:position w:val="-1"/>
        </w:rPr>
      </w:pPr>
    </w:p>
    <w:p w:rsidR="00002B04" w:rsidRDefault="00002B04" w:rsidP="00002B04">
      <w:pPr>
        <w:widowControl w:val="0"/>
        <w:tabs>
          <w:tab w:val="left" w:pos="8680"/>
        </w:tabs>
        <w:autoSpaceDE w:val="0"/>
        <w:autoSpaceDN w:val="0"/>
        <w:adjustRightInd w:val="0"/>
        <w:spacing w:before="61" w:line="250" w:lineRule="exact"/>
        <w:rPr>
          <w:rFonts w:eastAsia="BatangChe"/>
          <w:color w:val="000000"/>
          <w:w w:val="111"/>
          <w:position w:val="-1"/>
        </w:rPr>
      </w:pPr>
    </w:p>
    <w:p w:rsidR="00002B04" w:rsidRDefault="00002B04" w:rsidP="00002B04">
      <w:pPr>
        <w:widowControl w:val="0"/>
        <w:tabs>
          <w:tab w:val="left" w:pos="8680"/>
        </w:tabs>
        <w:autoSpaceDE w:val="0"/>
        <w:autoSpaceDN w:val="0"/>
        <w:adjustRightInd w:val="0"/>
        <w:spacing w:before="61" w:line="250" w:lineRule="exact"/>
        <w:rPr>
          <w:rFonts w:eastAsia="BatangChe"/>
          <w:color w:val="000000"/>
          <w:w w:val="111"/>
          <w:position w:val="-1"/>
        </w:rPr>
      </w:pPr>
    </w:p>
    <w:p w:rsidR="00002B04" w:rsidRDefault="00002B04" w:rsidP="00002B04">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4</w:t>
      </w:r>
      <w:r>
        <w:rPr>
          <w:rFonts w:eastAsia="BatangChe"/>
          <w:color w:val="000000"/>
          <w:spacing w:val="-49"/>
          <w:w w:val="107"/>
          <w:position w:val="-1"/>
        </w:rPr>
        <w:t xml:space="preserve">  </w:t>
      </w:r>
      <w:r>
        <w:rPr>
          <w:rFonts w:eastAsia="BatangChe"/>
          <w:color w:val="000000"/>
          <w:position w:val="-1"/>
        </w:rPr>
        <w:t xml:space="preserve"> Design of soft starter and speed control                                                                      </w:t>
      </w:r>
      <w:r w:rsidR="00E17CC0">
        <w:rPr>
          <w:rFonts w:eastAsia="BatangChe"/>
          <w:color w:val="000000"/>
          <w:position w:val="-1"/>
        </w:rPr>
        <w:t xml:space="preserve">    32</w:t>
      </w:r>
      <w:r>
        <w:rPr>
          <w:rFonts w:eastAsia="BatangChe"/>
          <w:color w:val="000000"/>
          <w:position w:val="-1"/>
        </w:rPr>
        <w:t xml:space="preserve">                                   </w:t>
      </w:r>
    </w:p>
    <w:p w:rsidR="00002B04" w:rsidRPr="00E15D83" w:rsidRDefault="00002B04" w:rsidP="00002B04">
      <w:pPr>
        <w:spacing w:before="2" w:line="180" w:lineRule="exact"/>
        <w:rPr>
          <w:rFonts w:eastAsia="BatangChe"/>
          <w:color w:val="000000"/>
          <w:sz w:val="18"/>
        </w:rPr>
      </w:pPr>
      <w:r>
        <w:rPr>
          <w:noProof/>
        </w:rPr>
        <mc:AlternateContent>
          <mc:Choice Requires="wps">
            <w:drawing>
              <wp:anchor distT="0" distB="0" distL="114300" distR="114300" simplePos="0" relativeHeight="251722752" behindDoc="1" locked="0" layoutInCell="0" allowOverlap="1" wp14:anchorId="7AB6CD76" wp14:editId="51F51650">
                <wp:simplePos x="0" y="0"/>
                <wp:positionH relativeFrom="page">
                  <wp:posOffset>1348740</wp:posOffset>
                </wp:positionH>
                <wp:positionV relativeFrom="paragraph">
                  <wp:posOffset>64135</wp:posOffset>
                </wp:positionV>
                <wp:extent cx="5486400" cy="0"/>
                <wp:effectExtent l="0" t="0" r="19050" b="19050"/>
                <wp:wrapNone/>
                <wp:docPr id="151"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1" o:spid="_x0000_s1026" style="position:absolute;margin-left:106.2pt;margin-top:5.05pt;width:6in;height:0;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ZR2A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" o:allowincell="f" path="m,l8318,e" filled="f" strokeweight=".14039mm">
                <v:path arrowok="t" o:connecttype="custom" o:connectlocs="0,0;5486400,0" o:connectangles="0,0"/>
                <w10:wrap anchorx="page"/>
              </v:shape>
            </w:pict>
          </mc:Fallback>
        </mc:AlternateContent>
      </w:r>
    </w:p>
    <w:p w:rsidR="007A6676" w:rsidRDefault="007A6676" w:rsidP="00802B6F">
      <w:pPr>
        <w:jc w:val="both"/>
        <w:rPr>
          <w:rFonts w:ascii="Times New Roman" w:hAnsi="Times New Roman" w:cs="Times New Roman"/>
          <w:sz w:val="24"/>
          <w:szCs w:val="24"/>
        </w:rPr>
      </w:pPr>
    </w:p>
    <w:p w:rsidR="001F625F" w:rsidRPr="00B94993" w:rsidRDefault="001F625F" w:rsidP="00802B6F">
      <w:pPr>
        <w:jc w:val="both"/>
        <w:rPr>
          <w:rFonts w:ascii="Times New Roman" w:hAnsi="Times New Roman" w:cs="Times New Roman"/>
          <w:b/>
          <w:sz w:val="40"/>
          <w:szCs w:val="40"/>
        </w:rPr>
      </w:pPr>
      <w:proofErr w:type="gramStart"/>
      <w:r w:rsidRPr="00B94993">
        <w:rPr>
          <w:rFonts w:ascii="Times New Roman" w:hAnsi="Times New Roman" w:cs="Times New Roman"/>
          <w:b/>
          <w:sz w:val="40"/>
          <w:szCs w:val="40"/>
        </w:rPr>
        <w:t>Chapter  4</w:t>
      </w:r>
      <w:proofErr w:type="gramEnd"/>
    </w:p>
    <w:p w:rsidR="001F625F" w:rsidRPr="00B94993" w:rsidRDefault="001F625F" w:rsidP="00802B6F">
      <w:pPr>
        <w:jc w:val="both"/>
        <w:rPr>
          <w:rFonts w:ascii="Times New Roman" w:hAnsi="Times New Roman" w:cs="Times New Roman"/>
          <w:b/>
          <w:sz w:val="40"/>
          <w:szCs w:val="40"/>
        </w:rPr>
      </w:pPr>
      <w:r w:rsidRPr="00B94993">
        <w:rPr>
          <w:rFonts w:ascii="Times New Roman" w:hAnsi="Times New Roman" w:cs="Times New Roman"/>
          <w:b/>
          <w:sz w:val="40"/>
          <w:szCs w:val="40"/>
        </w:rPr>
        <w:t>Design of Soft Starter and speed control for Three Phase Induction Motor</w:t>
      </w:r>
    </w:p>
    <w:p w:rsidR="00B94993" w:rsidRDefault="00B94993" w:rsidP="00802B6F">
      <w:pPr>
        <w:jc w:val="both"/>
        <w:rPr>
          <w:rFonts w:ascii="Times New Roman" w:hAnsi="Times New Roman" w:cs="Times New Roman"/>
          <w:sz w:val="24"/>
          <w:szCs w:val="24"/>
        </w:rPr>
      </w:pPr>
    </w:p>
    <w:p w:rsidR="001F625F" w:rsidRPr="00B94993" w:rsidRDefault="001F625F" w:rsidP="00802B6F">
      <w:pPr>
        <w:jc w:val="both"/>
        <w:rPr>
          <w:rFonts w:ascii="Times New Roman" w:hAnsi="Times New Roman" w:cs="Times New Roman"/>
          <w:b/>
          <w:sz w:val="28"/>
          <w:szCs w:val="28"/>
        </w:rPr>
      </w:pPr>
      <w:r w:rsidRPr="00B94993">
        <w:rPr>
          <w:rFonts w:ascii="Times New Roman" w:hAnsi="Times New Roman" w:cs="Times New Roman"/>
          <w:b/>
          <w:sz w:val="28"/>
          <w:szCs w:val="28"/>
        </w:rPr>
        <w:t>4.1</w:t>
      </w:r>
      <w:r w:rsidRPr="00B94993">
        <w:rPr>
          <w:rFonts w:ascii="Times New Roman" w:hAnsi="Times New Roman" w:cs="Times New Roman"/>
          <w:b/>
          <w:sz w:val="28"/>
          <w:szCs w:val="28"/>
        </w:rPr>
        <w:tab/>
        <w:t>Proposed Approach</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A soft starter work on the principle of reduced voltage starting technique and is connected in series with voltage source and motor. In this technique the voltage applied to the rotating load is first reduced and then increased gradually, the reduced voltage results in reducing the inrush current and torque can also be controlled. The soft starter employs solid-state devices to control the current flow and therefore the voltage applied to the motor. Voltage control is achieved by means of pair of MOSFETs with each phase.</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The philosophy of the project is based on voltage control of induction motor through Control circuit and H-bridge. The magnitude of voltage is obtained by controlling the firing angle of TRIACs in both half cycles of AC voltage supply. Voltage of a phase connected to motor is first reduced by step down transformer and then further divided by voltage divider and then given a DC offset by voltage clamper circuit. The voltage sample with DC off set is given to comparator that generates the square wave with rising edge for positive zero crossing and falling edge for negative zero crossing of phase voltage. </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The microcontroller receives the square wave output of comparator and Interrupts in microcontroller detects the rising and falling edges of wave and starts the timers. Timer starts and at each iteration it compares the time with the desired triggering time stored in the register, when timer equals the given time it generates the pulse of width 100 µs in each half cycle. The gating signal generated by microcontroller is the given to crystal oscillator of 20MHz which is used to drive the controller. </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In this project reduced PWM soft starting technique is used. Initially single phase supply is given to control circuit and bridge circuit independently and is controlled using knob.</w:t>
      </w:r>
      <w:r w:rsidR="0018248D">
        <w:rPr>
          <w:rFonts w:ascii="Times New Roman" w:hAnsi="Times New Roman" w:cs="Times New Roman"/>
          <w:sz w:val="24"/>
          <w:szCs w:val="24"/>
        </w:rPr>
        <w:t xml:space="preserve"> </w:t>
      </w:r>
      <w:r w:rsidRPr="00802B6F">
        <w:rPr>
          <w:rFonts w:ascii="Times New Roman" w:hAnsi="Times New Roman" w:cs="Times New Roman"/>
          <w:sz w:val="24"/>
          <w:szCs w:val="24"/>
        </w:rPr>
        <w:t>The block diagram shown in Fig 4.1 below represents the proposed approach of this project.</w:t>
      </w:r>
    </w:p>
    <w:p w:rsidR="00002B04" w:rsidRDefault="00002B04" w:rsidP="00002B04">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4</w:t>
      </w:r>
      <w:r>
        <w:rPr>
          <w:rFonts w:eastAsia="BatangChe"/>
          <w:color w:val="000000"/>
          <w:spacing w:val="-49"/>
          <w:w w:val="107"/>
          <w:position w:val="-1"/>
        </w:rPr>
        <w:t xml:space="preserve">  </w:t>
      </w:r>
      <w:r>
        <w:rPr>
          <w:rFonts w:eastAsia="BatangChe"/>
          <w:color w:val="000000"/>
          <w:position w:val="-1"/>
        </w:rPr>
        <w:t xml:space="preserve"> Design of soft starter and speed control                                                                      </w:t>
      </w:r>
      <w:r w:rsidR="00E17CC0">
        <w:rPr>
          <w:rFonts w:eastAsia="BatangChe"/>
          <w:color w:val="000000"/>
          <w:position w:val="-1"/>
        </w:rPr>
        <w:t xml:space="preserve">    33</w:t>
      </w:r>
      <w:r>
        <w:rPr>
          <w:rFonts w:eastAsia="BatangChe"/>
          <w:color w:val="000000"/>
          <w:position w:val="-1"/>
        </w:rPr>
        <w:t xml:space="preserve">                                   </w:t>
      </w:r>
    </w:p>
    <w:p w:rsidR="00002B04" w:rsidRPr="00E15D83" w:rsidRDefault="00002B04" w:rsidP="00002B04">
      <w:pPr>
        <w:spacing w:before="2" w:line="180" w:lineRule="exact"/>
        <w:rPr>
          <w:rFonts w:eastAsia="BatangChe"/>
          <w:color w:val="000000"/>
          <w:sz w:val="18"/>
        </w:rPr>
      </w:pPr>
      <w:r>
        <w:rPr>
          <w:noProof/>
        </w:rPr>
        <mc:AlternateContent>
          <mc:Choice Requires="wps">
            <w:drawing>
              <wp:anchor distT="0" distB="0" distL="114300" distR="114300" simplePos="0" relativeHeight="251724800" behindDoc="1" locked="0" layoutInCell="0" allowOverlap="1" wp14:anchorId="132CB605" wp14:editId="354F9869">
                <wp:simplePos x="0" y="0"/>
                <wp:positionH relativeFrom="page">
                  <wp:posOffset>1348740</wp:posOffset>
                </wp:positionH>
                <wp:positionV relativeFrom="paragraph">
                  <wp:posOffset>64135</wp:posOffset>
                </wp:positionV>
                <wp:extent cx="5486400" cy="0"/>
                <wp:effectExtent l="0" t="0" r="19050" b="19050"/>
                <wp:wrapNone/>
                <wp:docPr id="152"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2" o:spid="_x0000_s1026" style="position:absolute;margin-left:106.2pt;margin-top:5.05pt;width:6in;height:0;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HE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Bx63HE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002B04" w:rsidRDefault="00002B04" w:rsidP="00802B6F">
      <w:pPr>
        <w:jc w:val="both"/>
        <w:rPr>
          <w:rFonts w:ascii="Times New Roman" w:hAnsi="Times New Roman" w:cs="Times New Roman"/>
          <w:b/>
          <w:sz w:val="28"/>
          <w:szCs w:val="24"/>
        </w:rPr>
      </w:pPr>
    </w:p>
    <w:p w:rsidR="001F625F" w:rsidRPr="00CB332B" w:rsidRDefault="00CB332B" w:rsidP="00802B6F">
      <w:pPr>
        <w:jc w:val="both"/>
        <w:rPr>
          <w:rFonts w:ascii="Times New Roman" w:hAnsi="Times New Roman" w:cs="Times New Roman"/>
          <w:b/>
          <w:sz w:val="28"/>
          <w:szCs w:val="24"/>
        </w:rPr>
      </w:pPr>
      <w:r w:rsidRPr="00CB332B">
        <w:rPr>
          <w:rFonts w:ascii="Times New Roman" w:hAnsi="Times New Roman" w:cs="Times New Roman"/>
          <w:b/>
          <w:sz w:val="28"/>
          <w:szCs w:val="24"/>
        </w:rPr>
        <w:t>4.2 Block Diagram</w:t>
      </w:r>
    </w:p>
    <w:p w:rsidR="001F625F" w:rsidRPr="00802B6F" w:rsidRDefault="00F16A21" w:rsidP="00802B6F">
      <w:pPr>
        <w:jc w:val="both"/>
        <w:rPr>
          <w:rFonts w:ascii="Times New Roman" w:hAnsi="Times New Roman" w:cs="Times New Roman"/>
          <w:sz w:val="24"/>
          <w:szCs w:val="24"/>
        </w:rPr>
      </w:pPr>
      <w:r>
        <w:rPr>
          <w:noProof/>
        </w:rPr>
        <w:drawing>
          <wp:inline distT="0" distB="0" distL="0" distR="0" wp14:anchorId="5BA6FE27" wp14:editId="7D9BA035">
            <wp:extent cx="5486400" cy="3419622"/>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3419622"/>
                    </a:xfrm>
                    <a:prstGeom prst="rect">
                      <a:avLst/>
                    </a:prstGeom>
                  </pic:spPr>
                </pic:pic>
              </a:graphicData>
            </a:graphic>
          </wp:inline>
        </w:drawing>
      </w:r>
    </w:p>
    <w:p w:rsidR="001F625F" w:rsidRPr="00F16A21" w:rsidRDefault="00F16A21" w:rsidP="00802B6F">
      <w:pPr>
        <w:jc w:val="both"/>
        <w:rPr>
          <w:rFonts w:ascii="Times New Roman" w:hAnsi="Times New Roman" w:cs="Times New Roman"/>
          <w:sz w:val="24"/>
          <w:szCs w:val="24"/>
        </w:rPr>
      </w:pPr>
      <w:r>
        <w:rPr>
          <w:rFonts w:ascii="Times New Roman" w:hAnsi="Times New Roman" w:cs="Times New Roman"/>
          <w:sz w:val="24"/>
          <w:szCs w:val="24"/>
        </w:rPr>
        <w:t xml:space="preserve">                                </w:t>
      </w:r>
      <w:r w:rsidR="001F625F" w:rsidRPr="0018248D">
        <w:rPr>
          <w:rFonts w:ascii="Times New Roman" w:hAnsi="Times New Roman" w:cs="Times New Roman"/>
          <w:sz w:val="20"/>
          <w:szCs w:val="20"/>
        </w:rPr>
        <w:t>Figure 4.1:  Block diagram of soft starter</w:t>
      </w:r>
      <w:r w:rsidR="0026219B" w:rsidRPr="0018248D">
        <w:rPr>
          <w:rFonts w:ascii="Times New Roman" w:hAnsi="Times New Roman" w:cs="Times New Roman"/>
          <w:sz w:val="20"/>
          <w:szCs w:val="20"/>
        </w:rPr>
        <w:t xml:space="preserve"> and speed control </w:t>
      </w:r>
    </w:p>
    <w:p w:rsidR="001F625F" w:rsidRPr="00802B6F" w:rsidRDefault="001F625F" w:rsidP="00802B6F">
      <w:pPr>
        <w:jc w:val="both"/>
        <w:rPr>
          <w:rFonts w:ascii="Times New Roman" w:hAnsi="Times New Roman" w:cs="Times New Roman"/>
          <w:sz w:val="24"/>
          <w:szCs w:val="24"/>
        </w:rPr>
      </w:pPr>
    </w:p>
    <w:p w:rsidR="001F625F" w:rsidRPr="0018248D" w:rsidRDefault="001F625F" w:rsidP="00802B6F">
      <w:pPr>
        <w:jc w:val="both"/>
        <w:rPr>
          <w:rFonts w:ascii="Times New Roman" w:hAnsi="Times New Roman" w:cs="Times New Roman"/>
          <w:b/>
          <w:sz w:val="28"/>
          <w:szCs w:val="28"/>
        </w:rPr>
      </w:pPr>
      <w:r w:rsidRPr="0018248D">
        <w:rPr>
          <w:rFonts w:ascii="Times New Roman" w:hAnsi="Times New Roman" w:cs="Times New Roman"/>
          <w:b/>
          <w:sz w:val="28"/>
          <w:szCs w:val="28"/>
        </w:rPr>
        <w:t>4.3</w:t>
      </w:r>
      <w:r w:rsidRPr="0018248D">
        <w:rPr>
          <w:rFonts w:ascii="Times New Roman" w:hAnsi="Times New Roman" w:cs="Times New Roman"/>
          <w:b/>
          <w:sz w:val="28"/>
          <w:szCs w:val="28"/>
        </w:rPr>
        <w:tab/>
        <w:t xml:space="preserve">Steps of Implementation </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The process of implementation and experimentation can be sub divided into following major sections  </w:t>
      </w:r>
    </w:p>
    <w:p w:rsidR="001F625F" w:rsidRPr="00802B6F" w:rsidRDefault="001F625F" w:rsidP="00DC5F4F">
      <w:pPr>
        <w:contextualSpacing/>
        <w:jc w:val="both"/>
        <w:rPr>
          <w:rFonts w:ascii="Times New Roman" w:hAnsi="Times New Roman" w:cs="Times New Roman"/>
          <w:sz w:val="24"/>
          <w:szCs w:val="24"/>
        </w:rPr>
      </w:pPr>
      <w:r w:rsidRPr="00802B6F">
        <w:rPr>
          <w:rFonts w:ascii="Times New Roman" w:hAnsi="Times New Roman" w:cs="Times New Roman"/>
          <w:sz w:val="24"/>
          <w:szCs w:val="24"/>
        </w:rPr>
        <w:t>1)</w:t>
      </w:r>
      <w:r w:rsidRPr="00802B6F">
        <w:rPr>
          <w:rFonts w:ascii="Times New Roman" w:hAnsi="Times New Roman" w:cs="Times New Roman"/>
          <w:sz w:val="24"/>
          <w:szCs w:val="24"/>
        </w:rPr>
        <w:tab/>
        <w:t xml:space="preserve">Control module </w:t>
      </w:r>
    </w:p>
    <w:p w:rsidR="001F625F" w:rsidRPr="00802B6F" w:rsidRDefault="001F625F" w:rsidP="00DC5F4F">
      <w:pPr>
        <w:contextualSpacing/>
        <w:jc w:val="both"/>
        <w:rPr>
          <w:rFonts w:ascii="Times New Roman" w:hAnsi="Times New Roman" w:cs="Times New Roman"/>
          <w:sz w:val="24"/>
          <w:szCs w:val="24"/>
        </w:rPr>
      </w:pPr>
      <w:r w:rsidRPr="00802B6F">
        <w:rPr>
          <w:rFonts w:ascii="Times New Roman" w:hAnsi="Times New Roman" w:cs="Times New Roman"/>
          <w:sz w:val="24"/>
          <w:szCs w:val="24"/>
        </w:rPr>
        <w:t>2)</w:t>
      </w:r>
      <w:r w:rsidRPr="00802B6F">
        <w:rPr>
          <w:rFonts w:ascii="Times New Roman" w:hAnsi="Times New Roman" w:cs="Times New Roman"/>
          <w:sz w:val="24"/>
          <w:szCs w:val="24"/>
        </w:rPr>
        <w:tab/>
        <w:t>H-Bridge module</w:t>
      </w:r>
    </w:p>
    <w:p w:rsidR="001F625F" w:rsidRPr="00802B6F" w:rsidRDefault="001F625F" w:rsidP="00DC5F4F">
      <w:pPr>
        <w:contextualSpacing/>
        <w:jc w:val="both"/>
        <w:rPr>
          <w:rFonts w:ascii="Times New Roman" w:hAnsi="Times New Roman" w:cs="Times New Roman"/>
          <w:sz w:val="24"/>
          <w:szCs w:val="24"/>
        </w:rPr>
      </w:pPr>
      <w:r w:rsidRPr="00802B6F">
        <w:rPr>
          <w:rFonts w:ascii="Times New Roman" w:hAnsi="Times New Roman" w:cs="Times New Roman"/>
          <w:sz w:val="24"/>
          <w:szCs w:val="24"/>
        </w:rPr>
        <w:t>3)</w:t>
      </w:r>
      <w:r w:rsidRPr="00802B6F">
        <w:rPr>
          <w:rFonts w:ascii="Times New Roman" w:hAnsi="Times New Roman" w:cs="Times New Roman"/>
          <w:sz w:val="24"/>
          <w:szCs w:val="24"/>
        </w:rPr>
        <w:tab/>
        <w:t>Speed drive module</w:t>
      </w:r>
    </w:p>
    <w:p w:rsidR="007A6676" w:rsidRDefault="007A6676" w:rsidP="00802B6F">
      <w:pPr>
        <w:jc w:val="both"/>
        <w:rPr>
          <w:rFonts w:ascii="Times New Roman" w:hAnsi="Times New Roman" w:cs="Times New Roman"/>
          <w:b/>
          <w:sz w:val="24"/>
          <w:szCs w:val="24"/>
        </w:rPr>
      </w:pPr>
    </w:p>
    <w:p w:rsidR="00F16A21" w:rsidRDefault="00F16A21" w:rsidP="00802B6F">
      <w:pPr>
        <w:jc w:val="both"/>
        <w:rPr>
          <w:rFonts w:ascii="Times New Roman" w:hAnsi="Times New Roman" w:cs="Times New Roman"/>
          <w:b/>
          <w:sz w:val="24"/>
          <w:szCs w:val="24"/>
        </w:rPr>
      </w:pPr>
    </w:p>
    <w:p w:rsidR="00F16A21" w:rsidRDefault="00F16A21" w:rsidP="00802B6F">
      <w:pPr>
        <w:jc w:val="both"/>
        <w:rPr>
          <w:rFonts w:ascii="Times New Roman" w:hAnsi="Times New Roman" w:cs="Times New Roman"/>
          <w:b/>
          <w:sz w:val="24"/>
          <w:szCs w:val="24"/>
        </w:rPr>
      </w:pPr>
    </w:p>
    <w:p w:rsidR="00F16A21" w:rsidRDefault="00F16A21" w:rsidP="00F16A21">
      <w:pPr>
        <w:widowControl w:val="0"/>
        <w:tabs>
          <w:tab w:val="left" w:pos="8680"/>
        </w:tabs>
        <w:autoSpaceDE w:val="0"/>
        <w:autoSpaceDN w:val="0"/>
        <w:adjustRightInd w:val="0"/>
        <w:spacing w:before="61" w:line="250" w:lineRule="exact"/>
        <w:rPr>
          <w:rFonts w:eastAsia="BatangChe"/>
          <w:color w:val="000000"/>
          <w:w w:val="111"/>
          <w:position w:val="-1"/>
        </w:rPr>
      </w:pPr>
    </w:p>
    <w:p w:rsidR="00F16A21" w:rsidRDefault="00F16A21" w:rsidP="00F16A21">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4</w:t>
      </w:r>
      <w:r>
        <w:rPr>
          <w:rFonts w:eastAsia="BatangChe"/>
          <w:color w:val="000000"/>
          <w:spacing w:val="-49"/>
          <w:w w:val="107"/>
          <w:position w:val="-1"/>
        </w:rPr>
        <w:t xml:space="preserve">  </w:t>
      </w:r>
      <w:r>
        <w:rPr>
          <w:rFonts w:eastAsia="BatangChe"/>
          <w:color w:val="000000"/>
          <w:position w:val="-1"/>
        </w:rPr>
        <w:t xml:space="preserve"> Design of soft starter and speed control                                                                      </w:t>
      </w:r>
      <w:r w:rsidR="00E17CC0">
        <w:rPr>
          <w:rFonts w:eastAsia="BatangChe"/>
          <w:color w:val="000000"/>
          <w:position w:val="-1"/>
        </w:rPr>
        <w:t xml:space="preserve">    34</w:t>
      </w:r>
      <w:r>
        <w:rPr>
          <w:rFonts w:eastAsia="BatangChe"/>
          <w:color w:val="000000"/>
          <w:position w:val="-1"/>
        </w:rPr>
        <w:t xml:space="preserve">                                   </w:t>
      </w:r>
    </w:p>
    <w:p w:rsidR="00F16A21" w:rsidRPr="00E15D83" w:rsidRDefault="00F16A21" w:rsidP="00F16A21">
      <w:pPr>
        <w:spacing w:before="2" w:line="180" w:lineRule="exact"/>
        <w:rPr>
          <w:rFonts w:eastAsia="BatangChe"/>
          <w:color w:val="000000"/>
          <w:sz w:val="18"/>
        </w:rPr>
      </w:pPr>
      <w:r>
        <w:rPr>
          <w:noProof/>
        </w:rPr>
        <mc:AlternateContent>
          <mc:Choice Requires="wps">
            <w:drawing>
              <wp:anchor distT="0" distB="0" distL="114300" distR="114300" simplePos="0" relativeHeight="251726848" behindDoc="1" locked="0" layoutInCell="0" allowOverlap="1" wp14:anchorId="57B14672" wp14:editId="46E85DDA">
                <wp:simplePos x="0" y="0"/>
                <wp:positionH relativeFrom="page">
                  <wp:posOffset>1348740</wp:posOffset>
                </wp:positionH>
                <wp:positionV relativeFrom="paragraph">
                  <wp:posOffset>64135</wp:posOffset>
                </wp:positionV>
                <wp:extent cx="5486400" cy="0"/>
                <wp:effectExtent l="0" t="0" r="19050" b="19050"/>
                <wp:wrapNone/>
                <wp:docPr id="153"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3" o:spid="_x0000_s1026" style="position:absolute;margin-left:106.2pt;margin-top:5.05pt;width:6in;height:0;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9wB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CrZ9wB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F16A21" w:rsidRDefault="00F16A21" w:rsidP="00802B6F">
      <w:pPr>
        <w:jc w:val="both"/>
        <w:rPr>
          <w:rFonts w:ascii="Times New Roman" w:hAnsi="Times New Roman" w:cs="Times New Roman"/>
          <w:b/>
          <w:sz w:val="24"/>
          <w:szCs w:val="24"/>
        </w:rPr>
      </w:pPr>
    </w:p>
    <w:p w:rsidR="001F625F" w:rsidRPr="0018248D" w:rsidRDefault="001F625F" w:rsidP="00802B6F">
      <w:pPr>
        <w:jc w:val="both"/>
        <w:rPr>
          <w:rFonts w:ascii="Times New Roman" w:hAnsi="Times New Roman" w:cs="Times New Roman"/>
          <w:b/>
          <w:sz w:val="24"/>
          <w:szCs w:val="24"/>
        </w:rPr>
      </w:pPr>
      <w:r w:rsidRPr="0018248D">
        <w:rPr>
          <w:rFonts w:ascii="Times New Roman" w:hAnsi="Times New Roman" w:cs="Times New Roman"/>
          <w:b/>
          <w:sz w:val="24"/>
          <w:szCs w:val="24"/>
        </w:rPr>
        <w:t>4.3.1.</w:t>
      </w:r>
      <w:r w:rsidRPr="0018248D">
        <w:rPr>
          <w:rFonts w:ascii="Times New Roman" w:hAnsi="Times New Roman" w:cs="Times New Roman"/>
          <w:b/>
          <w:sz w:val="24"/>
          <w:szCs w:val="24"/>
        </w:rPr>
        <w:tab/>
        <w:t>Control module</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In control module, we use following devices and components.</w:t>
      </w:r>
    </w:p>
    <w:p w:rsidR="001F625F" w:rsidRPr="00802B6F" w:rsidRDefault="001F625F" w:rsidP="00DC5F4F">
      <w:pPr>
        <w:contextualSpacing/>
        <w:jc w:val="both"/>
        <w:rPr>
          <w:rFonts w:ascii="Times New Roman" w:hAnsi="Times New Roman" w:cs="Times New Roman"/>
          <w:sz w:val="24"/>
          <w:szCs w:val="24"/>
        </w:rPr>
      </w:pPr>
      <w:r w:rsidRPr="00802B6F">
        <w:rPr>
          <w:rFonts w:ascii="Times New Roman" w:hAnsi="Times New Roman" w:cs="Times New Roman"/>
          <w:sz w:val="24"/>
          <w:szCs w:val="24"/>
        </w:rPr>
        <w:t>1)</w:t>
      </w:r>
      <w:r w:rsidRPr="00802B6F">
        <w:rPr>
          <w:rFonts w:ascii="Times New Roman" w:hAnsi="Times New Roman" w:cs="Times New Roman"/>
          <w:sz w:val="24"/>
          <w:szCs w:val="24"/>
        </w:rPr>
        <w:tab/>
        <w:t>Step down transformer</w:t>
      </w:r>
    </w:p>
    <w:p w:rsidR="001F625F" w:rsidRPr="00802B6F" w:rsidRDefault="001F625F" w:rsidP="00DC5F4F">
      <w:pPr>
        <w:contextualSpacing/>
        <w:jc w:val="both"/>
        <w:rPr>
          <w:rFonts w:ascii="Times New Roman" w:hAnsi="Times New Roman" w:cs="Times New Roman"/>
          <w:sz w:val="24"/>
          <w:szCs w:val="24"/>
        </w:rPr>
      </w:pPr>
      <w:r w:rsidRPr="00802B6F">
        <w:rPr>
          <w:rFonts w:ascii="Times New Roman" w:hAnsi="Times New Roman" w:cs="Times New Roman"/>
          <w:sz w:val="24"/>
          <w:szCs w:val="24"/>
        </w:rPr>
        <w:t>2)</w:t>
      </w:r>
      <w:r w:rsidRPr="00802B6F">
        <w:rPr>
          <w:rFonts w:ascii="Times New Roman" w:hAnsi="Times New Roman" w:cs="Times New Roman"/>
          <w:sz w:val="24"/>
          <w:szCs w:val="24"/>
        </w:rPr>
        <w:tab/>
        <w:t>Sensors</w:t>
      </w:r>
    </w:p>
    <w:p w:rsidR="001F625F" w:rsidRPr="00802B6F" w:rsidRDefault="001F625F" w:rsidP="00DC5F4F">
      <w:pPr>
        <w:contextualSpacing/>
        <w:jc w:val="both"/>
        <w:rPr>
          <w:rFonts w:ascii="Times New Roman" w:hAnsi="Times New Roman" w:cs="Times New Roman"/>
          <w:sz w:val="24"/>
          <w:szCs w:val="24"/>
        </w:rPr>
      </w:pPr>
      <w:r w:rsidRPr="00802B6F">
        <w:rPr>
          <w:rFonts w:ascii="Times New Roman" w:hAnsi="Times New Roman" w:cs="Times New Roman"/>
          <w:sz w:val="24"/>
          <w:szCs w:val="24"/>
        </w:rPr>
        <w:t>3)</w:t>
      </w:r>
      <w:r w:rsidRPr="00802B6F">
        <w:rPr>
          <w:rFonts w:ascii="Times New Roman" w:hAnsi="Times New Roman" w:cs="Times New Roman"/>
          <w:sz w:val="24"/>
          <w:szCs w:val="24"/>
        </w:rPr>
        <w:tab/>
        <w:t>PIC microcontroller</w:t>
      </w:r>
    </w:p>
    <w:p w:rsidR="001F625F" w:rsidRPr="00802B6F" w:rsidRDefault="001F625F" w:rsidP="00DC5F4F">
      <w:pPr>
        <w:contextualSpacing/>
        <w:jc w:val="both"/>
        <w:rPr>
          <w:rFonts w:ascii="Times New Roman" w:hAnsi="Times New Roman" w:cs="Times New Roman"/>
          <w:sz w:val="24"/>
          <w:szCs w:val="24"/>
        </w:rPr>
      </w:pPr>
      <w:r w:rsidRPr="00802B6F">
        <w:rPr>
          <w:rFonts w:ascii="Times New Roman" w:hAnsi="Times New Roman" w:cs="Times New Roman"/>
          <w:sz w:val="24"/>
          <w:szCs w:val="24"/>
        </w:rPr>
        <w:t>4)</w:t>
      </w:r>
      <w:r w:rsidRPr="00802B6F">
        <w:rPr>
          <w:rFonts w:ascii="Times New Roman" w:hAnsi="Times New Roman" w:cs="Times New Roman"/>
          <w:sz w:val="24"/>
          <w:szCs w:val="24"/>
        </w:rPr>
        <w:tab/>
        <w:t>LEDs</w:t>
      </w:r>
    </w:p>
    <w:p w:rsidR="001F625F" w:rsidRPr="00802B6F" w:rsidRDefault="001F625F" w:rsidP="00DC5F4F">
      <w:pPr>
        <w:contextualSpacing/>
        <w:jc w:val="both"/>
        <w:rPr>
          <w:rFonts w:ascii="Times New Roman" w:hAnsi="Times New Roman" w:cs="Times New Roman"/>
          <w:sz w:val="24"/>
          <w:szCs w:val="24"/>
        </w:rPr>
      </w:pPr>
      <w:r w:rsidRPr="00802B6F">
        <w:rPr>
          <w:rFonts w:ascii="Times New Roman" w:hAnsi="Times New Roman" w:cs="Times New Roman"/>
          <w:sz w:val="24"/>
          <w:szCs w:val="24"/>
        </w:rPr>
        <w:t>5)</w:t>
      </w:r>
      <w:r w:rsidRPr="00802B6F">
        <w:rPr>
          <w:rFonts w:ascii="Times New Roman" w:hAnsi="Times New Roman" w:cs="Times New Roman"/>
          <w:sz w:val="24"/>
          <w:szCs w:val="24"/>
        </w:rPr>
        <w:tab/>
        <w:t>Gate drive IC</w:t>
      </w:r>
    </w:p>
    <w:p w:rsidR="001F625F" w:rsidRPr="00802B6F" w:rsidRDefault="001F625F" w:rsidP="00DC5F4F">
      <w:pPr>
        <w:contextualSpacing/>
        <w:jc w:val="both"/>
        <w:rPr>
          <w:rFonts w:ascii="Times New Roman" w:hAnsi="Times New Roman" w:cs="Times New Roman"/>
          <w:sz w:val="24"/>
          <w:szCs w:val="24"/>
        </w:rPr>
      </w:pPr>
      <w:r w:rsidRPr="00802B6F">
        <w:rPr>
          <w:rFonts w:ascii="Times New Roman" w:hAnsi="Times New Roman" w:cs="Times New Roman"/>
          <w:sz w:val="24"/>
          <w:szCs w:val="24"/>
        </w:rPr>
        <w:t>6)</w:t>
      </w:r>
      <w:r w:rsidRPr="00802B6F">
        <w:rPr>
          <w:rFonts w:ascii="Times New Roman" w:hAnsi="Times New Roman" w:cs="Times New Roman"/>
          <w:sz w:val="24"/>
          <w:szCs w:val="24"/>
        </w:rPr>
        <w:tab/>
      </w:r>
      <w:proofErr w:type="spellStart"/>
      <w:r w:rsidRPr="00802B6F">
        <w:rPr>
          <w:rFonts w:ascii="Times New Roman" w:hAnsi="Times New Roman" w:cs="Times New Roman"/>
          <w:sz w:val="24"/>
          <w:szCs w:val="24"/>
        </w:rPr>
        <w:t>Opto</w:t>
      </w:r>
      <w:proofErr w:type="spellEnd"/>
      <w:r w:rsidRPr="00802B6F">
        <w:rPr>
          <w:rFonts w:ascii="Times New Roman" w:hAnsi="Times New Roman" w:cs="Times New Roman"/>
          <w:sz w:val="24"/>
          <w:szCs w:val="24"/>
        </w:rPr>
        <w:t>-couplers</w:t>
      </w:r>
    </w:p>
    <w:p w:rsidR="001F625F" w:rsidRPr="00802B6F" w:rsidRDefault="001F625F" w:rsidP="00DC5F4F">
      <w:pPr>
        <w:contextualSpacing/>
        <w:jc w:val="both"/>
        <w:rPr>
          <w:rFonts w:ascii="Times New Roman" w:hAnsi="Times New Roman" w:cs="Times New Roman"/>
          <w:sz w:val="24"/>
          <w:szCs w:val="24"/>
        </w:rPr>
      </w:pPr>
      <w:r w:rsidRPr="00802B6F">
        <w:rPr>
          <w:rFonts w:ascii="Times New Roman" w:hAnsi="Times New Roman" w:cs="Times New Roman"/>
          <w:sz w:val="24"/>
          <w:szCs w:val="24"/>
        </w:rPr>
        <w:t>7)</w:t>
      </w:r>
      <w:r w:rsidRPr="00802B6F">
        <w:rPr>
          <w:rFonts w:ascii="Times New Roman" w:hAnsi="Times New Roman" w:cs="Times New Roman"/>
          <w:sz w:val="24"/>
          <w:szCs w:val="24"/>
        </w:rPr>
        <w:tab/>
        <w:t>Regulators</w:t>
      </w:r>
    </w:p>
    <w:p w:rsidR="001F625F" w:rsidRPr="00802B6F" w:rsidRDefault="001F625F" w:rsidP="00DC5F4F">
      <w:pPr>
        <w:contextualSpacing/>
        <w:jc w:val="both"/>
        <w:rPr>
          <w:rFonts w:ascii="Times New Roman" w:hAnsi="Times New Roman" w:cs="Times New Roman"/>
          <w:sz w:val="24"/>
          <w:szCs w:val="24"/>
        </w:rPr>
      </w:pPr>
      <w:r w:rsidRPr="00802B6F">
        <w:rPr>
          <w:rFonts w:ascii="Times New Roman" w:hAnsi="Times New Roman" w:cs="Times New Roman"/>
          <w:sz w:val="24"/>
          <w:szCs w:val="24"/>
        </w:rPr>
        <w:t>8)</w:t>
      </w:r>
      <w:r w:rsidRPr="00802B6F">
        <w:rPr>
          <w:rFonts w:ascii="Times New Roman" w:hAnsi="Times New Roman" w:cs="Times New Roman"/>
          <w:sz w:val="24"/>
          <w:szCs w:val="24"/>
        </w:rPr>
        <w:tab/>
        <w:t>Capacitors</w:t>
      </w:r>
    </w:p>
    <w:p w:rsidR="001F625F" w:rsidRPr="00802B6F" w:rsidRDefault="001F625F" w:rsidP="00DC5F4F">
      <w:pPr>
        <w:contextualSpacing/>
        <w:jc w:val="both"/>
        <w:rPr>
          <w:rFonts w:ascii="Times New Roman" w:hAnsi="Times New Roman" w:cs="Times New Roman"/>
          <w:sz w:val="24"/>
          <w:szCs w:val="24"/>
        </w:rPr>
      </w:pPr>
      <w:r w:rsidRPr="00802B6F">
        <w:rPr>
          <w:rFonts w:ascii="Times New Roman" w:hAnsi="Times New Roman" w:cs="Times New Roman"/>
          <w:sz w:val="24"/>
          <w:szCs w:val="24"/>
        </w:rPr>
        <w:t>9)</w:t>
      </w:r>
      <w:r w:rsidRPr="00802B6F">
        <w:rPr>
          <w:rFonts w:ascii="Times New Roman" w:hAnsi="Times New Roman" w:cs="Times New Roman"/>
          <w:sz w:val="24"/>
          <w:szCs w:val="24"/>
        </w:rPr>
        <w:tab/>
        <w:t>Resistors</w:t>
      </w:r>
    </w:p>
    <w:p w:rsidR="001F625F" w:rsidRPr="00802B6F" w:rsidRDefault="001F625F" w:rsidP="00DC5F4F">
      <w:pPr>
        <w:contextualSpacing/>
        <w:jc w:val="both"/>
        <w:rPr>
          <w:rFonts w:ascii="Times New Roman" w:hAnsi="Times New Roman" w:cs="Times New Roman"/>
          <w:sz w:val="24"/>
          <w:szCs w:val="24"/>
        </w:rPr>
      </w:pPr>
      <w:r w:rsidRPr="00802B6F">
        <w:rPr>
          <w:rFonts w:ascii="Times New Roman" w:hAnsi="Times New Roman" w:cs="Times New Roman"/>
          <w:sz w:val="24"/>
          <w:szCs w:val="24"/>
        </w:rPr>
        <w:t>10)</w:t>
      </w:r>
      <w:r w:rsidRPr="00802B6F">
        <w:rPr>
          <w:rFonts w:ascii="Times New Roman" w:hAnsi="Times New Roman" w:cs="Times New Roman"/>
          <w:sz w:val="24"/>
          <w:szCs w:val="24"/>
        </w:rPr>
        <w:tab/>
        <w:t>Diodes</w:t>
      </w:r>
    </w:p>
    <w:p w:rsidR="001F625F" w:rsidRPr="00802B6F" w:rsidRDefault="001F625F" w:rsidP="00DC5F4F">
      <w:pPr>
        <w:contextualSpacing/>
        <w:jc w:val="both"/>
        <w:rPr>
          <w:rFonts w:ascii="Times New Roman" w:hAnsi="Times New Roman" w:cs="Times New Roman"/>
          <w:sz w:val="24"/>
          <w:szCs w:val="24"/>
        </w:rPr>
      </w:pPr>
      <w:r w:rsidRPr="00802B6F">
        <w:rPr>
          <w:rFonts w:ascii="Times New Roman" w:hAnsi="Times New Roman" w:cs="Times New Roman"/>
          <w:sz w:val="24"/>
          <w:szCs w:val="24"/>
        </w:rPr>
        <w:t>11)</w:t>
      </w:r>
      <w:r w:rsidRPr="00802B6F">
        <w:rPr>
          <w:rFonts w:ascii="Times New Roman" w:hAnsi="Times New Roman" w:cs="Times New Roman"/>
          <w:sz w:val="24"/>
          <w:szCs w:val="24"/>
        </w:rPr>
        <w:tab/>
        <w:t>Push buttons</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Step Down transformer is used to step down the voltage level from 240V to 15V,required to operate the control module, after that two bridge rectifiers are used to get pure DC of 15 </w:t>
      </w:r>
      <w:proofErr w:type="spellStart"/>
      <w:r w:rsidRPr="00802B6F">
        <w:rPr>
          <w:rFonts w:ascii="Times New Roman" w:hAnsi="Times New Roman" w:cs="Times New Roman"/>
          <w:sz w:val="24"/>
          <w:szCs w:val="24"/>
        </w:rPr>
        <w:t>V.This</w:t>
      </w:r>
      <w:proofErr w:type="spellEnd"/>
      <w:r w:rsidRPr="00802B6F">
        <w:rPr>
          <w:rFonts w:ascii="Times New Roman" w:hAnsi="Times New Roman" w:cs="Times New Roman"/>
          <w:sz w:val="24"/>
          <w:szCs w:val="24"/>
        </w:rPr>
        <w:t xml:space="preserve"> voltage is now applied to regulators which regulate the voltage, capacitors are installed to remove noise from circuit. Push buttons are used to start and stop the motor. A crystal oscillator is an electronic oscillator circuit that uses the mechanical resonance of a vibrating crystal of piezoelectric material to create an electrical signal with a very precise frequency. This frequency is commonly used to keep track of time (as in quartz wristwatches), to provide a stable clock signal for digital integrated circuits, and to stabilize </w:t>
      </w:r>
      <w:proofErr w:type="spellStart"/>
      <w:r w:rsidRPr="00802B6F">
        <w:rPr>
          <w:rFonts w:ascii="Times New Roman" w:hAnsi="Times New Roman" w:cs="Times New Roman"/>
          <w:sz w:val="24"/>
          <w:szCs w:val="24"/>
        </w:rPr>
        <w:t>frequencies.this</w:t>
      </w:r>
      <w:proofErr w:type="spellEnd"/>
      <w:r w:rsidRPr="00802B6F">
        <w:rPr>
          <w:rFonts w:ascii="Times New Roman" w:hAnsi="Times New Roman" w:cs="Times New Roman"/>
          <w:sz w:val="24"/>
          <w:szCs w:val="24"/>
        </w:rPr>
        <w:t xml:space="preserve"> provides a clock to PIC controller IC 18f2431 which operates at </w:t>
      </w:r>
      <w:proofErr w:type="gramStart"/>
      <w:r w:rsidRPr="00802B6F">
        <w:rPr>
          <w:rFonts w:ascii="Times New Roman" w:hAnsi="Times New Roman" w:cs="Times New Roman"/>
          <w:sz w:val="24"/>
          <w:szCs w:val="24"/>
        </w:rPr>
        <w:t>15V .</w:t>
      </w:r>
      <w:proofErr w:type="gramEnd"/>
      <w:r w:rsidRPr="00802B6F">
        <w:rPr>
          <w:rFonts w:ascii="Times New Roman" w:hAnsi="Times New Roman" w:cs="Times New Roman"/>
          <w:sz w:val="24"/>
          <w:szCs w:val="24"/>
        </w:rPr>
        <w:t xml:space="preserve"> </w:t>
      </w:r>
      <w:proofErr w:type="spellStart"/>
      <w:proofErr w:type="gramStart"/>
      <w:r w:rsidRPr="00802B6F">
        <w:rPr>
          <w:rFonts w:ascii="Times New Roman" w:hAnsi="Times New Roman" w:cs="Times New Roman"/>
          <w:sz w:val="24"/>
          <w:szCs w:val="24"/>
        </w:rPr>
        <w:t>opto</w:t>
      </w:r>
      <w:proofErr w:type="spellEnd"/>
      <w:proofErr w:type="gramEnd"/>
      <w:r w:rsidRPr="00802B6F">
        <w:rPr>
          <w:rFonts w:ascii="Times New Roman" w:hAnsi="Times New Roman" w:cs="Times New Roman"/>
          <w:sz w:val="24"/>
          <w:szCs w:val="24"/>
        </w:rPr>
        <w:t xml:space="preserve"> couplers are used to isolate the circuit in order to avoid damaging. Gate driver IC ir2110 is used for each pha</w:t>
      </w:r>
      <w:r w:rsidR="0018248D">
        <w:rPr>
          <w:rFonts w:ascii="Times New Roman" w:hAnsi="Times New Roman" w:cs="Times New Roman"/>
          <w:sz w:val="24"/>
          <w:szCs w:val="24"/>
        </w:rPr>
        <w:t xml:space="preserve">se to drive the control signal </w:t>
      </w:r>
      <w:r w:rsidRPr="00802B6F">
        <w:rPr>
          <w:rFonts w:ascii="Times New Roman" w:hAnsi="Times New Roman" w:cs="Times New Roman"/>
          <w:sz w:val="24"/>
          <w:szCs w:val="24"/>
        </w:rPr>
        <w:t>and each phase has installed two capacitors to remove noise. This</w:t>
      </w:r>
      <w:r w:rsidR="0018248D">
        <w:rPr>
          <w:rFonts w:ascii="Times New Roman" w:hAnsi="Times New Roman" w:cs="Times New Roman"/>
          <w:sz w:val="24"/>
          <w:szCs w:val="24"/>
        </w:rPr>
        <w:t xml:space="preserve"> now gives 220V to each phase. </w:t>
      </w:r>
      <w:proofErr w:type="gramStart"/>
      <w:r w:rsidRPr="00802B6F">
        <w:rPr>
          <w:rFonts w:ascii="Times New Roman" w:hAnsi="Times New Roman" w:cs="Times New Roman"/>
          <w:sz w:val="24"/>
          <w:szCs w:val="24"/>
        </w:rPr>
        <w:t>diodes</w:t>
      </w:r>
      <w:proofErr w:type="gramEnd"/>
      <w:r w:rsidRPr="00802B6F">
        <w:rPr>
          <w:rFonts w:ascii="Times New Roman" w:hAnsi="Times New Roman" w:cs="Times New Roman"/>
          <w:sz w:val="24"/>
          <w:szCs w:val="24"/>
        </w:rPr>
        <w:t xml:space="preserve"> are installed in reverse </w:t>
      </w:r>
      <w:proofErr w:type="spellStart"/>
      <w:r w:rsidRPr="00802B6F">
        <w:rPr>
          <w:rFonts w:ascii="Times New Roman" w:hAnsi="Times New Roman" w:cs="Times New Roman"/>
          <w:sz w:val="24"/>
          <w:szCs w:val="24"/>
        </w:rPr>
        <w:t>biase</w:t>
      </w:r>
      <w:proofErr w:type="spellEnd"/>
      <w:r w:rsidRPr="00802B6F">
        <w:rPr>
          <w:rFonts w:ascii="Times New Roman" w:hAnsi="Times New Roman" w:cs="Times New Roman"/>
          <w:sz w:val="24"/>
          <w:szCs w:val="24"/>
        </w:rPr>
        <w:t xml:space="preserve"> so that 220V </w:t>
      </w:r>
      <w:proofErr w:type="spellStart"/>
      <w:r w:rsidRPr="00802B6F">
        <w:rPr>
          <w:rFonts w:ascii="Times New Roman" w:hAnsi="Times New Roman" w:cs="Times New Roman"/>
          <w:sz w:val="24"/>
          <w:szCs w:val="24"/>
        </w:rPr>
        <w:t>couldnot</w:t>
      </w:r>
      <w:proofErr w:type="spellEnd"/>
      <w:r w:rsidRPr="00802B6F">
        <w:rPr>
          <w:rFonts w:ascii="Times New Roman" w:hAnsi="Times New Roman" w:cs="Times New Roman"/>
          <w:sz w:val="24"/>
          <w:szCs w:val="24"/>
        </w:rPr>
        <w:t xml:space="preserve"> come back to control module.</w:t>
      </w:r>
    </w:p>
    <w:p w:rsidR="001F625F" w:rsidRPr="0018248D" w:rsidRDefault="001F625F" w:rsidP="00802B6F">
      <w:pPr>
        <w:jc w:val="both"/>
        <w:rPr>
          <w:rFonts w:ascii="Times New Roman" w:hAnsi="Times New Roman" w:cs="Times New Roman"/>
          <w:b/>
          <w:sz w:val="24"/>
          <w:szCs w:val="24"/>
        </w:rPr>
      </w:pPr>
      <w:r w:rsidRPr="0018248D">
        <w:rPr>
          <w:rFonts w:ascii="Times New Roman" w:hAnsi="Times New Roman" w:cs="Times New Roman"/>
          <w:b/>
          <w:sz w:val="24"/>
          <w:szCs w:val="24"/>
        </w:rPr>
        <w:t>4.3.1.1</w:t>
      </w:r>
      <w:r w:rsidR="0018248D">
        <w:rPr>
          <w:rFonts w:ascii="Times New Roman" w:hAnsi="Times New Roman" w:cs="Times New Roman"/>
          <w:b/>
          <w:sz w:val="24"/>
          <w:szCs w:val="24"/>
        </w:rPr>
        <w:t xml:space="preserve">      </w:t>
      </w:r>
      <w:r w:rsidRPr="0018248D">
        <w:rPr>
          <w:rFonts w:ascii="Times New Roman" w:hAnsi="Times New Roman" w:cs="Times New Roman"/>
          <w:b/>
          <w:sz w:val="24"/>
          <w:szCs w:val="24"/>
        </w:rPr>
        <w:t>Gate drive selection</w:t>
      </w:r>
    </w:p>
    <w:p w:rsidR="001F625F" w:rsidRPr="00802B6F" w:rsidRDefault="0018248D" w:rsidP="00DC5F4F">
      <w:pPr>
        <w:contextualSpacing/>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A gate </w:t>
      </w:r>
      <w:proofErr w:type="gramStart"/>
      <w:r>
        <w:rPr>
          <w:rFonts w:ascii="Times New Roman" w:hAnsi="Times New Roman" w:cs="Times New Roman"/>
          <w:sz w:val="24"/>
          <w:szCs w:val="24"/>
        </w:rPr>
        <w:t>driver  tells</w:t>
      </w:r>
      <w:proofErr w:type="gramEnd"/>
      <w:r>
        <w:rPr>
          <w:rFonts w:ascii="Times New Roman" w:hAnsi="Times New Roman" w:cs="Times New Roman"/>
          <w:sz w:val="24"/>
          <w:szCs w:val="24"/>
        </w:rPr>
        <w:t xml:space="preserve"> the </w:t>
      </w:r>
      <w:r w:rsidR="001F625F" w:rsidRPr="00802B6F">
        <w:rPr>
          <w:rFonts w:ascii="Times New Roman" w:hAnsi="Times New Roman" w:cs="Times New Roman"/>
          <w:sz w:val="24"/>
          <w:szCs w:val="24"/>
        </w:rPr>
        <w:t>MOSFETS, (switches) when to open and close.</w:t>
      </w:r>
    </w:p>
    <w:p w:rsidR="001F625F" w:rsidRPr="00802B6F" w:rsidRDefault="001F625F" w:rsidP="00DC5F4F">
      <w:pPr>
        <w:contextualSpacing/>
        <w:jc w:val="both"/>
        <w:rPr>
          <w:rFonts w:ascii="Times New Roman" w:hAnsi="Times New Roman" w:cs="Times New Roman"/>
          <w:sz w:val="24"/>
          <w:szCs w:val="24"/>
        </w:rPr>
      </w:pPr>
      <w:r w:rsidRPr="00802B6F">
        <w:rPr>
          <w:rFonts w:ascii="Times New Roman" w:hAnsi="Times New Roman" w:cs="Times New Roman"/>
          <w:sz w:val="24"/>
          <w:szCs w:val="24"/>
        </w:rPr>
        <w:t>2)</w:t>
      </w:r>
      <w:r w:rsidRPr="00802B6F">
        <w:rPr>
          <w:rFonts w:ascii="Times New Roman" w:hAnsi="Times New Roman" w:cs="Times New Roman"/>
          <w:sz w:val="24"/>
          <w:szCs w:val="24"/>
        </w:rPr>
        <w:tab/>
        <w:t xml:space="preserve">More advanced models have: </w:t>
      </w:r>
    </w:p>
    <w:p w:rsidR="001F625F" w:rsidRPr="00802B6F" w:rsidRDefault="001F625F" w:rsidP="00DC5F4F">
      <w:pPr>
        <w:contextualSpacing/>
        <w:jc w:val="both"/>
        <w:rPr>
          <w:rFonts w:ascii="Times New Roman" w:hAnsi="Times New Roman" w:cs="Times New Roman"/>
          <w:sz w:val="24"/>
          <w:szCs w:val="24"/>
        </w:rPr>
      </w:pPr>
      <w:r w:rsidRPr="00802B6F">
        <w:rPr>
          <w:rFonts w:ascii="Times New Roman" w:hAnsi="Times New Roman" w:cs="Times New Roman"/>
          <w:sz w:val="24"/>
          <w:szCs w:val="24"/>
        </w:rPr>
        <w:t>3)</w:t>
      </w:r>
      <w:r w:rsidRPr="00802B6F">
        <w:rPr>
          <w:rFonts w:ascii="Times New Roman" w:hAnsi="Times New Roman" w:cs="Times New Roman"/>
          <w:sz w:val="24"/>
          <w:szCs w:val="24"/>
        </w:rPr>
        <w:tab/>
        <w:t>Dead time to prevent signal “shoot through”.</w:t>
      </w:r>
    </w:p>
    <w:p w:rsidR="001F625F" w:rsidRPr="00802B6F" w:rsidRDefault="001F625F" w:rsidP="00DC5F4F">
      <w:pPr>
        <w:contextualSpacing/>
        <w:jc w:val="both"/>
        <w:rPr>
          <w:rFonts w:ascii="Times New Roman" w:hAnsi="Times New Roman" w:cs="Times New Roman"/>
          <w:sz w:val="24"/>
          <w:szCs w:val="24"/>
        </w:rPr>
      </w:pPr>
      <w:r w:rsidRPr="00802B6F">
        <w:rPr>
          <w:rFonts w:ascii="Times New Roman" w:hAnsi="Times New Roman" w:cs="Times New Roman"/>
          <w:sz w:val="24"/>
          <w:szCs w:val="24"/>
        </w:rPr>
        <w:t>4)</w:t>
      </w:r>
      <w:r w:rsidRPr="00802B6F">
        <w:rPr>
          <w:rFonts w:ascii="Times New Roman" w:hAnsi="Times New Roman" w:cs="Times New Roman"/>
          <w:sz w:val="24"/>
          <w:szCs w:val="24"/>
        </w:rPr>
        <w:tab/>
        <w:t>Over current protection (surge protection).</w:t>
      </w:r>
    </w:p>
    <w:p w:rsidR="001F625F" w:rsidRPr="00802B6F" w:rsidRDefault="001F625F" w:rsidP="00DC5F4F">
      <w:pPr>
        <w:contextualSpacing/>
        <w:jc w:val="both"/>
        <w:rPr>
          <w:rFonts w:ascii="Times New Roman" w:hAnsi="Times New Roman" w:cs="Times New Roman"/>
          <w:sz w:val="24"/>
          <w:szCs w:val="24"/>
        </w:rPr>
      </w:pPr>
      <w:r w:rsidRPr="00802B6F">
        <w:rPr>
          <w:rFonts w:ascii="Times New Roman" w:hAnsi="Times New Roman" w:cs="Times New Roman"/>
          <w:sz w:val="24"/>
          <w:szCs w:val="24"/>
        </w:rPr>
        <w:t>5)</w:t>
      </w:r>
      <w:r w:rsidRPr="00802B6F">
        <w:rPr>
          <w:rFonts w:ascii="Times New Roman" w:hAnsi="Times New Roman" w:cs="Times New Roman"/>
          <w:sz w:val="24"/>
          <w:szCs w:val="24"/>
        </w:rPr>
        <w:tab/>
        <w:t>Fault “self-clearing” mechanisms.</w:t>
      </w:r>
    </w:p>
    <w:p w:rsidR="001F625F" w:rsidRDefault="001F625F" w:rsidP="00DC5F4F">
      <w:pPr>
        <w:contextualSpacing/>
        <w:jc w:val="both"/>
        <w:rPr>
          <w:rFonts w:ascii="Times New Roman" w:hAnsi="Times New Roman" w:cs="Times New Roman"/>
          <w:sz w:val="24"/>
          <w:szCs w:val="24"/>
        </w:rPr>
      </w:pPr>
      <w:r w:rsidRPr="00802B6F">
        <w:rPr>
          <w:rFonts w:ascii="Times New Roman" w:hAnsi="Times New Roman" w:cs="Times New Roman"/>
          <w:sz w:val="24"/>
          <w:szCs w:val="24"/>
        </w:rPr>
        <w:t>6)</w:t>
      </w:r>
      <w:r w:rsidRPr="00802B6F">
        <w:rPr>
          <w:rFonts w:ascii="Times New Roman" w:hAnsi="Times New Roman" w:cs="Times New Roman"/>
          <w:sz w:val="24"/>
          <w:szCs w:val="24"/>
        </w:rPr>
        <w:tab/>
        <w:t xml:space="preserve">Enable switches to turn </w:t>
      </w:r>
      <w:proofErr w:type="gramStart"/>
      <w:r w:rsidRPr="00802B6F">
        <w:rPr>
          <w:rFonts w:ascii="Times New Roman" w:hAnsi="Times New Roman" w:cs="Times New Roman"/>
          <w:sz w:val="24"/>
          <w:szCs w:val="24"/>
        </w:rPr>
        <w:t>on/shut</w:t>
      </w:r>
      <w:proofErr w:type="gramEnd"/>
      <w:r w:rsidRPr="00802B6F">
        <w:rPr>
          <w:rFonts w:ascii="Times New Roman" w:hAnsi="Times New Roman" w:cs="Times New Roman"/>
          <w:sz w:val="24"/>
          <w:szCs w:val="24"/>
        </w:rPr>
        <w:t xml:space="preserve"> off drive</w:t>
      </w:r>
    </w:p>
    <w:p w:rsidR="00F16A21" w:rsidRDefault="00F16A21" w:rsidP="00F16A21">
      <w:pPr>
        <w:widowControl w:val="0"/>
        <w:tabs>
          <w:tab w:val="left" w:pos="8680"/>
        </w:tabs>
        <w:autoSpaceDE w:val="0"/>
        <w:autoSpaceDN w:val="0"/>
        <w:adjustRightInd w:val="0"/>
        <w:spacing w:before="61" w:line="250" w:lineRule="exact"/>
        <w:rPr>
          <w:rFonts w:eastAsia="BatangChe"/>
          <w:color w:val="000000"/>
          <w:w w:val="111"/>
          <w:position w:val="-1"/>
        </w:rPr>
      </w:pPr>
    </w:p>
    <w:p w:rsidR="00F16A21" w:rsidRDefault="00F16A21" w:rsidP="00F16A21">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4</w:t>
      </w:r>
      <w:r>
        <w:rPr>
          <w:rFonts w:eastAsia="BatangChe"/>
          <w:color w:val="000000"/>
          <w:spacing w:val="-49"/>
          <w:w w:val="107"/>
          <w:position w:val="-1"/>
        </w:rPr>
        <w:t xml:space="preserve">  </w:t>
      </w:r>
      <w:r>
        <w:rPr>
          <w:rFonts w:eastAsia="BatangChe"/>
          <w:color w:val="000000"/>
          <w:position w:val="-1"/>
        </w:rPr>
        <w:t xml:space="preserve"> Design of soft starter and speed control                                                                      </w:t>
      </w:r>
      <w:r w:rsidR="00C45CAD">
        <w:rPr>
          <w:rFonts w:eastAsia="BatangChe"/>
          <w:color w:val="000000"/>
          <w:position w:val="-1"/>
        </w:rPr>
        <w:t xml:space="preserve">    35</w:t>
      </w:r>
      <w:r>
        <w:rPr>
          <w:rFonts w:eastAsia="BatangChe"/>
          <w:color w:val="000000"/>
          <w:position w:val="-1"/>
        </w:rPr>
        <w:t xml:space="preserve">                                   </w:t>
      </w:r>
    </w:p>
    <w:p w:rsidR="00F16A21" w:rsidRPr="00E15D83" w:rsidRDefault="00F16A21" w:rsidP="00F16A21">
      <w:pPr>
        <w:spacing w:before="2" w:line="180" w:lineRule="exact"/>
        <w:rPr>
          <w:rFonts w:eastAsia="BatangChe"/>
          <w:color w:val="000000"/>
          <w:sz w:val="18"/>
        </w:rPr>
      </w:pPr>
      <w:r>
        <w:rPr>
          <w:noProof/>
        </w:rPr>
        <mc:AlternateContent>
          <mc:Choice Requires="wps">
            <w:drawing>
              <wp:anchor distT="0" distB="0" distL="114300" distR="114300" simplePos="0" relativeHeight="251728896" behindDoc="1" locked="0" layoutInCell="0" allowOverlap="1" wp14:anchorId="57B14672" wp14:editId="46E85DDA">
                <wp:simplePos x="0" y="0"/>
                <wp:positionH relativeFrom="page">
                  <wp:posOffset>1348740</wp:posOffset>
                </wp:positionH>
                <wp:positionV relativeFrom="paragraph">
                  <wp:posOffset>64135</wp:posOffset>
                </wp:positionV>
                <wp:extent cx="5486400" cy="0"/>
                <wp:effectExtent l="0" t="0" r="19050" b="19050"/>
                <wp:wrapNone/>
                <wp:docPr id="155"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5" o:spid="_x0000_s1026" style="position:absolute;margin-left:106.2pt;margin-top:5.05pt;width:6in;height:0;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6Lx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C0R6Lx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9348C5" w:rsidRDefault="009348C5" w:rsidP="00DC5F4F">
      <w:pPr>
        <w:contextualSpacing/>
        <w:jc w:val="both"/>
        <w:rPr>
          <w:rFonts w:ascii="Times New Roman" w:hAnsi="Times New Roman" w:cs="Times New Roman"/>
          <w:sz w:val="24"/>
          <w:szCs w:val="24"/>
        </w:rPr>
      </w:pPr>
    </w:p>
    <w:p w:rsidR="009348C5" w:rsidRPr="00802B6F" w:rsidRDefault="009348C5" w:rsidP="00802B6F">
      <w:pPr>
        <w:jc w:val="both"/>
        <w:rPr>
          <w:rFonts w:ascii="Times New Roman" w:hAnsi="Times New Roman" w:cs="Times New Roman"/>
          <w:sz w:val="24"/>
          <w:szCs w:val="24"/>
        </w:rPr>
      </w:pPr>
    </w:p>
    <w:p w:rsidR="0018248D"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     </w:t>
      </w:r>
      <w:r w:rsidR="00DB7D70" w:rsidRPr="00802B6F">
        <w:rPr>
          <w:rFonts w:ascii="Times New Roman" w:hAnsi="Times New Roman" w:cs="Times New Roman"/>
          <w:noProof/>
          <w:sz w:val="24"/>
          <w:szCs w:val="24"/>
        </w:rPr>
        <w:drawing>
          <wp:inline distT="0" distB="0" distL="0" distR="0" wp14:anchorId="6C0CD502" wp14:editId="4354AE01">
            <wp:extent cx="4790440" cy="21050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90440" cy="2105025"/>
                    </a:xfrm>
                    <a:prstGeom prst="rect">
                      <a:avLst/>
                    </a:prstGeom>
                    <a:noFill/>
                  </pic:spPr>
                </pic:pic>
              </a:graphicData>
            </a:graphic>
          </wp:inline>
        </w:drawing>
      </w:r>
      <w:r w:rsidRPr="00802B6F">
        <w:rPr>
          <w:rFonts w:ascii="Times New Roman" w:hAnsi="Times New Roman" w:cs="Times New Roman"/>
          <w:sz w:val="24"/>
          <w:szCs w:val="24"/>
        </w:rPr>
        <w:t xml:space="preserve">     </w:t>
      </w:r>
    </w:p>
    <w:p w:rsidR="0018248D" w:rsidRPr="0018248D" w:rsidRDefault="0018248D" w:rsidP="0018248D">
      <w:pPr>
        <w:jc w:val="both"/>
        <w:rPr>
          <w:rFonts w:ascii="Times New Roman" w:hAnsi="Times New Roman" w:cs="Times New Roman"/>
          <w:sz w:val="20"/>
          <w:szCs w:val="20"/>
        </w:rPr>
      </w:pPr>
      <w:r>
        <w:rPr>
          <w:rFonts w:ascii="Times New Roman" w:hAnsi="Times New Roman" w:cs="Times New Roman"/>
          <w:sz w:val="20"/>
          <w:szCs w:val="20"/>
        </w:rPr>
        <w:t xml:space="preserve">                                             </w:t>
      </w:r>
      <w:r w:rsidRPr="0018248D">
        <w:rPr>
          <w:rFonts w:ascii="Times New Roman" w:hAnsi="Times New Roman" w:cs="Times New Roman"/>
          <w:sz w:val="20"/>
          <w:szCs w:val="20"/>
        </w:rPr>
        <w:t>Figure 4.2:  Block diagram of Control Module</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     </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Given is the block diagram </w:t>
      </w:r>
      <w:proofErr w:type="gramStart"/>
      <w:r w:rsidRPr="00802B6F">
        <w:rPr>
          <w:rFonts w:ascii="Times New Roman" w:hAnsi="Times New Roman" w:cs="Times New Roman"/>
          <w:sz w:val="24"/>
          <w:szCs w:val="24"/>
        </w:rPr>
        <w:t>of  Control</w:t>
      </w:r>
      <w:proofErr w:type="gramEnd"/>
      <w:r w:rsidRPr="00802B6F">
        <w:rPr>
          <w:rFonts w:ascii="Times New Roman" w:hAnsi="Times New Roman" w:cs="Times New Roman"/>
          <w:sz w:val="24"/>
          <w:szCs w:val="24"/>
        </w:rPr>
        <w:t xml:space="preserve"> module. The main advantage </w:t>
      </w:r>
      <w:proofErr w:type="gramStart"/>
      <w:r w:rsidRPr="00802B6F">
        <w:rPr>
          <w:rFonts w:ascii="Times New Roman" w:hAnsi="Times New Roman" w:cs="Times New Roman"/>
          <w:sz w:val="24"/>
          <w:szCs w:val="24"/>
        </w:rPr>
        <w:t>of  bridge</w:t>
      </w:r>
      <w:proofErr w:type="gramEnd"/>
      <w:r w:rsidRPr="00802B6F">
        <w:rPr>
          <w:rFonts w:ascii="Times New Roman" w:hAnsi="Times New Roman" w:cs="Times New Roman"/>
          <w:sz w:val="24"/>
          <w:szCs w:val="24"/>
        </w:rPr>
        <w:t xml:space="preserve"> rectifier you do not need a center tap on the secondary  of  the  transformer.   A </w:t>
      </w:r>
      <w:proofErr w:type="gramStart"/>
      <w:r w:rsidRPr="00802B6F">
        <w:rPr>
          <w:rFonts w:ascii="Times New Roman" w:hAnsi="Times New Roman" w:cs="Times New Roman"/>
          <w:sz w:val="24"/>
          <w:szCs w:val="24"/>
        </w:rPr>
        <w:t>further  but</w:t>
      </w:r>
      <w:proofErr w:type="gramEnd"/>
      <w:r w:rsidRPr="00802B6F">
        <w:rPr>
          <w:rFonts w:ascii="Times New Roman" w:hAnsi="Times New Roman" w:cs="Times New Roman"/>
          <w:sz w:val="24"/>
          <w:szCs w:val="24"/>
        </w:rPr>
        <w:t xml:space="preserve">  significant  advantage  is  that  the ripple frequency at the output is twice the line frequency and makes filtering somewhat easier.</w:t>
      </w:r>
    </w:p>
    <w:p w:rsidR="001F625F" w:rsidRPr="009348C5" w:rsidRDefault="001F625F" w:rsidP="00802B6F">
      <w:pPr>
        <w:jc w:val="both"/>
        <w:rPr>
          <w:rFonts w:ascii="Times New Roman" w:hAnsi="Times New Roman" w:cs="Times New Roman"/>
          <w:b/>
          <w:sz w:val="24"/>
          <w:szCs w:val="24"/>
        </w:rPr>
      </w:pPr>
      <w:r w:rsidRPr="009348C5">
        <w:rPr>
          <w:rFonts w:ascii="Times New Roman" w:hAnsi="Times New Roman" w:cs="Times New Roman"/>
          <w:b/>
          <w:sz w:val="24"/>
          <w:szCs w:val="24"/>
        </w:rPr>
        <w:t>4.3.1.2</w:t>
      </w:r>
      <w:r w:rsidR="009348C5" w:rsidRPr="009348C5">
        <w:rPr>
          <w:rFonts w:ascii="Times New Roman" w:hAnsi="Times New Roman" w:cs="Times New Roman"/>
          <w:b/>
          <w:sz w:val="24"/>
          <w:szCs w:val="24"/>
        </w:rPr>
        <w:t xml:space="preserve">     </w:t>
      </w:r>
      <w:proofErr w:type="spellStart"/>
      <w:r w:rsidRPr="009348C5">
        <w:rPr>
          <w:rFonts w:ascii="Times New Roman" w:hAnsi="Times New Roman" w:cs="Times New Roman"/>
          <w:b/>
          <w:sz w:val="24"/>
          <w:szCs w:val="24"/>
        </w:rPr>
        <w:t>Opto</w:t>
      </w:r>
      <w:proofErr w:type="spellEnd"/>
      <w:r w:rsidRPr="009348C5">
        <w:rPr>
          <w:rFonts w:ascii="Times New Roman" w:hAnsi="Times New Roman" w:cs="Times New Roman"/>
          <w:b/>
          <w:sz w:val="24"/>
          <w:szCs w:val="24"/>
        </w:rPr>
        <w:t>-coupler</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In electronics, an </w:t>
      </w:r>
      <w:proofErr w:type="spellStart"/>
      <w:r w:rsidRPr="00802B6F">
        <w:rPr>
          <w:rFonts w:ascii="Times New Roman" w:hAnsi="Times New Roman" w:cs="Times New Roman"/>
          <w:sz w:val="24"/>
          <w:szCs w:val="24"/>
        </w:rPr>
        <w:t>opto</w:t>
      </w:r>
      <w:proofErr w:type="spellEnd"/>
      <w:r w:rsidRPr="00802B6F">
        <w:rPr>
          <w:rFonts w:ascii="Times New Roman" w:hAnsi="Times New Roman" w:cs="Times New Roman"/>
          <w:sz w:val="24"/>
          <w:szCs w:val="24"/>
        </w:rPr>
        <w:t xml:space="preserve">-isolator, also called an </w:t>
      </w:r>
      <w:proofErr w:type="spellStart"/>
      <w:proofErr w:type="gramStart"/>
      <w:r w:rsidRPr="00802B6F">
        <w:rPr>
          <w:rFonts w:ascii="Times New Roman" w:hAnsi="Times New Roman" w:cs="Times New Roman"/>
          <w:sz w:val="24"/>
          <w:szCs w:val="24"/>
        </w:rPr>
        <w:t>optocoupler</w:t>
      </w:r>
      <w:proofErr w:type="spellEnd"/>
      <w:r w:rsidRPr="00802B6F">
        <w:rPr>
          <w:rFonts w:ascii="Times New Roman" w:hAnsi="Times New Roman" w:cs="Times New Roman"/>
          <w:sz w:val="24"/>
          <w:szCs w:val="24"/>
        </w:rPr>
        <w:t xml:space="preserve"> ,</w:t>
      </w:r>
      <w:proofErr w:type="gramEnd"/>
      <w:r w:rsidRPr="00802B6F">
        <w:rPr>
          <w:rFonts w:ascii="Times New Roman" w:hAnsi="Times New Roman" w:cs="Times New Roman"/>
          <w:sz w:val="24"/>
          <w:szCs w:val="24"/>
        </w:rPr>
        <w:t xml:space="preserve"> </w:t>
      </w:r>
      <w:proofErr w:type="spellStart"/>
      <w:r w:rsidRPr="00802B6F">
        <w:rPr>
          <w:rFonts w:ascii="Times New Roman" w:hAnsi="Times New Roman" w:cs="Times New Roman"/>
          <w:sz w:val="24"/>
          <w:szCs w:val="24"/>
        </w:rPr>
        <w:t>photocoupler</w:t>
      </w:r>
      <w:proofErr w:type="spellEnd"/>
      <w:r w:rsidRPr="00802B6F">
        <w:rPr>
          <w:rFonts w:ascii="Times New Roman" w:hAnsi="Times New Roman" w:cs="Times New Roman"/>
          <w:sz w:val="24"/>
          <w:szCs w:val="24"/>
        </w:rPr>
        <w:t xml:space="preserve">, or optical isolator, is "an electronic device designed to transfer electrical signals by utilizing light waves to provide coupling with electrical isolation between its input and output. The main purpose of an </w:t>
      </w:r>
      <w:proofErr w:type="spellStart"/>
      <w:r w:rsidRPr="00802B6F">
        <w:rPr>
          <w:rFonts w:ascii="Times New Roman" w:hAnsi="Times New Roman" w:cs="Times New Roman"/>
          <w:sz w:val="24"/>
          <w:szCs w:val="24"/>
        </w:rPr>
        <w:t>optoisolator</w:t>
      </w:r>
      <w:proofErr w:type="spellEnd"/>
      <w:r w:rsidRPr="00802B6F">
        <w:rPr>
          <w:rFonts w:ascii="Times New Roman" w:hAnsi="Times New Roman" w:cs="Times New Roman"/>
          <w:sz w:val="24"/>
          <w:szCs w:val="24"/>
        </w:rPr>
        <w:t xml:space="preserve"> is to prevent high voltages or rapidly changing voltages on one side of the circuit from damaging components or </w:t>
      </w:r>
      <w:proofErr w:type="gramStart"/>
      <w:r w:rsidRPr="00802B6F">
        <w:rPr>
          <w:rFonts w:ascii="Times New Roman" w:hAnsi="Times New Roman" w:cs="Times New Roman"/>
          <w:sz w:val="24"/>
          <w:szCs w:val="24"/>
        </w:rPr>
        <w:t>distorting  transmissions</w:t>
      </w:r>
      <w:proofErr w:type="gramEnd"/>
      <w:r w:rsidRPr="00802B6F">
        <w:rPr>
          <w:rFonts w:ascii="Times New Roman" w:hAnsi="Times New Roman" w:cs="Times New Roman"/>
          <w:sz w:val="24"/>
          <w:szCs w:val="24"/>
        </w:rPr>
        <w:t xml:space="preserve"> on the </w:t>
      </w:r>
      <w:proofErr w:type="spellStart"/>
      <w:r w:rsidRPr="00802B6F">
        <w:rPr>
          <w:rFonts w:ascii="Times New Roman" w:hAnsi="Times New Roman" w:cs="Times New Roman"/>
          <w:sz w:val="24"/>
          <w:szCs w:val="24"/>
        </w:rPr>
        <w:t>otherside</w:t>
      </w:r>
      <w:proofErr w:type="spellEnd"/>
      <w:r w:rsidRPr="00802B6F">
        <w:rPr>
          <w:rFonts w:ascii="Times New Roman" w:hAnsi="Times New Roman" w:cs="Times New Roman"/>
          <w:sz w:val="24"/>
          <w:szCs w:val="24"/>
        </w:rPr>
        <w:t xml:space="preserve">. Commercially available </w:t>
      </w:r>
      <w:proofErr w:type="spellStart"/>
      <w:r w:rsidRPr="00802B6F">
        <w:rPr>
          <w:rFonts w:ascii="Times New Roman" w:hAnsi="Times New Roman" w:cs="Times New Roman"/>
          <w:sz w:val="24"/>
          <w:szCs w:val="24"/>
        </w:rPr>
        <w:t>optoisolators</w:t>
      </w:r>
      <w:proofErr w:type="spellEnd"/>
      <w:r w:rsidRPr="00802B6F">
        <w:rPr>
          <w:rFonts w:ascii="Times New Roman" w:hAnsi="Times New Roman" w:cs="Times New Roman"/>
          <w:sz w:val="24"/>
          <w:szCs w:val="24"/>
        </w:rPr>
        <w:t xml:space="preserve"> withstand input-to-output </w:t>
      </w:r>
      <w:proofErr w:type="gramStart"/>
      <w:r w:rsidRPr="00802B6F">
        <w:rPr>
          <w:rFonts w:ascii="Times New Roman" w:hAnsi="Times New Roman" w:cs="Times New Roman"/>
          <w:sz w:val="24"/>
          <w:szCs w:val="24"/>
        </w:rPr>
        <w:t>voltages  up</w:t>
      </w:r>
      <w:proofErr w:type="gramEnd"/>
      <w:r w:rsidRPr="00802B6F">
        <w:rPr>
          <w:rFonts w:ascii="Times New Roman" w:hAnsi="Times New Roman" w:cs="Times New Roman"/>
          <w:sz w:val="24"/>
          <w:szCs w:val="24"/>
        </w:rPr>
        <w:t xml:space="preserve"> to 10 kV and voltage transients with speeds up to 10 kV/</w:t>
      </w:r>
      <w:proofErr w:type="spellStart"/>
      <w:r w:rsidRPr="00802B6F">
        <w:rPr>
          <w:rFonts w:ascii="Times New Roman" w:hAnsi="Times New Roman" w:cs="Times New Roman"/>
          <w:sz w:val="24"/>
          <w:szCs w:val="24"/>
        </w:rPr>
        <w:t>μs</w:t>
      </w:r>
      <w:proofErr w:type="spellEnd"/>
      <w:r w:rsidRPr="00802B6F">
        <w:rPr>
          <w:rFonts w:ascii="Times New Roman" w:hAnsi="Times New Roman" w:cs="Times New Roman"/>
          <w:sz w:val="24"/>
          <w:szCs w:val="24"/>
        </w:rPr>
        <w:t>.</w:t>
      </w:r>
    </w:p>
    <w:p w:rsidR="007A6676" w:rsidRDefault="007A6676" w:rsidP="00802B6F">
      <w:pPr>
        <w:jc w:val="both"/>
        <w:rPr>
          <w:rFonts w:ascii="Times New Roman" w:hAnsi="Times New Roman" w:cs="Times New Roman"/>
          <w:b/>
          <w:sz w:val="24"/>
          <w:szCs w:val="24"/>
        </w:rPr>
      </w:pPr>
    </w:p>
    <w:p w:rsidR="001F625F" w:rsidRPr="009348C5" w:rsidRDefault="001F625F" w:rsidP="00802B6F">
      <w:pPr>
        <w:jc w:val="both"/>
        <w:rPr>
          <w:rFonts w:ascii="Times New Roman" w:hAnsi="Times New Roman" w:cs="Times New Roman"/>
          <w:b/>
          <w:sz w:val="24"/>
          <w:szCs w:val="24"/>
        </w:rPr>
      </w:pPr>
      <w:r w:rsidRPr="009348C5">
        <w:rPr>
          <w:rFonts w:ascii="Times New Roman" w:hAnsi="Times New Roman" w:cs="Times New Roman"/>
          <w:b/>
          <w:sz w:val="24"/>
          <w:szCs w:val="24"/>
        </w:rPr>
        <w:t>4.3.2.</w:t>
      </w:r>
      <w:r w:rsidRPr="009348C5">
        <w:rPr>
          <w:rFonts w:ascii="Times New Roman" w:hAnsi="Times New Roman" w:cs="Times New Roman"/>
          <w:b/>
          <w:sz w:val="24"/>
          <w:szCs w:val="24"/>
        </w:rPr>
        <w:tab/>
        <w:t>H-Bridge Module</w:t>
      </w:r>
    </w:p>
    <w:p w:rsidR="00A81C46"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The Hex </w:t>
      </w:r>
      <w:proofErr w:type="gramStart"/>
      <w:r w:rsidRPr="00802B6F">
        <w:rPr>
          <w:rFonts w:ascii="Times New Roman" w:hAnsi="Times New Roman" w:cs="Times New Roman"/>
          <w:sz w:val="24"/>
          <w:szCs w:val="24"/>
        </w:rPr>
        <w:t>bridge</w:t>
      </w:r>
      <w:proofErr w:type="gramEnd"/>
      <w:r w:rsidRPr="00802B6F">
        <w:rPr>
          <w:rFonts w:ascii="Times New Roman" w:hAnsi="Times New Roman" w:cs="Times New Roman"/>
          <w:sz w:val="24"/>
          <w:szCs w:val="24"/>
        </w:rPr>
        <w:t xml:space="preserve"> takes a DC bus voltage and uses six MOSFETs switches arranged in three phase legs. Each line is then connected to from the middle of each phase leg to the motor itself. The waveforms on these lines must be a balanced three phase </w:t>
      </w:r>
      <w:proofErr w:type="spellStart"/>
      <w:r w:rsidRPr="00802B6F">
        <w:rPr>
          <w:rFonts w:ascii="Times New Roman" w:hAnsi="Times New Roman" w:cs="Times New Roman"/>
          <w:sz w:val="24"/>
          <w:szCs w:val="24"/>
        </w:rPr>
        <w:t>sinousidal</w:t>
      </w:r>
      <w:proofErr w:type="spellEnd"/>
      <w:r w:rsidRPr="00802B6F">
        <w:rPr>
          <w:rFonts w:ascii="Times New Roman" w:hAnsi="Times New Roman" w:cs="Times New Roman"/>
          <w:sz w:val="24"/>
          <w:szCs w:val="24"/>
        </w:rPr>
        <w:t xml:space="preserve"> </w:t>
      </w:r>
    </w:p>
    <w:p w:rsidR="00A81C46" w:rsidRDefault="00A81C46" w:rsidP="00A81C46">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4</w:t>
      </w:r>
      <w:r>
        <w:rPr>
          <w:rFonts w:eastAsia="BatangChe"/>
          <w:color w:val="000000"/>
          <w:spacing w:val="-49"/>
          <w:w w:val="107"/>
          <w:position w:val="-1"/>
        </w:rPr>
        <w:t xml:space="preserve">  </w:t>
      </w:r>
      <w:r>
        <w:rPr>
          <w:rFonts w:eastAsia="BatangChe"/>
          <w:color w:val="000000"/>
          <w:position w:val="-1"/>
        </w:rPr>
        <w:t xml:space="preserve"> Design of soft starter and speed control                                                                      </w:t>
      </w:r>
      <w:r w:rsidR="00C45CAD">
        <w:rPr>
          <w:rFonts w:eastAsia="BatangChe"/>
          <w:color w:val="000000"/>
          <w:position w:val="-1"/>
        </w:rPr>
        <w:t xml:space="preserve">    36</w:t>
      </w:r>
      <w:r>
        <w:rPr>
          <w:rFonts w:eastAsia="BatangChe"/>
          <w:color w:val="000000"/>
          <w:position w:val="-1"/>
        </w:rPr>
        <w:t xml:space="preserve">                                   </w:t>
      </w:r>
    </w:p>
    <w:p w:rsidR="00A81C46" w:rsidRPr="00E15D83" w:rsidRDefault="00A81C46" w:rsidP="00A81C46">
      <w:pPr>
        <w:spacing w:before="2" w:line="180" w:lineRule="exact"/>
        <w:rPr>
          <w:rFonts w:eastAsia="BatangChe"/>
          <w:color w:val="000000"/>
          <w:sz w:val="18"/>
        </w:rPr>
      </w:pPr>
      <w:r>
        <w:rPr>
          <w:noProof/>
        </w:rPr>
        <mc:AlternateContent>
          <mc:Choice Requires="wps">
            <w:drawing>
              <wp:anchor distT="0" distB="0" distL="114300" distR="114300" simplePos="0" relativeHeight="251730944" behindDoc="1" locked="0" layoutInCell="0" allowOverlap="1" wp14:anchorId="57B14672" wp14:editId="46E85DDA">
                <wp:simplePos x="0" y="0"/>
                <wp:positionH relativeFrom="page">
                  <wp:posOffset>1348740</wp:posOffset>
                </wp:positionH>
                <wp:positionV relativeFrom="paragraph">
                  <wp:posOffset>64135</wp:posOffset>
                </wp:positionV>
                <wp:extent cx="5486400" cy="0"/>
                <wp:effectExtent l="0" t="0" r="19050" b="19050"/>
                <wp:wrapNone/>
                <wp:docPr id="156"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6" o:spid="_x0000_s1026" style="position:absolute;margin-left:106.2pt;margin-top:5.05pt;width:6in;height:0;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CVk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Cb1CVk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A81C46" w:rsidRDefault="00A81C46"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proofErr w:type="gramStart"/>
      <w:r w:rsidRPr="00802B6F">
        <w:rPr>
          <w:rFonts w:ascii="Times New Roman" w:hAnsi="Times New Roman" w:cs="Times New Roman"/>
          <w:sz w:val="24"/>
          <w:szCs w:val="24"/>
        </w:rPr>
        <w:t>waveform</w:t>
      </w:r>
      <w:proofErr w:type="gramEnd"/>
      <w:r w:rsidRPr="00802B6F">
        <w:rPr>
          <w:rFonts w:ascii="Times New Roman" w:hAnsi="Times New Roman" w:cs="Times New Roman"/>
          <w:sz w:val="24"/>
          <w:szCs w:val="24"/>
        </w:rPr>
        <w:t xml:space="preserve"> in order to drive induction motor properly. This is achieved by carefully controlling the switching waveforms at the gates of switches.</w:t>
      </w:r>
    </w:p>
    <w:p w:rsidR="00DB7D70" w:rsidRPr="00802B6F" w:rsidRDefault="00DB7D70" w:rsidP="00802B6F">
      <w:pPr>
        <w:jc w:val="both"/>
        <w:rPr>
          <w:rFonts w:ascii="Times New Roman" w:hAnsi="Times New Roman" w:cs="Times New Roman"/>
          <w:sz w:val="24"/>
          <w:szCs w:val="24"/>
        </w:rPr>
      </w:pPr>
      <w:r w:rsidRPr="00802B6F">
        <w:rPr>
          <w:rFonts w:ascii="Times New Roman" w:hAnsi="Times New Roman" w:cs="Times New Roman"/>
          <w:noProof/>
          <w:sz w:val="24"/>
          <w:szCs w:val="24"/>
        </w:rPr>
        <w:drawing>
          <wp:inline distT="0" distB="0" distL="0" distR="0" wp14:anchorId="22A43501" wp14:editId="10923CA3">
            <wp:extent cx="5505450" cy="5467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v.jpg"/>
                    <pic:cNvPicPr/>
                  </pic:nvPicPr>
                  <pic:blipFill>
                    <a:blip r:embed="rId34">
                      <a:extLst>
                        <a:ext uri="{28A0092B-C50C-407E-A947-70E740481C1C}">
                          <a14:useLocalDpi xmlns:a14="http://schemas.microsoft.com/office/drawing/2010/main" val="0"/>
                        </a:ext>
                      </a:extLst>
                    </a:blip>
                    <a:stretch>
                      <a:fillRect/>
                    </a:stretch>
                  </pic:blipFill>
                  <pic:spPr>
                    <a:xfrm>
                      <a:off x="0" y="0"/>
                      <a:ext cx="5505450" cy="5467350"/>
                    </a:xfrm>
                    <a:prstGeom prst="rect">
                      <a:avLst/>
                    </a:prstGeom>
                  </pic:spPr>
                </pic:pic>
              </a:graphicData>
            </a:graphic>
          </wp:inline>
        </w:drawing>
      </w:r>
    </w:p>
    <w:p w:rsidR="001F625F" w:rsidRPr="009348C5" w:rsidRDefault="009348C5" w:rsidP="00802B6F">
      <w:pPr>
        <w:jc w:val="both"/>
        <w:rPr>
          <w:rFonts w:ascii="Times New Roman" w:hAnsi="Times New Roman" w:cs="Times New Roman"/>
          <w:sz w:val="20"/>
          <w:szCs w:val="20"/>
        </w:rPr>
      </w:pPr>
      <w:r>
        <w:rPr>
          <w:rFonts w:ascii="Times New Roman" w:hAnsi="Times New Roman" w:cs="Times New Roman"/>
          <w:sz w:val="24"/>
          <w:szCs w:val="24"/>
        </w:rPr>
        <w:t xml:space="preserve">                                          </w:t>
      </w:r>
      <w:r w:rsidR="001F625F" w:rsidRPr="009348C5">
        <w:rPr>
          <w:rFonts w:ascii="Times New Roman" w:hAnsi="Times New Roman" w:cs="Times New Roman"/>
          <w:sz w:val="20"/>
          <w:szCs w:val="20"/>
        </w:rPr>
        <w:t>Figure 4.3:  Hex bridge Configuration</w:t>
      </w:r>
    </w:p>
    <w:p w:rsidR="007A6676" w:rsidRDefault="007A6676" w:rsidP="00802B6F">
      <w:pPr>
        <w:jc w:val="both"/>
        <w:rPr>
          <w:rFonts w:ascii="Times New Roman" w:hAnsi="Times New Roman" w:cs="Times New Roman"/>
          <w:b/>
          <w:sz w:val="24"/>
          <w:szCs w:val="24"/>
        </w:rPr>
      </w:pPr>
    </w:p>
    <w:p w:rsidR="00A81C46" w:rsidRDefault="00A81C46" w:rsidP="00802B6F">
      <w:pPr>
        <w:jc w:val="both"/>
        <w:rPr>
          <w:rFonts w:ascii="Times New Roman" w:hAnsi="Times New Roman" w:cs="Times New Roman"/>
          <w:b/>
          <w:sz w:val="24"/>
          <w:szCs w:val="24"/>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4</w:t>
      </w:r>
      <w:r>
        <w:rPr>
          <w:rFonts w:eastAsia="BatangChe"/>
          <w:color w:val="000000"/>
          <w:spacing w:val="-49"/>
          <w:w w:val="107"/>
          <w:position w:val="-1"/>
        </w:rPr>
        <w:t xml:space="preserve">  </w:t>
      </w:r>
      <w:r>
        <w:rPr>
          <w:rFonts w:eastAsia="BatangChe"/>
          <w:color w:val="000000"/>
          <w:position w:val="-1"/>
        </w:rPr>
        <w:t xml:space="preserve"> Design of soft starter and speed control                                                                      </w:t>
      </w:r>
      <w:r w:rsidR="00C45CAD">
        <w:rPr>
          <w:rFonts w:eastAsia="BatangChe"/>
          <w:color w:val="000000"/>
          <w:position w:val="-1"/>
        </w:rPr>
        <w:t xml:space="preserve">   37</w:t>
      </w:r>
      <w:r>
        <w:rPr>
          <w:rFonts w:eastAsia="BatangChe"/>
          <w:color w:val="000000"/>
          <w:position w:val="-1"/>
        </w:rPr>
        <w:t xml:space="preserve">                                  </w:t>
      </w:r>
    </w:p>
    <w:p w:rsidR="00A81C46" w:rsidRPr="00E15D83" w:rsidRDefault="00A81C46" w:rsidP="00A81C46">
      <w:pPr>
        <w:spacing w:before="2" w:line="180" w:lineRule="exact"/>
        <w:rPr>
          <w:rFonts w:eastAsia="BatangChe"/>
          <w:color w:val="000000"/>
          <w:sz w:val="18"/>
        </w:rPr>
      </w:pPr>
      <w:r>
        <w:rPr>
          <w:noProof/>
        </w:rPr>
        <mc:AlternateContent>
          <mc:Choice Requires="wps">
            <w:drawing>
              <wp:anchor distT="0" distB="0" distL="114300" distR="114300" simplePos="0" relativeHeight="251732992" behindDoc="1" locked="0" layoutInCell="0" allowOverlap="1" wp14:anchorId="57B14672" wp14:editId="46E85DDA">
                <wp:simplePos x="0" y="0"/>
                <wp:positionH relativeFrom="page">
                  <wp:posOffset>1348740</wp:posOffset>
                </wp:positionH>
                <wp:positionV relativeFrom="paragraph">
                  <wp:posOffset>64135</wp:posOffset>
                </wp:positionV>
                <wp:extent cx="5486400" cy="0"/>
                <wp:effectExtent l="0" t="0" r="19050" b="19050"/>
                <wp:wrapNone/>
                <wp:docPr id="157"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7" o:spid="_x0000_s1026" style="position:absolute;margin-left:106.2pt;margin-top:5.05pt;width:6in;height:0;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ih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BBWIih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A81C46" w:rsidRDefault="00A81C46" w:rsidP="00802B6F">
      <w:pPr>
        <w:jc w:val="both"/>
        <w:rPr>
          <w:rFonts w:ascii="Times New Roman" w:hAnsi="Times New Roman" w:cs="Times New Roman"/>
          <w:b/>
          <w:sz w:val="24"/>
          <w:szCs w:val="24"/>
        </w:rPr>
      </w:pPr>
    </w:p>
    <w:p w:rsidR="001F625F" w:rsidRPr="009348C5" w:rsidRDefault="009348C5" w:rsidP="00802B6F">
      <w:pPr>
        <w:jc w:val="both"/>
        <w:rPr>
          <w:rFonts w:ascii="Times New Roman" w:hAnsi="Times New Roman" w:cs="Times New Roman"/>
          <w:sz w:val="24"/>
          <w:szCs w:val="24"/>
        </w:rPr>
      </w:pPr>
      <w:r>
        <w:rPr>
          <w:rFonts w:ascii="Times New Roman" w:hAnsi="Times New Roman" w:cs="Times New Roman"/>
          <w:b/>
          <w:sz w:val="24"/>
          <w:szCs w:val="24"/>
        </w:rPr>
        <w:t xml:space="preserve">4.3.3   </w:t>
      </w:r>
      <w:r w:rsidR="001F625F" w:rsidRPr="009348C5">
        <w:rPr>
          <w:rFonts w:ascii="Times New Roman" w:hAnsi="Times New Roman" w:cs="Times New Roman"/>
          <w:b/>
          <w:sz w:val="24"/>
          <w:szCs w:val="24"/>
        </w:rPr>
        <w:tab/>
      </w:r>
      <w:r>
        <w:rPr>
          <w:rFonts w:ascii="Times New Roman" w:hAnsi="Times New Roman" w:cs="Times New Roman"/>
          <w:b/>
          <w:sz w:val="24"/>
          <w:szCs w:val="24"/>
        </w:rPr>
        <w:t xml:space="preserve">   </w:t>
      </w:r>
      <w:r w:rsidR="001F625F" w:rsidRPr="009348C5">
        <w:rPr>
          <w:rFonts w:ascii="Times New Roman" w:hAnsi="Times New Roman" w:cs="Times New Roman"/>
          <w:b/>
          <w:sz w:val="24"/>
          <w:szCs w:val="24"/>
        </w:rPr>
        <w:t>Speed Drive Module</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Speed drive module consists of PIC </w:t>
      </w:r>
      <w:proofErr w:type="gramStart"/>
      <w:r w:rsidRPr="00802B6F">
        <w:rPr>
          <w:rFonts w:ascii="Times New Roman" w:hAnsi="Times New Roman" w:cs="Times New Roman"/>
          <w:sz w:val="24"/>
          <w:szCs w:val="24"/>
        </w:rPr>
        <w:t>microcontroller ,</w:t>
      </w:r>
      <w:proofErr w:type="gramEnd"/>
      <w:r w:rsidRPr="00802B6F">
        <w:rPr>
          <w:rFonts w:ascii="Times New Roman" w:hAnsi="Times New Roman" w:cs="Times New Roman"/>
          <w:sz w:val="24"/>
          <w:szCs w:val="24"/>
        </w:rPr>
        <w:t xml:space="preserve"> LCD , and variable knob.</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Controller is programmed to display on LCD that motor is running on how much percentage of full rated voltage. Variable knob is used to increase or decrease the speed of motor.  </w:t>
      </w:r>
    </w:p>
    <w:p w:rsidR="007A6676" w:rsidRDefault="007A6676" w:rsidP="00802B6F">
      <w:pPr>
        <w:jc w:val="both"/>
        <w:rPr>
          <w:rFonts w:ascii="Times New Roman" w:hAnsi="Times New Roman" w:cs="Times New Roman"/>
          <w:b/>
          <w:sz w:val="28"/>
          <w:szCs w:val="24"/>
        </w:rPr>
      </w:pPr>
    </w:p>
    <w:p w:rsidR="001F625F" w:rsidRPr="009348C5" w:rsidRDefault="001F625F" w:rsidP="00802B6F">
      <w:pPr>
        <w:jc w:val="both"/>
        <w:rPr>
          <w:rFonts w:ascii="Times New Roman" w:hAnsi="Times New Roman" w:cs="Times New Roman"/>
          <w:b/>
          <w:sz w:val="28"/>
          <w:szCs w:val="24"/>
        </w:rPr>
      </w:pPr>
      <w:r w:rsidRPr="009348C5">
        <w:rPr>
          <w:rFonts w:ascii="Times New Roman" w:hAnsi="Times New Roman" w:cs="Times New Roman"/>
          <w:b/>
          <w:sz w:val="28"/>
          <w:szCs w:val="24"/>
        </w:rPr>
        <w:t>4.4   Microcontroller</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The microcontroller to be used in project is PIC 16f877. This is a compact 40 pin microcontroller of PIC series.</w:t>
      </w:r>
      <w:r w:rsidR="009B444A" w:rsidRPr="00802B6F">
        <w:rPr>
          <w:rFonts w:ascii="Times New Roman" w:hAnsi="Times New Roman" w:cs="Times New Roman"/>
          <w:sz w:val="24"/>
          <w:szCs w:val="24"/>
        </w:rPr>
        <w:t xml:space="preserve"> The PIC microcontroller was developed by General Instruments in 1975. PIC was developed when Microelectronics Division of General Instruments was testing its 16-bit CPU CP1600. Although the CP1600 was a good CPU but it had low I/O performance. The PIC controller was used to offload the I/O the tasks from CPU to improve the overall performance of the system. In 1985, General Instruments converted their Microelectronics Division to Microchip Technology. PIC stands for Peripheral Interface Controller. PIC microcontroller contains an 8-bit ALU (Arithmetic Logic Unit) and an 8-bit Working Register (Accumulator). There are different GPRs (General Purpose Registers) and SFRs (Special Function Registers) in a PIC microcontroller. The overall system performs 8-bit arithmetic and logic functions. These functions usually need one or two operands. One of the operands is stored in WREG (Accumulator) and the other one is stored in GPR/SFR. The two data is processed by ALU and stored in WREG or other registers. </w:t>
      </w:r>
      <w:r w:rsidRPr="00802B6F">
        <w:rPr>
          <w:rFonts w:ascii="Times New Roman" w:hAnsi="Times New Roman" w:cs="Times New Roman"/>
          <w:sz w:val="24"/>
          <w:szCs w:val="24"/>
        </w:rPr>
        <w:t xml:space="preserve"> Pin configuration of PIC 16f877 is shown in Fig 4.6.</w:t>
      </w:r>
    </w:p>
    <w:p w:rsidR="00A81C46" w:rsidRDefault="00A81C46" w:rsidP="00802B6F">
      <w:pPr>
        <w:jc w:val="both"/>
        <w:rPr>
          <w:rFonts w:ascii="Times New Roman" w:hAnsi="Times New Roman" w:cs="Times New Roman"/>
          <w:b/>
          <w:sz w:val="24"/>
          <w:szCs w:val="24"/>
        </w:rPr>
      </w:pPr>
    </w:p>
    <w:p w:rsidR="00A81C46" w:rsidRDefault="00A81C46" w:rsidP="00802B6F">
      <w:pPr>
        <w:jc w:val="both"/>
        <w:rPr>
          <w:rFonts w:ascii="Times New Roman" w:hAnsi="Times New Roman" w:cs="Times New Roman"/>
          <w:b/>
          <w:sz w:val="24"/>
          <w:szCs w:val="24"/>
        </w:rPr>
      </w:pPr>
    </w:p>
    <w:p w:rsidR="00A81C46" w:rsidRDefault="00A81C46" w:rsidP="00802B6F">
      <w:pPr>
        <w:jc w:val="both"/>
        <w:rPr>
          <w:rFonts w:ascii="Times New Roman" w:hAnsi="Times New Roman" w:cs="Times New Roman"/>
          <w:b/>
          <w:sz w:val="24"/>
          <w:szCs w:val="24"/>
        </w:rPr>
      </w:pPr>
    </w:p>
    <w:p w:rsidR="00A81C46" w:rsidRDefault="00A81C46" w:rsidP="00802B6F">
      <w:pPr>
        <w:jc w:val="both"/>
        <w:rPr>
          <w:rFonts w:ascii="Times New Roman" w:hAnsi="Times New Roman" w:cs="Times New Roman"/>
          <w:b/>
          <w:sz w:val="24"/>
          <w:szCs w:val="24"/>
        </w:rPr>
      </w:pPr>
    </w:p>
    <w:p w:rsidR="00A81C46" w:rsidRDefault="00A81C46" w:rsidP="00802B6F">
      <w:pPr>
        <w:jc w:val="both"/>
        <w:rPr>
          <w:rFonts w:ascii="Times New Roman" w:hAnsi="Times New Roman" w:cs="Times New Roman"/>
          <w:b/>
          <w:sz w:val="24"/>
          <w:szCs w:val="24"/>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4</w:t>
      </w:r>
      <w:r>
        <w:rPr>
          <w:rFonts w:eastAsia="BatangChe"/>
          <w:color w:val="000000"/>
          <w:spacing w:val="-49"/>
          <w:w w:val="107"/>
          <w:position w:val="-1"/>
        </w:rPr>
        <w:t xml:space="preserve">  </w:t>
      </w:r>
      <w:r>
        <w:rPr>
          <w:rFonts w:eastAsia="BatangChe"/>
          <w:color w:val="000000"/>
          <w:position w:val="-1"/>
        </w:rPr>
        <w:t xml:space="preserve"> Design of soft starter and speed control                                                                      </w:t>
      </w:r>
      <w:r w:rsidR="00C45CAD">
        <w:rPr>
          <w:rFonts w:eastAsia="BatangChe"/>
          <w:color w:val="000000"/>
          <w:position w:val="-1"/>
        </w:rPr>
        <w:t xml:space="preserve">    38</w:t>
      </w:r>
      <w:r>
        <w:rPr>
          <w:rFonts w:eastAsia="BatangChe"/>
          <w:color w:val="000000"/>
          <w:position w:val="-1"/>
        </w:rPr>
        <w:t xml:space="preserve">                                   </w:t>
      </w:r>
    </w:p>
    <w:p w:rsidR="00A81C46" w:rsidRPr="00E15D83" w:rsidRDefault="00A81C46" w:rsidP="00A81C46">
      <w:pPr>
        <w:spacing w:before="2" w:line="180" w:lineRule="exact"/>
        <w:rPr>
          <w:rFonts w:eastAsia="BatangChe"/>
          <w:color w:val="000000"/>
          <w:sz w:val="18"/>
        </w:rPr>
      </w:pPr>
      <w:r>
        <w:rPr>
          <w:noProof/>
        </w:rPr>
        <mc:AlternateContent>
          <mc:Choice Requires="wps">
            <w:drawing>
              <wp:anchor distT="0" distB="0" distL="114300" distR="114300" simplePos="0" relativeHeight="251735040" behindDoc="1" locked="0" layoutInCell="0" allowOverlap="1" wp14:anchorId="57B14672" wp14:editId="46E85DDA">
                <wp:simplePos x="0" y="0"/>
                <wp:positionH relativeFrom="page">
                  <wp:posOffset>1348740</wp:posOffset>
                </wp:positionH>
                <wp:positionV relativeFrom="paragraph">
                  <wp:posOffset>64135</wp:posOffset>
                </wp:positionV>
                <wp:extent cx="5486400" cy="0"/>
                <wp:effectExtent l="0" t="0" r="19050" b="19050"/>
                <wp:wrapNone/>
                <wp:docPr id="158"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8" o:spid="_x0000_s1026" style="position:absolute;margin-left:106.2pt;margin-top:5.05pt;width:6in;height:0;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IP2A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" o:allowincell="f" path="m,l8318,e" filled="f" strokeweight=".14039mm">
                <v:path arrowok="t" o:connecttype="custom" o:connectlocs="0,0;5486400,0" o:connectangles="0,0"/>
                <w10:wrap anchorx="page"/>
              </v:shape>
            </w:pict>
          </mc:Fallback>
        </mc:AlternateContent>
      </w:r>
    </w:p>
    <w:p w:rsidR="00A81C46" w:rsidRDefault="00A81C46" w:rsidP="00802B6F">
      <w:pPr>
        <w:jc w:val="both"/>
        <w:rPr>
          <w:rFonts w:ascii="Times New Roman" w:hAnsi="Times New Roman" w:cs="Times New Roman"/>
          <w:b/>
          <w:sz w:val="24"/>
          <w:szCs w:val="24"/>
        </w:rPr>
      </w:pPr>
    </w:p>
    <w:p w:rsidR="001F625F" w:rsidRPr="009348C5" w:rsidRDefault="001F625F" w:rsidP="00802B6F">
      <w:pPr>
        <w:jc w:val="both"/>
        <w:rPr>
          <w:rFonts w:ascii="Times New Roman" w:hAnsi="Times New Roman" w:cs="Times New Roman"/>
          <w:b/>
          <w:sz w:val="24"/>
          <w:szCs w:val="24"/>
        </w:rPr>
      </w:pPr>
      <w:r w:rsidRPr="009348C5">
        <w:rPr>
          <w:rFonts w:ascii="Times New Roman" w:hAnsi="Times New Roman" w:cs="Times New Roman"/>
          <w:b/>
          <w:sz w:val="24"/>
          <w:szCs w:val="24"/>
        </w:rPr>
        <w:t>4.4.1</w:t>
      </w:r>
      <w:r w:rsidRPr="009348C5">
        <w:rPr>
          <w:rFonts w:ascii="Times New Roman" w:hAnsi="Times New Roman" w:cs="Times New Roman"/>
          <w:b/>
          <w:sz w:val="24"/>
          <w:szCs w:val="24"/>
        </w:rPr>
        <w:tab/>
        <w:t>Pin Descriptions</w:t>
      </w:r>
    </w:p>
    <w:p w:rsidR="007A6676" w:rsidRDefault="00D77FC6" w:rsidP="00802B6F">
      <w:pPr>
        <w:jc w:val="both"/>
        <w:rPr>
          <w:rFonts w:ascii="Times New Roman" w:hAnsi="Times New Roman" w:cs="Times New Roman"/>
          <w:sz w:val="20"/>
          <w:szCs w:val="24"/>
        </w:rPr>
      </w:pPr>
      <w:r>
        <w:rPr>
          <w:rFonts w:ascii="Times New Roman" w:hAnsi="Times New Roman" w:cs="Times New Roman"/>
          <w:sz w:val="20"/>
          <w:szCs w:val="24"/>
        </w:rPr>
        <w:t xml:space="preserve">                          </w:t>
      </w:r>
      <w:r w:rsidR="0026219B" w:rsidRPr="00802B6F">
        <w:rPr>
          <w:rFonts w:ascii="Times New Roman" w:hAnsi="Times New Roman" w:cs="Times New Roman"/>
          <w:noProof/>
          <w:sz w:val="24"/>
          <w:szCs w:val="24"/>
        </w:rPr>
        <w:drawing>
          <wp:inline distT="0" distB="0" distL="0" distR="0" wp14:anchorId="552CE173" wp14:editId="35D1E75F">
            <wp:extent cx="3466601" cy="3657600"/>
            <wp:effectExtent l="0" t="0" r="63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475878" cy="3667388"/>
                    </a:xfrm>
                    <a:prstGeom prst="rect">
                      <a:avLst/>
                    </a:prstGeom>
                  </pic:spPr>
                </pic:pic>
              </a:graphicData>
            </a:graphic>
          </wp:inline>
        </w:drawing>
      </w:r>
    </w:p>
    <w:p w:rsidR="000442F1" w:rsidRPr="00802B6F" w:rsidRDefault="00D77FC6" w:rsidP="000442F1">
      <w:pPr>
        <w:jc w:val="both"/>
        <w:rPr>
          <w:rFonts w:ascii="Times New Roman" w:hAnsi="Times New Roman" w:cs="Times New Roman"/>
          <w:sz w:val="24"/>
          <w:szCs w:val="24"/>
        </w:rPr>
      </w:pPr>
      <w:r>
        <w:rPr>
          <w:rFonts w:ascii="Times New Roman" w:hAnsi="Times New Roman" w:cs="Times New Roman"/>
          <w:sz w:val="20"/>
          <w:szCs w:val="24"/>
        </w:rPr>
        <w:t xml:space="preserve">                          </w:t>
      </w:r>
      <w:r w:rsidR="000442F1">
        <w:rPr>
          <w:rFonts w:ascii="Times New Roman" w:hAnsi="Times New Roman" w:cs="Times New Roman"/>
          <w:sz w:val="20"/>
          <w:szCs w:val="24"/>
        </w:rPr>
        <w:t xml:space="preserve">                      </w:t>
      </w:r>
      <w:r w:rsidR="008B2DFA">
        <w:rPr>
          <w:rFonts w:ascii="Times New Roman" w:hAnsi="Times New Roman" w:cs="Times New Roman"/>
          <w:sz w:val="20"/>
          <w:szCs w:val="24"/>
        </w:rPr>
        <w:t>Figure 4.4</w:t>
      </w:r>
      <w:r w:rsidR="000442F1" w:rsidRPr="009348C5">
        <w:rPr>
          <w:rFonts w:ascii="Times New Roman" w:hAnsi="Times New Roman" w:cs="Times New Roman"/>
          <w:sz w:val="20"/>
          <w:szCs w:val="24"/>
        </w:rPr>
        <w:t>:  PIC 16f877 pin description</w:t>
      </w:r>
    </w:p>
    <w:p w:rsidR="000442F1" w:rsidRDefault="000442F1" w:rsidP="00802B6F">
      <w:pPr>
        <w:jc w:val="both"/>
        <w:rPr>
          <w:rFonts w:ascii="Times New Roman" w:hAnsi="Times New Roman" w:cs="Times New Roman"/>
          <w:sz w:val="20"/>
          <w:szCs w:val="24"/>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4</w:t>
      </w:r>
      <w:r>
        <w:rPr>
          <w:rFonts w:eastAsia="BatangChe"/>
          <w:color w:val="000000"/>
          <w:spacing w:val="-49"/>
          <w:w w:val="107"/>
          <w:position w:val="-1"/>
        </w:rPr>
        <w:t xml:space="preserve">  </w:t>
      </w:r>
      <w:r>
        <w:rPr>
          <w:rFonts w:eastAsia="BatangChe"/>
          <w:color w:val="000000"/>
          <w:position w:val="-1"/>
        </w:rPr>
        <w:t xml:space="preserve"> Design of soft starter and speed control                                                                      </w:t>
      </w:r>
      <w:r w:rsidR="00C45CAD">
        <w:rPr>
          <w:rFonts w:eastAsia="BatangChe"/>
          <w:color w:val="000000"/>
          <w:position w:val="-1"/>
        </w:rPr>
        <w:t xml:space="preserve">     39</w:t>
      </w:r>
      <w:r>
        <w:rPr>
          <w:rFonts w:eastAsia="BatangChe"/>
          <w:color w:val="000000"/>
          <w:position w:val="-1"/>
        </w:rPr>
        <w:t xml:space="preserve">                                   </w:t>
      </w:r>
    </w:p>
    <w:p w:rsidR="00A81C46" w:rsidRPr="00E15D83" w:rsidRDefault="00A81C46" w:rsidP="00A81C46">
      <w:pPr>
        <w:spacing w:before="2" w:line="180" w:lineRule="exact"/>
        <w:rPr>
          <w:rFonts w:eastAsia="BatangChe"/>
          <w:color w:val="000000"/>
          <w:sz w:val="18"/>
        </w:rPr>
      </w:pPr>
      <w:r>
        <w:rPr>
          <w:noProof/>
        </w:rPr>
        <mc:AlternateContent>
          <mc:Choice Requires="wps">
            <w:drawing>
              <wp:anchor distT="0" distB="0" distL="114300" distR="114300" simplePos="0" relativeHeight="251737088" behindDoc="1" locked="0" layoutInCell="0" allowOverlap="1" wp14:anchorId="57B14672" wp14:editId="46E85DDA">
                <wp:simplePos x="0" y="0"/>
                <wp:positionH relativeFrom="page">
                  <wp:posOffset>1348740</wp:posOffset>
                </wp:positionH>
                <wp:positionV relativeFrom="paragraph">
                  <wp:posOffset>64135</wp:posOffset>
                </wp:positionV>
                <wp:extent cx="5486400" cy="0"/>
                <wp:effectExtent l="0" t="0" r="19050" b="19050"/>
                <wp:wrapNone/>
                <wp:docPr id="159"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9" o:spid="_x0000_s1026" style="position:absolute;margin-left:106.2pt;margin-top:5.05pt;width:6in;height:0;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DLAS/K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A81C46" w:rsidRDefault="00A81C46" w:rsidP="00802B6F">
      <w:pPr>
        <w:jc w:val="both"/>
        <w:rPr>
          <w:rFonts w:ascii="Times New Roman" w:hAnsi="Times New Roman" w:cs="Times New Roman"/>
          <w:sz w:val="20"/>
          <w:szCs w:val="24"/>
        </w:rPr>
      </w:pPr>
    </w:p>
    <w:p w:rsidR="00A81C46" w:rsidRPr="00714771" w:rsidRDefault="00714771" w:rsidP="00714771">
      <w:pPr>
        <w:tabs>
          <w:tab w:val="left" w:pos="4170"/>
        </w:tabs>
        <w:jc w:val="both"/>
        <w:rPr>
          <w:rFonts w:ascii="Times New Roman" w:hAnsi="Times New Roman" w:cs="Times New Roman"/>
          <w:sz w:val="24"/>
          <w:szCs w:val="24"/>
        </w:rPr>
      </w:pPr>
      <w:r>
        <w:rPr>
          <w:rFonts w:ascii="Times New Roman" w:hAnsi="Times New Roman" w:cs="Times New Roman"/>
          <w:sz w:val="20"/>
          <w:szCs w:val="24"/>
        </w:rPr>
        <w:t xml:space="preserve">                    </w:t>
      </w:r>
      <w:r w:rsidR="00741A25">
        <w:rPr>
          <w:rFonts w:ascii="Times New Roman" w:hAnsi="Times New Roman" w:cs="Times New Roman"/>
          <w:sz w:val="20"/>
          <w:szCs w:val="24"/>
        </w:rPr>
        <w:t xml:space="preserve">                   </w:t>
      </w:r>
      <w:r>
        <w:rPr>
          <w:rFonts w:ascii="Times New Roman" w:hAnsi="Times New Roman" w:cs="Times New Roman"/>
          <w:sz w:val="20"/>
          <w:szCs w:val="24"/>
        </w:rPr>
        <w:t xml:space="preserve">    Table 4.1</w:t>
      </w:r>
      <w:r w:rsidRPr="009348C5">
        <w:rPr>
          <w:rFonts w:ascii="Times New Roman" w:hAnsi="Times New Roman" w:cs="Times New Roman"/>
          <w:sz w:val="20"/>
          <w:szCs w:val="24"/>
        </w:rPr>
        <w:t>:  PIC 16f877 parameters</w:t>
      </w:r>
      <w:r w:rsidRPr="00802B6F">
        <w:rPr>
          <w:rFonts w:ascii="Times New Roman" w:hAnsi="Times New Roman" w:cs="Times New Roman"/>
          <w:sz w:val="24"/>
          <w:szCs w:val="24"/>
        </w:rPr>
        <w:tab/>
      </w:r>
    </w:p>
    <w:p w:rsidR="001F625F" w:rsidRPr="00802B6F" w:rsidRDefault="00741A25" w:rsidP="00741A25">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9B444A" w:rsidRPr="00802B6F">
        <w:rPr>
          <w:rFonts w:ascii="Times New Roman" w:hAnsi="Times New Roman" w:cs="Times New Roman"/>
          <w:noProof/>
          <w:sz w:val="24"/>
          <w:szCs w:val="24"/>
        </w:rPr>
        <w:drawing>
          <wp:inline distT="0" distB="0" distL="0" distR="0" wp14:anchorId="50A6053F" wp14:editId="0C2424A5">
            <wp:extent cx="3400425" cy="345656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00425" cy="3456564"/>
                    </a:xfrm>
                    <a:prstGeom prst="rect">
                      <a:avLst/>
                    </a:prstGeom>
                    <a:noFill/>
                    <a:ln>
                      <a:noFill/>
                    </a:ln>
                  </pic:spPr>
                </pic:pic>
              </a:graphicData>
            </a:graphic>
          </wp:inline>
        </w:drawing>
      </w:r>
    </w:p>
    <w:p w:rsidR="009B444A" w:rsidRPr="00802B6F" w:rsidRDefault="009B444A" w:rsidP="00802B6F">
      <w:pPr>
        <w:tabs>
          <w:tab w:val="left" w:pos="4170"/>
        </w:tabs>
        <w:jc w:val="both"/>
        <w:rPr>
          <w:rFonts w:ascii="Times New Roman" w:hAnsi="Times New Roman" w:cs="Times New Roman"/>
          <w:sz w:val="24"/>
          <w:szCs w:val="24"/>
        </w:rPr>
      </w:pPr>
    </w:p>
    <w:p w:rsidR="001F625F" w:rsidRPr="009348C5" w:rsidRDefault="001F625F" w:rsidP="00802B6F">
      <w:pPr>
        <w:jc w:val="both"/>
        <w:rPr>
          <w:rFonts w:ascii="Times New Roman" w:hAnsi="Times New Roman" w:cs="Times New Roman"/>
          <w:b/>
          <w:sz w:val="28"/>
          <w:szCs w:val="24"/>
        </w:rPr>
      </w:pPr>
      <w:r w:rsidRPr="009348C5">
        <w:rPr>
          <w:rFonts w:ascii="Times New Roman" w:hAnsi="Times New Roman" w:cs="Times New Roman"/>
          <w:b/>
          <w:sz w:val="28"/>
          <w:szCs w:val="24"/>
        </w:rPr>
        <w:t>4.5</w:t>
      </w:r>
      <w:r w:rsidRPr="009348C5">
        <w:rPr>
          <w:rFonts w:ascii="Times New Roman" w:hAnsi="Times New Roman" w:cs="Times New Roman"/>
          <w:b/>
          <w:sz w:val="28"/>
          <w:szCs w:val="24"/>
        </w:rPr>
        <w:tab/>
      </w:r>
      <w:proofErr w:type="spellStart"/>
      <w:r w:rsidRPr="009348C5">
        <w:rPr>
          <w:rFonts w:ascii="Times New Roman" w:hAnsi="Times New Roman" w:cs="Times New Roman"/>
          <w:b/>
          <w:sz w:val="28"/>
          <w:szCs w:val="24"/>
        </w:rPr>
        <w:t>Opto</w:t>
      </w:r>
      <w:proofErr w:type="spellEnd"/>
      <w:r w:rsidRPr="009348C5">
        <w:rPr>
          <w:rFonts w:ascii="Times New Roman" w:hAnsi="Times New Roman" w:cs="Times New Roman"/>
          <w:b/>
          <w:sz w:val="28"/>
          <w:szCs w:val="24"/>
        </w:rPr>
        <w:t>-Coupler MOC 3021</w:t>
      </w:r>
    </w:p>
    <w:p w:rsidR="001F625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There are many situations where signals and data need to be transferred from one subsystem to another within a piece of electronics equipment, without making a direct electrical connection. Often this is because the source and destination are (or may be at times) at very different voltage levels, like a microprocessor which is operating from 5V DC but being used to control a TRIAC which is switching 240V AC. In such situations the link between the two must be an isolated one, to protect the microcontroller from overvoltage damage. Schematic diagram of MOC30</w:t>
      </w:r>
      <w:r w:rsidR="00DB7D70" w:rsidRPr="00802B6F">
        <w:rPr>
          <w:rFonts w:ascii="Times New Roman" w:hAnsi="Times New Roman" w:cs="Times New Roman"/>
          <w:sz w:val="24"/>
          <w:szCs w:val="24"/>
        </w:rPr>
        <w:t xml:space="preserve">21 </w:t>
      </w:r>
      <w:proofErr w:type="spellStart"/>
      <w:r w:rsidR="00DB7D70" w:rsidRPr="00802B6F">
        <w:rPr>
          <w:rFonts w:ascii="Times New Roman" w:hAnsi="Times New Roman" w:cs="Times New Roman"/>
          <w:sz w:val="24"/>
          <w:szCs w:val="24"/>
        </w:rPr>
        <w:t>opto</w:t>
      </w:r>
      <w:proofErr w:type="spellEnd"/>
      <w:r w:rsidR="00DB7D70" w:rsidRPr="00802B6F">
        <w:rPr>
          <w:rFonts w:ascii="Times New Roman" w:hAnsi="Times New Roman" w:cs="Times New Roman"/>
          <w:sz w:val="24"/>
          <w:szCs w:val="24"/>
        </w:rPr>
        <w:t>-coupler is given below.</w:t>
      </w: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714771" w:rsidRDefault="00714771"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4</w:t>
      </w:r>
      <w:r>
        <w:rPr>
          <w:rFonts w:eastAsia="BatangChe"/>
          <w:color w:val="000000"/>
          <w:spacing w:val="-49"/>
          <w:w w:val="107"/>
          <w:position w:val="-1"/>
        </w:rPr>
        <w:t xml:space="preserve">  </w:t>
      </w:r>
      <w:r>
        <w:rPr>
          <w:rFonts w:eastAsia="BatangChe"/>
          <w:color w:val="000000"/>
          <w:position w:val="-1"/>
        </w:rPr>
        <w:t xml:space="preserve"> Design of soft starter and speed control                                                                      </w:t>
      </w:r>
      <w:r w:rsidR="00C45CAD">
        <w:rPr>
          <w:rFonts w:eastAsia="BatangChe"/>
          <w:color w:val="000000"/>
          <w:position w:val="-1"/>
        </w:rPr>
        <w:t xml:space="preserve">    40</w:t>
      </w:r>
      <w:r>
        <w:rPr>
          <w:rFonts w:eastAsia="BatangChe"/>
          <w:color w:val="000000"/>
          <w:position w:val="-1"/>
        </w:rPr>
        <w:t xml:space="preserve">                                  </w:t>
      </w:r>
    </w:p>
    <w:p w:rsidR="00A81C46" w:rsidRPr="00E15D83" w:rsidRDefault="00A81C46" w:rsidP="00A81C46">
      <w:pPr>
        <w:spacing w:before="2" w:line="180" w:lineRule="exact"/>
        <w:rPr>
          <w:rFonts w:eastAsia="BatangChe"/>
          <w:color w:val="000000"/>
          <w:sz w:val="18"/>
        </w:rPr>
      </w:pPr>
      <w:r>
        <w:rPr>
          <w:noProof/>
        </w:rPr>
        <mc:AlternateContent>
          <mc:Choice Requires="wps">
            <w:drawing>
              <wp:anchor distT="0" distB="0" distL="114300" distR="114300" simplePos="0" relativeHeight="251739136" behindDoc="1" locked="0" layoutInCell="0" allowOverlap="1" wp14:anchorId="57B14672" wp14:editId="46E85DDA">
                <wp:simplePos x="0" y="0"/>
                <wp:positionH relativeFrom="page">
                  <wp:posOffset>1348740</wp:posOffset>
                </wp:positionH>
                <wp:positionV relativeFrom="paragraph">
                  <wp:posOffset>64135</wp:posOffset>
                </wp:positionV>
                <wp:extent cx="5486400" cy="0"/>
                <wp:effectExtent l="0" t="0" r="19050" b="19050"/>
                <wp:wrapNone/>
                <wp:docPr id="16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 o:spid="_x0000_s1026" style="position:absolute;margin-left:106.2pt;margin-top:5.05pt;width:6in;height:0;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BOTh8/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A81C46" w:rsidRPr="00802B6F" w:rsidRDefault="00A81C46" w:rsidP="00802B6F">
      <w:pPr>
        <w:jc w:val="both"/>
        <w:rPr>
          <w:rFonts w:ascii="Times New Roman" w:hAnsi="Times New Roman" w:cs="Times New Roman"/>
          <w:sz w:val="24"/>
          <w:szCs w:val="24"/>
        </w:rPr>
      </w:pPr>
    </w:p>
    <w:p w:rsidR="00DB7D70" w:rsidRPr="00802B6F" w:rsidRDefault="00DC5F4F" w:rsidP="00802B6F">
      <w:pPr>
        <w:jc w:val="both"/>
        <w:rPr>
          <w:rFonts w:ascii="Times New Roman" w:hAnsi="Times New Roman" w:cs="Times New Roman"/>
          <w:sz w:val="24"/>
          <w:szCs w:val="24"/>
        </w:rPr>
      </w:pPr>
      <w:r>
        <w:rPr>
          <w:rFonts w:ascii="Times New Roman" w:hAnsi="Times New Roman" w:cs="Times New Roman"/>
          <w:sz w:val="24"/>
          <w:szCs w:val="24"/>
        </w:rPr>
        <w:t xml:space="preserve">              </w:t>
      </w:r>
      <w:r w:rsidR="00D77FC6">
        <w:rPr>
          <w:rFonts w:ascii="Times New Roman" w:hAnsi="Times New Roman" w:cs="Times New Roman"/>
          <w:sz w:val="24"/>
          <w:szCs w:val="24"/>
        </w:rPr>
        <w:tab/>
      </w:r>
      <w:r w:rsidR="00DB7D70" w:rsidRPr="00802B6F">
        <w:rPr>
          <w:rFonts w:ascii="Times New Roman" w:hAnsi="Times New Roman" w:cs="Times New Roman"/>
          <w:noProof/>
          <w:sz w:val="24"/>
          <w:szCs w:val="24"/>
        </w:rPr>
        <w:drawing>
          <wp:inline distT="0" distB="0" distL="0" distR="0" wp14:anchorId="619E90DA" wp14:editId="1B27DCE8">
            <wp:extent cx="2162175" cy="1886816"/>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
                      <a:lum bright="-40000" contrast="60000"/>
                      <a:extLst>
                        <a:ext uri="{28A0092B-C50C-407E-A947-70E740481C1C}">
                          <a14:useLocalDpi xmlns:a14="http://schemas.microsoft.com/office/drawing/2010/main" val="0"/>
                        </a:ext>
                      </a:extLst>
                    </a:blip>
                    <a:srcRect/>
                    <a:stretch>
                      <a:fillRect/>
                    </a:stretch>
                  </pic:blipFill>
                  <pic:spPr bwMode="auto">
                    <a:xfrm>
                      <a:off x="0" y="0"/>
                      <a:ext cx="2159991" cy="1884910"/>
                    </a:xfrm>
                    <a:prstGeom prst="rect">
                      <a:avLst/>
                    </a:prstGeom>
                    <a:noFill/>
                  </pic:spPr>
                </pic:pic>
              </a:graphicData>
            </a:graphic>
          </wp:inline>
        </w:drawing>
      </w:r>
    </w:p>
    <w:p w:rsidR="001F625F" w:rsidRPr="009348C5" w:rsidRDefault="00DC5F4F" w:rsidP="00802B6F">
      <w:pPr>
        <w:jc w:val="both"/>
        <w:rPr>
          <w:rFonts w:ascii="Times New Roman" w:hAnsi="Times New Roman" w:cs="Times New Roman"/>
          <w:sz w:val="20"/>
          <w:szCs w:val="24"/>
        </w:rPr>
      </w:pPr>
      <w:r>
        <w:rPr>
          <w:rFonts w:ascii="Times New Roman" w:hAnsi="Times New Roman" w:cs="Times New Roman"/>
          <w:sz w:val="20"/>
          <w:szCs w:val="24"/>
        </w:rPr>
        <w:t xml:space="preserve">        </w:t>
      </w:r>
      <w:r w:rsidR="00A81C46">
        <w:rPr>
          <w:rFonts w:ascii="Times New Roman" w:hAnsi="Times New Roman" w:cs="Times New Roman"/>
          <w:sz w:val="20"/>
          <w:szCs w:val="24"/>
        </w:rPr>
        <w:t xml:space="preserve">          </w:t>
      </w:r>
      <w:r>
        <w:rPr>
          <w:rFonts w:ascii="Times New Roman" w:hAnsi="Times New Roman" w:cs="Times New Roman"/>
          <w:sz w:val="20"/>
          <w:szCs w:val="24"/>
        </w:rPr>
        <w:t xml:space="preserve">  </w:t>
      </w:r>
      <w:r w:rsidR="00C54C0F">
        <w:rPr>
          <w:rFonts w:ascii="Times New Roman" w:hAnsi="Times New Roman" w:cs="Times New Roman"/>
          <w:sz w:val="20"/>
          <w:szCs w:val="24"/>
        </w:rPr>
        <w:t>Figure 4.5</w:t>
      </w:r>
      <w:r w:rsidR="001F625F" w:rsidRPr="009348C5">
        <w:rPr>
          <w:rFonts w:ascii="Times New Roman" w:hAnsi="Times New Roman" w:cs="Times New Roman"/>
          <w:sz w:val="20"/>
          <w:szCs w:val="24"/>
        </w:rPr>
        <w:t xml:space="preserve">:  </w:t>
      </w:r>
      <w:proofErr w:type="spellStart"/>
      <w:r w:rsidR="001F625F" w:rsidRPr="009348C5">
        <w:rPr>
          <w:rFonts w:ascii="Times New Roman" w:hAnsi="Times New Roman" w:cs="Times New Roman"/>
          <w:sz w:val="20"/>
          <w:szCs w:val="24"/>
        </w:rPr>
        <w:t>Opto</w:t>
      </w:r>
      <w:proofErr w:type="spellEnd"/>
      <w:r w:rsidR="001F625F" w:rsidRPr="009348C5">
        <w:rPr>
          <w:rFonts w:ascii="Times New Roman" w:hAnsi="Times New Roman" w:cs="Times New Roman"/>
          <w:sz w:val="20"/>
          <w:szCs w:val="24"/>
        </w:rPr>
        <w:t>-coupler pin description</w:t>
      </w:r>
    </w:p>
    <w:p w:rsidR="001F625F" w:rsidRPr="00802B6F" w:rsidRDefault="001F625F" w:rsidP="00802B6F">
      <w:pPr>
        <w:jc w:val="both"/>
        <w:rPr>
          <w:rFonts w:ascii="Times New Roman" w:hAnsi="Times New Roman" w:cs="Times New Roman"/>
          <w:sz w:val="24"/>
          <w:szCs w:val="24"/>
        </w:rPr>
      </w:pPr>
      <w:proofErr w:type="spellStart"/>
      <w:r w:rsidRPr="00802B6F">
        <w:rPr>
          <w:rFonts w:ascii="Times New Roman" w:hAnsi="Times New Roman" w:cs="Times New Roman"/>
          <w:sz w:val="24"/>
          <w:szCs w:val="24"/>
        </w:rPr>
        <w:t>Opto</w:t>
      </w:r>
      <w:proofErr w:type="spellEnd"/>
      <w:r w:rsidRPr="00802B6F">
        <w:rPr>
          <w:rFonts w:ascii="Times New Roman" w:hAnsi="Times New Roman" w:cs="Times New Roman"/>
          <w:sz w:val="24"/>
          <w:szCs w:val="24"/>
        </w:rPr>
        <w:t>-couplers typically come in a small 6-pin or 8-pin IC package, but are essentially a combination of two distinct devices: an optical transmitter, typically a gallium arsenide LED (light-emitting diode) and an optical receiver such as a phototransistor or light-triggered DIAC.</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The two are separated by a transparent barrier which blocks any electrical current flow between the two, but does allow the passage of light. The basic idea is shown in Fig 4.9, along with the usual circuit symbol for an </w:t>
      </w:r>
      <w:proofErr w:type="spellStart"/>
      <w:r w:rsidRPr="00802B6F">
        <w:rPr>
          <w:rFonts w:ascii="Times New Roman" w:hAnsi="Times New Roman" w:cs="Times New Roman"/>
          <w:sz w:val="24"/>
          <w:szCs w:val="24"/>
        </w:rPr>
        <w:t>opto</w:t>
      </w:r>
      <w:proofErr w:type="spellEnd"/>
      <w:r w:rsidRPr="00802B6F">
        <w:rPr>
          <w:rFonts w:ascii="Times New Roman" w:hAnsi="Times New Roman" w:cs="Times New Roman"/>
          <w:sz w:val="24"/>
          <w:szCs w:val="24"/>
        </w:rPr>
        <w:t xml:space="preserve">-coupler. Usually the electrical connections to the LED section are brought out to the pins on one side of the package and those for the phototransistor or DIAC to the other side, to physically separate them as much as possible. This usually allows </w:t>
      </w:r>
      <w:proofErr w:type="spellStart"/>
      <w:r w:rsidRPr="00802B6F">
        <w:rPr>
          <w:rFonts w:ascii="Times New Roman" w:hAnsi="Times New Roman" w:cs="Times New Roman"/>
          <w:sz w:val="24"/>
          <w:szCs w:val="24"/>
        </w:rPr>
        <w:t>opto</w:t>
      </w:r>
      <w:proofErr w:type="spellEnd"/>
      <w:r w:rsidRPr="00802B6F">
        <w:rPr>
          <w:rFonts w:ascii="Times New Roman" w:hAnsi="Times New Roman" w:cs="Times New Roman"/>
          <w:sz w:val="24"/>
          <w:szCs w:val="24"/>
        </w:rPr>
        <w:t xml:space="preserve">-couplers to withstand voltages of anywhere between 500V and 7500V between input and output. </w:t>
      </w:r>
      <w:proofErr w:type="spellStart"/>
      <w:r w:rsidRPr="00802B6F">
        <w:rPr>
          <w:rFonts w:ascii="Times New Roman" w:hAnsi="Times New Roman" w:cs="Times New Roman"/>
          <w:sz w:val="24"/>
          <w:szCs w:val="24"/>
        </w:rPr>
        <w:t>Opto</w:t>
      </w:r>
      <w:proofErr w:type="spellEnd"/>
      <w:r w:rsidRPr="00802B6F">
        <w:rPr>
          <w:rFonts w:ascii="Times New Roman" w:hAnsi="Times New Roman" w:cs="Times New Roman"/>
          <w:sz w:val="24"/>
          <w:szCs w:val="24"/>
        </w:rPr>
        <w:t xml:space="preserve">-couplers are essentially digital or switching devices, so they are best for transferring either on-off control signals or digital data. The circuit diagram of an </w:t>
      </w:r>
      <w:proofErr w:type="spellStart"/>
      <w:r w:rsidRPr="00802B6F">
        <w:rPr>
          <w:rFonts w:ascii="Times New Roman" w:hAnsi="Times New Roman" w:cs="Times New Roman"/>
          <w:sz w:val="24"/>
          <w:szCs w:val="24"/>
        </w:rPr>
        <w:t>opto</w:t>
      </w:r>
      <w:proofErr w:type="spellEnd"/>
      <w:r w:rsidRPr="00802B6F">
        <w:rPr>
          <w:rFonts w:ascii="Times New Roman" w:hAnsi="Times New Roman" w:cs="Times New Roman"/>
          <w:sz w:val="24"/>
          <w:szCs w:val="24"/>
        </w:rPr>
        <w:t>-coupler for driving a TRIAC is given below</w:t>
      </w:r>
    </w:p>
    <w:p w:rsidR="001F625F" w:rsidRPr="00802B6F" w:rsidRDefault="00DB7D70" w:rsidP="00D77FC6">
      <w:pPr>
        <w:ind w:firstLine="720"/>
        <w:jc w:val="both"/>
        <w:rPr>
          <w:rFonts w:ascii="Times New Roman" w:hAnsi="Times New Roman" w:cs="Times New Roman"/>
          <w:sz w:val="24"/>
          <w:szCs w:val="24"/>
        </w:rPr>
      </w:pPr>
      <w:r w:rsidRPr="00802B6F">
        <w:rPr>
          <w:rFonts w:ascii="Times New Roman" w:hAnsi="Times New Roman" w:cs="Times New Roman"/>
          <w:noProof/>
          <w:sz w:val="24"/>
          <w:szCs w:val="24"/>
        </w:rPr>
        <w:drawing>
          <wp:inline distT="0" distB="0" distL="0" distR="0" wp14:anchorId="63525E5C" wp14:editId="69FAE475">
            <wp:extent cx="4468495" cy="1556385"/>
            <wp:effectExtent l="0" t="0" r="8255"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8">
                      <a:lum bright="-40000" contrast="60000"/>
                      <a:extLst>
                        <a:ext uri="{28A0092B-C50C-407E-A947-70E740481C1C}">
                          <a14:useLocalDpi xmlns:a14="http://schemas.microsoft.com/office/drawing/2010/main" val="0"/>
                        </a:ext>
                      </a:extLst>
                    </a:blip>
                    <a:srcRect/>
                    <a:stretch>
                      <a:fillRect/>
                    </a:stretch>
                  </pic:blipFill>
                  <pic:spPr bwMode="auto">
                    <a:xfrm>
                      <a:off x="0" y="0"/>
                      <a:ext cx="4468495" cy="1556385"/>
                    </a:xfrm>
                    <a:prstGeom prst="rect">
                      <a:avLst/>
                    </a:prstGeom>
                    <a:noFill/>
                  </pic:spPr>
                </pic:pic>
              </a:graphicData>
            </a:graphic>
          </wp:inline>
        </w:drawing>
      </w:r>
    </w:p>
    <w:p w:rsidR="001F625F" w:rsidRPr="009348C5" w:rsidRDefault="009348C5" w:rsidP="00802B6F">
      <w:pPr>
        <w:jc w:val="both"/>
        <w:rPr>
          <w:rFonts w:ascii="Times New Roman" w:hAnsi="Times New Roman" w:cs="Times New Roman"/>
          <w:sz w:val="24"/>
          <w:szCs w:val="24"/>
        </w:rPr>
      </w:pPr>
      <w:r>
        <w:rPr>
          <w:rFonts w:ascii="Times New Roman" w:hAnsi="Times New Roman" w:cs="Times New Roman"/>
          <w:sz w:val="24"/>
          <w:szCs w:val="24"/>
        </w:rPr>
        <w:t xml:space="preserve">            </w:t>
      </w:r>
      <w:r w:rsidR="00D77FC6">
        <w:rPr>
          <w:rFonts w:ascii="Times New Roman" w:hAnsi="Times New Roman" w:cs="Times New Roman"/>
          <w:sz w:val="24"/>
          <w:szCs w:val="24"/>
        </w:rPr>
        <w:t xml:space="preserve">       </w:t>
      </w:r>
      <w:r>
        <w:rPr>
          <w:rFonts w:ascii="Times New Roman" w:hAnsi="Times New Roman" w:cs="Times New Roman"/>
          <w:sz w:val="24"/>
          <w:szCs w:val="24"/>
        </w:rPr>
        <w:t xml:space="preserve">                                </w:t>
      </w:r>
      <w:r w:rsidR="00C54C0F">
        <w:rPr>
          <w:rFonts w:ascii="Times New Roman" w:hAnsi="Times New Roman" w:cs="Times New Roman"/>
          <w:sz w:val="20"/>
          <w:szCs w:val="24"/>
        </w:rPr>
        <w:t>Figure 4.6</w:t>
      </w:r>
      <w:r w:rsidR="001F625F" w:rsidRPr="009348C5">
        <w:rPr>
          <w:rFonts w:ascii="Times New Roman" w:hAnsi="Times New Roman" w:cs="Times New Roman"/>
          <w:sz w:val="20"/>
          <w:szCs w:val="24"/>
        </w:rPr>
        <w:t xml:space="preserve">:  </w:t>
      </w:r>
      <w:proofErr w:type="spellStart"/>
      <w:r w:rsidR="001F625F" w:rsidRPr="009348C5">
        <w:rPr>
          <w:rFonts w:ascii="Times New Roman" w:hAnsi="Times New Roman" w:cs="Times New Roman"/>
          <w:sz w:val="20"/>
          <w:szCs w:val="24"/>
        </w:rPr>
        <w:t>Snubber</w:t>
      </w:r>
      <w:proofErr w:type="spellEnd"/>
      <w:r w:rsidR="001F625F" w:rsidRPr="009348C5">
        <w:rPr>
          <w:rFonts w:ascii="Times New Roman" w:hAnsi="Times New Roman" w:cs="Times New Roman"/>
          <w:sz w:val="20"/>
          <w:szCs w:val="24"/>
        </w:rPr>
        <w:t xml:space="preserve"> circuit</w:t>
      </w:r>
    </w:p>
    <w:p w:rsidR="00A81C46" w:rsidRDefault="00A81C46" w:rsidP="00A81C46">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4</w:t>
      </w:r>
      <w:r>
        <w:rPr>
          <w:rFonts w:eastAsia="BatangChe"/>
          <w:color w:val="000000"/>
          <w:spacing w:val="-49"/>
          <w:w w:val="107"/>
          <w:position w:val="-1"/>
        </w:rPr>
        <w:t xml:space="preserve">  </w:t>
      </w:r>
      <w:r>
        <w:rPr>
          <w:rFonts w:eastAsia="BatangChe"/>
          <w:color w:val="000000"/>
          <w:position w:val="-1"/>
        </w:rPr>
        <w:t xml:space="preserve"> Design of soft starter and speed control                                                                      </w:t>
      </w:r>
      <w:r w:rsidR="00C45CAD">
        <w:rPr>
          <w:rFonts w:eastAsia="BatangChe"/>
          <w:color w:val="000000"/>
          <w:position w:val="-1"/>
        </w:rPr>
        <w:t xml:space="preserve">   4</w:t>
      </w:r>
      <w:r>
        <w:rPr>
          <w:rFonts w:eastAsia="BatangChe"/>
          <w:color w:val="000000"/>
          <w:position w:val="-1"/>
        </w:rPr>
        <w:t xml:space="preserve">1                                   </w:t>
      </w:r>
    </w:p>
    <w:p w:rsidR="00A81C46" w:rsidRPr="00E15D83" w:rsidRDefault="00A81C46" w:rsidP="00A81C46">
      <w:pPr>
        <w:spacing w:before="2" w:line="180" w:lineRule="exact"/>
        <w:rPr>
          <w:rFonts w:eastAsia="BatangChe"/>
          <w:color w:val="000000"/>
          <w:sz w:val="18"/>
        </w:rPr>
      </w:pPr>
      <w:r>
        <w:rPr>
          <w:noProof/>
        </w:rPr>
        <mc:AlternateContent>
          <mc:Choice Requires="wps">
            <w:drawing>
              <wp:anchor distT="0" distB="0" distL="114300" distR="114300" simplePos="0" relativeHeight="251741184" behindDoc="1" locked="0" layoutInCell="0" allowOverlap="1" wp14:anchorId="57B14672" wp14:editId="46E85DDA">
                <wp:simplePos x="0" y="0"/>
                <wp:positionH relativeFrom="page">
                  <wp:posOffset>1348740</wp:posOffset>
                </wp:positionH>
                <wp:positionV relativeFrom="paragraph">
                  <wp:posOffset>64135</wp:posOffset>
                </wp:positionV>
                <wp:extent cx="5486400" cy="0"/>
                <wp:effectExtent l="0" t="0" r="19050" b="19050"/>
                <wp:wrapNone/>
                <wp:docPr id="161"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1" o:spid="_x0000_s1026" style="position:absolute;margin-left:106.2pt;margin-top:5.05pt;width:6in;height:0;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L62A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" o:allowincell="f" path="m,l8318,e" filled="f" strokeweight=".14039mm">
                <v:path arrowok="t" o:connecttype="custom" o:connectlocs="0,0;5486400,0" o:connectangles="0,0"/>
                <w10:wrap anchorx="page"/>
              </v:shape>
            </w:pict>
          </mc:Fallback>
        </mc:AlternateContent>
      </w:r>
    </w:p>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In the circuit that shown in Fig 4.10, the “hot” side of the line is switched and the load connected to the cold or ground side. The 39 ohm resistor and 0.01µF capacitor are for snubbing of the TRIAC, and the 470 ohm resistor and 0.05µF capacitor are for snubbing the coupler. These components may or may not be necessary depending upon the particular TRIAC and load use.</w:t>
      </w:r>
    </w:p>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p>
    <w:p w:rsidR="009348C5" w:rsidRDefault="009348C5" w:rsidP="00802B6F">
      <w:pPr>
        <w:jc w:val="both"/>
        <w:rPr>
          <w:rFonts w:ascii="Times New Roman" w:hAnsi="Times New Roman" w:cs="Times New Roman"/>
          <w:sz w:val="24"/>
          <w:szCs w:val="24"/>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w w:val="111"/>
          <w:position w:val="-1"/>
        </w:rPr>
      </w:pPr>
    </w:p>
    <w:p w:rsidR="00A81C46" w:rsidRDefault="00A81C46" w:rsidP="00A81C46">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5</w:t>
      </w:r>
      <w:r>
        <w:rPr>
          <w:rFonts w:eastAsia="BatangChe"/>
          <w:color w:val="000000"/>
          <w:spacing w:val="-49"/>
          <w:w w:val="107"/>
          <w:position w:val="-1"/>
        </w:rPr>
        <w:t xml:space="preserve">  </w:t>
      </w:r>
      <w:r>
        <w:rPr>
          <w:rFonts w:eastAsia="BatangChe"/>
          <w:color w:val="000000"/>
          <w:position w:val="-1"/>
        </w:rPr>
        <w:t xml:space="preserve"> Hardware implementation and verification                                                                  </w:t>
      </w:r>
      <w:r w:rsidR="00C45CAD">
        <w:rPr>
          <w:rFonts w:eastAsia="BatangChe"/>
          <w:color w:val="000000"/>
          <w:position w:val="-1"/>
        </w:rPr>
        <w:t xml:space="preserve">  42</w:t>
      </w:r>
      <w:r>
        <w:rPr>
          <w:rFonts w:eastAsia="BatangChe"/>
          <w:color w:val="000000"/>
          <w:position w:val="-1"/>
        </w:rPr>
        <w:t xml:space="preserve">                                   </w:t>
      </w:r>
    </w:p>
    <w:p w:rsidR="00A81C46" w:rsidRPr="00E15D83" w:rsidRDefault="00A81C46" w:rsidP="00A81C46">
      <w:pPr>
        <w:spacing w:before="2" w:line="180" w:lineRule="exact"/>
        <w:rPr>
          <w:rFonts w:eastAsia="BatangChe"/>
          <w:color w:val="000000"/>
          <w:sz w:val="18"/>
        </w:rPr>
      </w:pPr>
      <w:r>
        <w:rPr>
          <w:noProof/>
        </w:rPr>
        <mc:AlternateContent>
          <mc:Choice Requires="wps">
            <w:drawing>
              <wp:anchor distT="0" distB="0" distL="114300" distR="114300" simplePos="0" relativeHeight="251743232" behindDoc="1" locked="0" layoutInCell="0" allowOverlap="1" wp14:anchorId="57B14672" wp14:editId="46E85DDA">
                <wp:simplePos x="0" y="0"/>
                <wp:positionH relativeFrom="page">
                  <wp:posOffset>1348740</wp:posOffset>
                </wp:positionH>
                <wp:positionV relativeFrom="paragraph">
                  <wp:posOffset>64135</wp:posOffset>
                </wp:positionV>
                <wp:extent cx="5486400" cy="0"/>
                <wp:effectExtent l="0" t="0" r="19050" b="19050"/>
                <wp:wrapNone/>
                <wp:docPr id="162"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2" o:spid="_x0000_s1026" style="position:absolute;margin-left:106.2pt;margin-top:5.05pt;width:6in;height:0;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TVv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C7UTVv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1F625F" w:rsidRPr="009A193E" w:rsidRDefault="001F625F" w:rsidP="00802B6F">
      <w:pPr>
        <w:jc w:val="both"/>
        <w:rPr>
          <w:rFonts w:ascii="Times New Roman" w:hAnsi="Times New Roman" w:cs="Times New Roman"/>
          <w:b/>
          <w:sz w:val="40"/>
          <w:szCs w:val="40"/>
        </w:rPr>
      </w:pPr>
      <w:proofErr w:type="gramStart"/>
      <w:r w:rsidRPr="009A193E">
        <w:rPr>
          <w:rFonts w:ascii="Times New Roman" w:hAnsi="Times New Roman" w:cs="Times New Roman"/>
          <w:b/>
          <w:sz w:val="40"/>
          <w:szCs w:val="40"/>
        </w:rPr>
        <w:t>Chapter  5</w:t>
      </w:r>
      <w:proofErr w:type="gramEnd"/>
    </w:p>
    <w:p w:rsidR="001F625F" w:rsidRPr="009A193E" w:rsidRDefault="001F625F" w:rsidP="00802B6F">
      <w:pPr>
        <w:jc w:val="both"/>
        <w:rPr>
          <w:rFonts w:ascii="Times New Roman" w:hAnsi="Times New Roman" w:cs="Times New Roman"/>
          <w:b/>
          <w:sz w:val="40"/>
          <w:szCs w:val="40"/>
        </w:rPr>
      </w:pPr>
      <w:r w:rsidRPr="009A193E">
        <w:rPr>
          <w:rFonts w:ascii="Times New Roman" w:hAnsi="Times New Roman" w:cs="Times New Roman"/>
          <w:b/>
          <w:sz w:val="40"/>
          <w:szCs w:val="40"/>
        </w:rPr>
        <w:t>Hardware Implementation and Verification</w:t>
      </w:r>
    </w:p>
    <w:p w:rsidR="001F625F" w:rsidRPr="009A193E" w:rsidRDefault="001F625F" w:rsidP="00802B6F">
      <w:pPr>
        <w:jc w:val="both"/>
        <w:rPr>
          <w:rFonts w:ascii="Times New Roman" w:hAnsi="Times New Roman" w:cs="Times New Roman"/>
          <w:b/>
          <w:sz w:val="40"/>
          <w:szCs w:val="40"/>
        </w:rPr>
      </w:pPr>
    </w:p>
    <w:p w:rsidR="001F625F" w:rsidRPr="009A193E" w:rsidRDefault="001F625F" w:rsidP="00802B6F">
      <w:pPr>
        <w:jc w:val="both"/>
        <w:rPr>
          <w:rFonts w:ascii="Times New Roman" w:hAnsi="Times New Roman" w:cs="Times New Roman"/>
          <w:b/>
          <w:sz w:val="28"/>
          <w:szCs w:val="28"/>
        </w:rPr>
      </w:pPr>
      <w:r w:rsidRPr="009A193E">
        <w:rPr>
          <w:rFonts w:ascii="Times New Roman" w:hAnsi="Times New Roman" w:cs="Times New Roman"/>
          <w:b/>
          <w:sz w:val="28"/>
          <w:szCs w:val="28"/>
        </w:rPr>
        <w:t>5.1</w:t>
      </w:r>
      <w:r w:rsidRPr="009A193E">
        <w:rPr>
          <w:rFonts w:ascii="Times New Roman" w:hAnsi="Times New Roman" w:cs="Times New Roman"/>
          <w:b/>
          <w:sz w:val="28"/>
          <w:szCs w:val="28"/>
        </w:rPr>
        <w:tab/>
        <w:t>Hardware Implementation</w:t>
      </w:r>
    </w:p>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Hardware Implementation is the heart of any project. After simulation is done in software next step is the implementation in practical form so that we could compare and contrast the actual results with simulation results and also with the results of direct online starting.</w:t>
      </w:r>
    </w:p>
    <w:p w:rsidR="001F625F" w:rsidRPr="009A193E" w:rsidRDefault="001F625F" w:rsidP="00802B6F">
      <w:pPr>
        <w:jc w:val="both"/>
        <w:rPr>
          <w:rFonts w:ascii="Times New Roman" w:hAnsi="Times New Roman" w:cs="Times New Roman"/>
          <w:b/>
          <w:sz w:val="28"/>
          <w:szCs w:val="24"/>
        </w:rPr>
      </w:pPr>
      <w:r w:rsidRPr="009A193E">
        <w:rPr>
          <w:rFonts w:ascii="Times New Roman" w:hAnsi="Times New Roman" w:cs="Times New Roman"/>
          <w:b/>
          <w:sz w:val="28"/>
          <w:szCs w:val="24"/>
        </w:rPr>
        <w:t>5.2</w:t>
      </w:r>
      <w:r w:rsidRPr="009A193E">
        <w:rPr>
          <w:rFonts w:ascii="Times New Roman" w:hAnsi="Times New Roman" w:cs="Times New Roman"/>
          <w:b/>
          <w:sz w:val="28"/>
          <w:szCs w:val="24"/>
        </w:rPr>
        <w:tab/>
        <w:t xml:space="preserve">Phases </w:t>
      </w:r>
      <w:proofErr w:type="gramStart"/>
      <w:r w:rsidRPr="009A193E">
        <w:rPr>
          <w:rFonts w:ascii="Times New Roman" w:hAnsi="Times New Roman" w:cs="Times New Roman"/>
          <w:b/>
          <w:sz w:val="28"/>
          <w:szCs w:val="24"/>
        </w:rPr>
        <w:t>Of</w:t>
      </w:r>
      <w:proofErr w:type="gramEnd"/>
      <w:r w:rsidRPr="009A193E">
        <w:rPr>
          <w:rFonts w:ascii="Times New Roman" w:hAnsi="Times New Roman" w:cs="Times New Roman"/>
          <w:b/>
          <w:sz w:val="28"/>
          <w:szCs w:val="24"/>
        </w:rPr>
        <w:t xml:space="preserve"> Implementation</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1)</w:t>
      </w:r>
      <w:r w:rsidRPr="00802B6F">
        <w:rPr>
          <w:rFonts w:ascii="Times New Roman" w:hAnsi="Times New Roman" w:cs="Times New Roman"/>
          <w:sz w:val="24"/>
          <w:szCs w:val="24"/>
        </w:rPr>
        <w:tab/>
        <w:t xml:space="preserve">Printed circuit board (PCB) layout </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2)</w:t>
      </w:r>
      <w:r w:rsidRPr="00802B6F">
        <w:rPr>
          <w:rFonts w:ascii="Times New Roman" w:hAnsi="Times New Roman" w:cs="Times New Roman"/>
          <w:sz w:val="24"/>
          <w:szCs w:val="24"/>
        </w:rPr>
        <w:tab/>
        <w:t>Placement of components on PCB</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3)</w:t>
      </w:r>
      <w:r w:rsidRPr="00802B6F">
        <w:rPr>
          <w:rFonts w:ascii="Times New Roman" w:hAnsi="Times New Roman" w:cs="Times New Roman"/>
          <w:sz w:val="24"/>
          <w:szCs w:val="24"/>
        </w:rPr>
        <w:tab/>
        <w:t>Combining of all modules</w:t>
      </w:r>
    </w:p>
    <w:p w:rsidR="001F625F" w:rsidRPr="009A193E" w:rsidRDefault="001F625F" w:rsidP="00802B6F">
      <w:pPr>
        <w:jc w:val="both"/>
        <w:rPr>
          <w:rFonts w:ascii="Times New Roman" w:hAnsi="Times New Roman" w:cs="Times New Roman"/>
          <w:b/>
          <w:sz w:val="24"/>
          <w:szCs w:val="24"/>
        </w:rPr>
      </w:pPr>
      <w:r w:rsidRPr="009A193E">
        <w:rPr>
          <w:rFonts w:ascii="Times New Roman" w:hAnsi="Times New Roman" w:cs="Times New Roman"/>
          <w:b/>
          <w:sz w:val="24"/>
          <w:szCs w:val="24"/>
        </w:rPr>
        <w:t>5.2.1</w:t>
      </w:r>
      <w:r w:rsidRPr="009A193E">
        <w:rPr>
          <w:rFonts w:ascii="Times New Roman" w:hAnsi="Times New Roman" w:cs="Times New Roman"/>
          <w:b/>
          <w:sz w:val="24"/>
          <w:szCs w:val="24"/>
        </w:rPr>
        <w:tab/>
        <w:t>Printed circuit board (PCB) layout</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PCB designed is shown in fig 5.1 below.</w:t>
      </w:r>
    </w:p>
    <w:p w:rsidR="001F625F" w:rsidRPr="00802B6F" w:rsidRDefault="0026219B" w:rsidP="00DC5C82">
      <w:pPr>
        <w:jc w:val="both"/>
        <w:rPr>
          <w:rFonts w:ascii="Times New Roman" w:hAnsi="Times New Roman" w:cs="Times New Roman"/>
          <w:sz w:val="24"/>
          <w:szCs w:val="24"/>
        </w:rPr>
      </w:pPr>
      <w:r w:rsidRPr="00802B6F">
        <w:rPr>
          <w:rFonts w:ascii="Times New Roman" w:hAnsi="Times New Roman" w:cs="Times New Roman"/>
          <w:noProof/>
          <w:sz w:val="24"/>
          <w:szCs w:val="24"/>
        </w:rPr>
        <w:drawing>
          <wp:inline distT="0" distB="0" distL="0" distR="0" wp14:anchorId="591B5211" wp14:editId="08282FCB">
            <wp:extent cx="4848225" cy="2352675"/>
            <wp:effectExtent l="0" t="0" r="9525" b="9525"/>
            <wp:docPr id="109"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9" cstate="print"/>
                    <a:srcRect/>
                    <a:stretch>
                      <a:fillRect/>
                    </a:stretch>
                  </pic:blipFill>
                  <pic:spPr bwMode="auto">
                    <a:xfrm>
                      <a:off x="0" y="0"/>
                      <a:ext cx="4848225" cy="2352675"/>
                    </a:xfrm>
                    <a:prstGeom prst="rect">
                      <a:avLst/>
                    </a:prstGeom>
                    <a:noFill/>
                    <a:ln w="9525">
                      <a:noFill/>
                      <a:miter lim="800000"/>
                      <a:headEnd/>
                      <a:tailEnd/>
                    </a:ln>
                  </pic:spPr>
                </pic:pic>
              </a:graphicData>
            </a:graphic>
          </wp:inline>
        </w:drawing>
      </w:r>
    </w:p>
    <w:p w:rsidR="001F625F" w:rsidRPr="009A193E" w:rsidRDefault="009A193E" w:rsidP="00802B6F">
      <w:pPr>
        <w:jc w:val="both"/>
        <w:rPr>
          <w:rFonts w:ascii="Times New Roman" w:hAnsi="Times New Roman" w:cs="Times New Roman"/>
          <w:sz w:val="20"/>
          <w:szCs w:val="20"/>
        </w:rPr>
      </w:pPr>
      <w:r>
        <w:rPr>
          <w:rFonts w:ascii="Times New Roman" w:hAnsi="Times New Roman" w:cs="Times New Roman"/>
          <w:sz w:val="20"/>
          <w:szCs w:val="20"/>
        </w:rPr>
        <w:t xml:space="preserve">                                        </w:t>
      </w:r>
      <w:r w:rsidR="00A81C46">
        <w:rPr>
          <w:rFonts w:ascii="Times New Roman" w:hAnsi="Times New Roman" w:cs="Times New Roman"/>
          <w:sz w:val="20"/>
          <w:szCs w:val="20"/>
        </w:rPr>
        <w:t xml:space="preserve">         </w:t>
      </w:r>
      <w:r>
        <w:rPr>
          <w:rFonts w:ascii="Times New Roman" w:hAnsi="Times New Roman" w:cs="Times New Roman"/>
          <w:sz w:val="20"/>
          <w:szCs w:val="20"/>
        </w:rPr>
        <w:t xml:space="preserve">  </w:t>
      </w:r>
      <w:r w:rsidR="001F625F" w:rsidRPr="009A193E">
        <w:rPr>
          <w:rFonts w:ascii="Times New Roman" w:hAnsi="Times New Roman" w:cs="Times New Roman"/>
          <w:sz w:val="20"/>
          <w:szCs w:val="20"/>
        </w:rPr>
        <w:t>Figure 5.1:  Control Module</w:t>
      </w:r>
    </w:p>
    <w:p w:rsidR="00A81C46" w:rsidRDefault="00A81C46" w:rsidP="00A81C46">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5</w:t>
      </w:r>
      <w:r>
        <w:rPr>
          <w:rFonts w:eastAsia="BatangChe"/>
          <w:color w:val="000000"/>
          <w:spacing w:val="-49"/>
          <w:w w:val="107"/>
          <w:position w:val="-1"/>
        </w:rPr>
        <w:t xml:space="preserve">  </w:t>
      </w:r>
      <w:r>
        <w:rPr>
          <w:rFonts w:eastAsia="BatangChe"/>
          <w:color w:val="000000"/>
          <w:position w:val="-1"/>
        </w:rPr>
        <w:t xml:space="preserve"> Hardware implementation and verification                                                                  </w:t>
      </w:r>
      <w:r w:rsidR="00C45CAD">
        <w:rPr>
          <w:rFonts w:eastAsia="BatangChe"/>
          <w:color w:val="000000"/>
          <w:position w:val="-1"/>
        </w:rPr>
        <w:t xml:space="preserve">  43</w:t>
      </w:r>
      <w:r>
        <w:rPr>
          <w:rFonts w:eastAsia="BatangChe"/>
          <w:color w:val="000000"/>
          <w:position w:val="-1"/>
        </w:rPr>
        <w:t xml:space="preserve">                                   </w:t>
      </w:r>
    </w:p>
    <w:p w:rsidR="00A81C46" w:rsidRPr="00E15D83" w:rsidRDefault="00A81C46" w:rsidP="00A81C46">
      <w:pPr>
        <w:spacing w:before="2" w:line="180" w:lineRule="exact"/>
        <w:rPr>
          <w:rFonts w:eastAsia="BatangChe"/>
          <w:color w:val="000000"/>
          <w:sz w:val="18"/>
        </w:rPr>
      </w:pPr>
      <w:r>
        <w:rPr>
          <w:noProof/>
        </w:rPr>
        <mc:AlternateContent>
          <mc:Choice Requires="wps">
            <w:drawing>
              <wp:anchor distT="0" distB="0" distL="114300" distR="114300" simplePos="0" relativeHeight="251745280" behindDoc="1" locked="0" layoutInCell="0" allowOverlap="1" wp14:anchorId="50D9A51E" wp14:editId="48A06071">
                <wp:simplePos x="0" y="0"/>
                <wp:positionH relativeFrom="page">
                  <wp:posOffset>1348740</wp:posOffset>
                </wp:positionH>
                <wp:positionV relativeFrom="paragraph">
                  <wp:posOffset>64135</wp:posOffset>
                </wp:positionV>
                <wp:extent cx="5486400" cy="0"/>
                <wp:effectExtent l="0" t="0" r="19050" b="19050"/>
                <wp:wrapNone/>
                <wp:docPr id="163"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3" o:spid="_x0000_s1026" style="position:absolute;margin-left:106.2pt;margin-top:5.05pt;width:6in;height:0;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Ziq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Bh3Ziq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A81C46" w:rsidRDefault="00A81C46"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proofErr w:type="gramStart"/>
      <w:r w:rsidRPr="00802B6F">
        <w:rPr>
          <w:rFonts w:ascii="Times New Roman" w:hAnsi="Times New Roman" w:cs="Times New Roman"/>
          <w:sz w:val="24"/>
          <w:szCs w:val="24"/>
        </w:rPr>
        <w:t>Rectifier and inverter printed circuit board as shown in fig 5.2.</w:t>
      </w:r>
      <w:proofErr w:type="gramEnd"/>
    </w:p>
    <w:p w:rsidR="001F625F" w:rsidRPr="00802B6F" w:rsidRDefault="0026219B" w:rsidP="00802B6F">
      <w:pPr>
        <w:jc w:val="both"/>
        <w:rPr>
          <w:rFonts w:ascii="Times New Roman" w:hAnsi="Times New Roman" w:cs="Times New Roman"/>
          <w:sz w:val="24"/>
          <w:szCs w:val="24"/>
        </w:rPr>
      </w:pPr>
      <w:r w:rsidRPr="00802B6F">
        <w:rPr>
          <w:rFonts w:ascii="Times New Roman" w:hAnsi="Times New Roman" w:cs="Times New Roman"/>
          <w:noProof/>
          <w:sz w:val="24"/>
          <w:szCs w:val="24"/>
        </w:rPr>
        <w:drawing>
          <wp:inline distT="0" distB="0" distL="0" distR="0" wp14:anchorId="08BE3B84" wp14:editId="04FDF659">
            <wp:extent cx="4616151" cy="2514600"/>
            <wp:effectExtent l="0" t="0" r="0" b="0"/>
            <wp:docPr id="110"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40" cstate="print"/>
                    <a:srcRect/>
                    <a:stretch>
                      <a:fillRect/>
                    </a:stretch>
                  </pic:blipFill>
                  <pic:spPr bwMode="auto">
                    <a:xfrm>
                      <a:off x="0" y="0"/>
                      <a:ext cx="4618851" cy="2516071"/>
                    </a:xfrm>
                    <a:prstGeom prst="rect">
                      <a:avLst/>
                    </a:prstGeom>
                    <a:noFill/>
                    <a:ln w="9525">
                      <a:noFill/>
                      <a:miter lim="800000"/>
                      <a:headEnd/>
                      <a:tailEnd/>
                    </a:ln>
                  </pic:spPr>
                </pic:pic>
              </a:graphicData>
            </a:graphic>
          </wp:inline>
        </w:drawing>
      </w:r>
    </w:p>
    <w:p w:rsidR="001F625F" w:rsidRPr="009A193E" w:rsidRDefault="0026219B" w:rsidP="00802B6F">
      <w:pPr>
        <w:jc w:val="both"/>
        <w:rPr>
          <w:rFonts w:ascii="Times New Roman" w:hAnsi="Times New Roman" w:cs="Times New Roman"/>
          <w:sz w:val="20"/>
          <w:szCs w:val="24"/>
        </w:rPr>
      </w:pPr>
      <w:r w:rsidRPr="009A193E">
        <w:rPr>
          <w:rFonts w:ascii="Times New Roman" w:hAnsi="Times New Roman" w:cs="Times New Roman"/>
          <w:sz w:val="20"/>
          <w:szCs w:val="24"/>
        </w:rPr>
        <w:t xml:space="preserve">   </w:t>
      </w:r>
      <w:r w:rsidR="009A193E">
        <w:rPr>
          <w:rFonts w:ascii="Times New Roman" w:hAnsi="Times New Roman" w:cs="Times New Roman"/>
          <w:sz w:val="20"/>
          <w:szCs w:val="24"/>
        </w:rPr>
        <w:t xml:space="preserve">                                          </w:t>
      </w:r>
      <w:r w:rsidR="001F625F" w:rsidRPr="009A193E">
        <w:rPr>
          <w:rFonts w:ascii="Times New Roman" w:hAnsi="Times New Roman" w:cs="Times New Roman"/>
          <w:sz w:val="20"/>
          <w:szCs w:val="24"/>
        </w:rPr>
        <w:t xml:space="preserve">Figure 5.2:  </w:t>
      </w:r>
      <w:r w:rsidRPr="009A193E">
        <w:rPr>
          <w:rFonts w:ascii="Times New Roman" w:hAnsi="Times New Roman" w:cs="Times New Roman"/>
          <w:sz w:val="20"/>
          <w:szCs w:val="24"/>
        </w:rPr>
        <w:t>H-Bridge Module</w:t>
      </w:r>
    </w:p>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Complete view of soft starter</w:t>
      </w:r>
    </w:p>
    <w:p w:rsidR="001F625F" w:rsidRDefault="001F625F" w:rsidP="00802B6F">
      <w:pPr>
        <w:jc w:val="both"/>
        <w:rPr>
          <w:rFonts w:ascii="Times New Roman" w:hAnsi="Times New Roman" w:cs="Times New Roman"/>
          <w:sz w:val="24"/>
          <w:szCs w:val="24"/>
        </w:rPr>
      </w:pPr>
    </w:p>
    <w:p w:rsidR="009A193E" w:rsidRDefault="009A193E" w:rsidP="00802B6F">
      <w:pPr>
        <w:jc w:val="both"/>
        <w:rPr>
          <w:rFonts w:ascii="Times New Roman" w:hAnsi="Times New Roman" w:cs="Times New Roman"/>
          <w:sz w:val="24"/>
          <w:szCs w:val="24"/>
        </w:rPr>
      </w:pPr>
    </w:p>
    <w:p w:rsidR="009A193E" w:rsidRDefault="009A193E" w:rsidP="00802B6F">
      <w:pPr>
        <w:jc w:val="both"/>
        <w:rPr>
          <w:rFonts w:ascii="Times New Roman" w:hAnsi="Times New Roman" w:cs="Times New Roman"/>
          <w:sz w:val="24"/>
          <w:szCs w:val="24"/>
        </w:rPr>
      </w:pPr>
    </w:p>
    <w:p w:rsidR="009A193E" w:rsidRDefault="009A193E" w:rsidP="00802B6F">
      <w:pPr>
        <w:jc w:val="both"/>
        <w:rPr>
          <w:rFonts w:ascii="Times New Roman" w:hAnsi="Times New Roman" w:cs="Times New Roman"/>
          <w:sz w:val="24"/>
          <w:szCs w:val="24"/>
        </w:rPr>
      </w:pPr>
    </w:p>
    <w:p w:rsidR="009A193E" w:rsidRDefault="009A193E" w:rsidP="00802B6F">
      <w:pPr>
        <w:jc w:val="both"/>
        <w:rPr>
          <w:rFonts w:ascii="Times New Roman" w:hAnsi="Times New Roman" w:cs="Times New Roman"/>
          <w:sz w:val="24"/>
          <w:szCs w:val="24"/>
        </w:rPr>
      </w:pPr>
    </w:p>
    <w:p w:rsidR="009A193E" w:rsidRDefault="009A193E" w:rsidP="00802B6F">
      <w:pPr>
        <w:jc w:val="both"/>
        <w:rPr>
          <w:rFonts w:ascii="Times New Roman" w:hAnsi="Times New Roman" w:cs="Times New Roman"/>
          <w:sz w:val="24"/>
          <w:szCs w:val="24"/>
        </w:rPr>
      </w:pPr>
    </w:p>
    <w:p w:rsidR="009A193E" w:rsidRDefault="009A193E" w:rsidP="00802B6F">
      <w:pPr>
        <w:jc w:val="both"/>
        <w:rPr>
          <w:rFonts w:ascii="Times New Roman" w:hAnsi="Times New Roman" w:cs="Times New Roman"/>
          <w:sz w:val="24"/>
          <w:szCs w:val="24"/>
        </w:rPr>
      </w:pPr>
    </w:p>
    <w:p w:rsidR="009A193E" w:rsidRPr="00802B6F" w:rsidRDefault="009A193E"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p>
    <w:p w:rsidR="002252D9" w:rsidRDefault="002252D9" w:rsidP="00802B6F">
      <w:pPr>
        <w:jc w:val="both"/>
        <w:rPr>
          <w:rFonts w:ascii="Times New Roman" w:hAnsi="Times New Roman" w:cs="Times New Roman"/>
          <w:sz w:val="20"/>
          <w:szCs w:val="24"/>
        </w:rPr>
      </w:pPr>
    </w:p>
    <w:p w:rsidR="001F625F" w:rsidRPr="008B2DFA" w:rsidRDefault="008B2DFA" w:rsidP="00802B6F">
      <w:pPr>
        <w:jc w:val="both"/>
        <w:rPr>
          <w:rFonts w:ascii="Times New Roman" w:hAnsi="Times New Roman" w:cs="Times New Roman"/>
          <w:sz w:val="20"/>
          <w:szCs w:val="24"/>
        </w:rPr>
      </w:pPr>
      <w:r>
        <w:rPr>
          <w:rFonts w:ascii="Times New Roman" w:hAnsi="Times New Roman" w:cs="Times New Roman"/>
          <w:sz w:val="20"/>
          <w:szCs w:val="24"/>
        </w:rPr>
        <w:t>Figure 5.3</w:t>
      </w:r>
      <w:r w:rsidR="001F625F" w:rsidRPr="008B2DFA">
        <w:rPr>
          <w:rFonts w:ascii="Times New Roman" w:hAnsi="Times New Roman" w:cs="Times New Roman"/>
          <w:sz w:val="20"/>
          <w:szCs w:val="24"/>
        </w:rPr>
        <w:t xml:space="preserve">:  Soft starter and speed </w:t>
      </w:r>
      <w:proofErr w:type="gramStart"/>
      <w:r w:rsidR="001F625F" w:rsidRPr="008B2DFA">
        <w:rPr>
          <w:rFonts w:ascii="Times New Roman" w:hAnsi="Times New Roman" w:cs="Times New Roman"/>
          <w:sz w:val="20"/>
          <w:szCs w:val="24"/>
        </w:rPr>
        <w:t>control  in</w:t>
      </w:r>
      <w:proofErr w:type="gramEnd"/>
      <w:r w:rsidR="001F625F" w:rsidRPr="008B2DFA">
        <w:rPr>
          <w:rFonts w:ascii="Times New Roman" w:hAnsi="Times New Roman" w:cs="Times New Roman"/>
          <w:sz w:val="20"/>
          <w:szCs w:val="24"/>
        </w:rPr>
        <w:t xml:space="preserve"> operation</w:t>
      </w:r>
    </w:p>
    <w:p w:rsidR="006A4431" w:rsidRDefault="006A4431" w:rsidP="006A4431">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5</w:t>
      </w:r>
      <w:r>
        <w:rPr>
          <w:rFonts w:eastAsia="BatangChe"/>
          <w:color w:val="000000"/>
          <w:spacing w:val="-49"/>
          <w:w w:val="107"/>
          <w:position w:val="-1"/>
        </w:rPr>
        <w:t xml:space="preserve">  </w:t>
      </w:r>
      <w:r>
        <w:rPr>
          <w:rFonts w:eastAsia="BatangChe"/>
          <w:color w:val="000000"/>
          <w:position w:val="-1"/>
        </w:rPr>
        <w:t xml:space="preserve"> Hardware implementation and verification                                                                  </w:t>
      </w:r>
      <w:r w:rsidR="00C45CAD">
        <w:rPr>
          <w:rFonts w:eastAsia="BatangChe"/>
          <w:color w:val="000000"/>
          <w:position w:val="-1"/>
        </w:rPr>
        <w:t xml:space="preserve">   44</w:t>
      </w:r>
      <w:r>
        <w:rPr>
          <w:rFonts w:eastAsia="BatangChe"/>
          <w:color w:val="000000"/>
          <w:position w:val="-1"/>
        </w:rPr>
        <w:t xml:space="preserve">                                   </w:t>
      </w:r>
    </w:p>
    <w:p w:rsidR="006A4431" w:rsidRPr="00E15D83" w:rsidRDefault="006A4431" w:rsidP="006A4431">
      <w:pPr>
        <w:spacing w:before="2" w:line="180" w:lineRule="exact"/>
        <w:rPr>
          <w:rFonts w:eastAsia="BatangChe"/>
          <w:color w:val="000000"/>
          <w:sz w:val="18"/>
        </w:rPr>
      </w:pPr>
      <w:r>
        <w:rPr>
          <w:noProof/>
        </w:rPr>
        <mc:AlternateContent>
          <mc:Choice Requires="wps">
            <w:drawing>
              <wp:anchor distT="0" distB="0" distL="114300" distR="114300" simplePos="0" relativeHeight="251747328" behindDoc="1" locked="0" layoutInCell="0" allowOverlap="1" wp14:anchorId="50D9A51E" wp14:editId="48A06071">
                <wp:simplePos x="0" y="0"/>
                <wp:positionH relativeFrom="page">
                  <wp:posOffset>1348740</wp:posOffset>
                </wp:positionH>
                <wp:positionV relativeFrom="paragraph">
                  <wp:posOffset>64135</wp:posOffset>
                </wp:positionV>
                <wp:extent cx="5486400" cy="0"/>
                <wp:effectExtent l="0" t="0" r="19050" b="19050"/>
                <wp:wrapNone/>
                <wp:docPr id="164"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4" o:spid="_x0000_s1026" style="position:absolute;margin-left:106.2pt;margin-top:5.05pt;width:6in;height:0;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uf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CkcUuf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The soft starter can operate satisfactorily for current below 16A and voltag</w:t>
      </w:r>
      <w:r w:rsidR="0031131D" w:rsidRPr="00802B6F">
        <w:rPr>
          <w:rFonts w:ascii="Times New Roman" w:hAnsi="Times New Roman" w:cs="Times New Roman"/>
          <w:sz w:val="24"/>
          <w:szCs w:val="24"/>
        </w:rPr>
        <w:t>e range of 190V-240v per phase.</w:t>
      </w:r>
    </w:p>
    <w:p w:rsidR="001F625F" w:rsidRPr="009A193E" w:rsidRDefault="001F625F" w:rsidP="00802B6F">
      <w:pPr>
        <w:jc w:val="both"/>
        <w:rPr>
          <w:rFonts w:ascii="Times New Roman" w:hAnsi="Times New Roman" w:cs="Times New Roman"/>
          <w:b/>
          <w:sz w:val="24"/>
          <w:szCs w:val="24"/>
        </w:rPr>
      </w:pPr>
      <w:r w:rsidRPr="009A193E">
        <w:rPr>
          <w:rFonts w:ascii="Times New Roman" w:hAnsi="Times New Roman" w:cs="Times New Roman"/>
          <w:b/>
          <w:sz w:val="24"/>
          <w:szCs w:val="24"/>
        </w:rPr>
        <w:t>5.2.2</w:t>
      </w:r>
      <w:r w:rsidRPr="009A193E">
        <w:rPr>
          <w:rFonts w:ascii="Times New Roman" w:hAnsi="Times New Roman" w:cs="Times New Roman"/>
          <w:b/>
          <w:sz w:val="24"/>
          <w:szCs w:val="24"/>
        </w:rPr>
        <w:tab/>
        <w:t>Practical Results Verification</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The results of currents both at starting and steady state for DOL method are shown in the table 5.1.</w:t>
      </w:r>
    </w:p>
    <w:p w:rsidR="001F625F" w:rsidRPr="009A193E" w:rsidRDefault="009A193E" w:rsidP="00802B6F">
      <w:pPr>
        <w:jc w:val="both"/>
        <w:rPr>
          <w:rFonts w:ascii="Times New Roman" w:hAnsi="Times New Roman" w:cs="Times New Roman"/>
          <w:sz w:val="20"/>
          <w:szCs w:val="24"/>
        </w:rPr>
      </w:pPr>
      <w:r>
        <w:rPr>
          <w:rFonts w:ascii="Times New Roman" w:hAnsi="Times New Roman" w:cs="Times New Roman"/>
          <w:sz w:val="20"/>
          <w:szCs w:val="24"/>
        </w:rPr>
        <w:t xml:space="preserve">                         </w:t>
      </w:r>
      <w:r w:rsidR="00DC5C82">
        <w:rPr>
          <w:rFonts w:ascii="Times New Roman" w:hAnsi="Times New Roman" w:cs="Times New Roman"/>
          <w:sz w:val="20"/>
          <w:szCs w:val="24"/>
        </w:rPr>
        <w:t xml:space="preserve">                 </w:t>
      </w:r>
      <w:r>
        <w:rPr>
          <w:rFonts w:ascii="Times New Roman" w:hAnsi="Times New Roman" w:cs="Times New Roman"/>
          <w:sz w:val="20"/>
          <w:szCs w:val="24"/>
        </w:rPr>
        <w:t xml:space="preserve">  </w:t>
      </w:r>
      <w:r w:rsidR="001F625F" w:rsidRPr="009A193E">
        <w:rPr>
          <w:rFonts w:ascii="Times New Roman" w:hAnsi="Times New Roman" w:cs="Times New Roman"/>
          <w:sz w:val="20"/>
          <w:szCs w:val="24"/>
        </w:rPr>
        <w:t>Table 5.1:  Direct online starting and steady state currents</w:t>
      </w:r>
    </w:p>
    <w:tbl>
      <w:tblPr>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2"/>
        <w:gridCol w:w="1715"/>
        <w:gridCol w:w="1872"/>
        <w:gridCol w:w="1835"/>
      </w:tblGrid>
      <w:tr w:rsidR="00DB7D70" w:rsidRPr="00802B6F" w:rsidTr="00DC5C82">
        <w:trPr>
          <w:trHeight w:val="519"/>
        </w:trPr>
        <w:tc>
          <w:tcPr>
            <w:tcW w:w="0" w:type="auto"/>
            <w:shd w:val="clear" w:color="auto" w:fill="auto"/>
          </w:tcPr>
          <w:p w:rsidR="00DB7D70" w:rsidRPr="00802B6F" w:rsidRDefault="00DB7D70" w:rsidP="00802B6F">
            <w:pPr>
              <w:spacing w:after="0" w:line="240" w:lineRule="auto"/>
              <w:jc w:val="both"/>
              <w:rPr>
                <w:rFonts w:ascii="Times New Roman" w:eastAsia="Times New Roman" w:hAnsi="Times New Roman" w:cs="Times New Roman"/>
                <w:b/>
                <w:sz w:val="24"/>
                <w:szCs w:val="24"/>
              </w:rPr>
            </w:pPr>
            <w:r w:rsidRPr="00802B6F">
              <w:rPr>
                <w:rFonts w:ascii="Times New Roman" w:eastAsia="Times New Roman" w:hAnsi="Times New Roman" w:cs="Times New Roman"/>
                <w:b/>
                <w:sz w:val="24"/>
                <w:szCs w:val="24"/>
              </w:rPr>
              <w:t>I</w:t>
            </w:r>
            <w:r w:rsidRPr="00802B6F">
              <w:rPr>
                <w:rFonts w:ascii="Times New Roman" w:eastAsia="Times New Roman" w:hAnsi="Times New Roman" w:cs="Times New Roman"/>
                <w:b/>
                <w:sz w:val="24"/>
                <w:szCs w:val="24"/>
                <w:vertAlign w:val="subscript"/>
              </w:rPr>
              <w:t xml:space="preserve">ST  </w:t>
            </w:r>
            <w:r w:rsidRPr="00802B6F">
              <w:rPr>
                <w:rFonts w:ascii="Times New Roman" w:eastAsia="Times New Roman" w:hAnsi="Times New Roman" w:cs="Times New Roman"/>
                <w:b/>
                <w:sz w:val="24"/>
                <w:szCs w:val="24"/>
              </w:rPr>
              <w:t xml:space="preserve"> (No Load)</w:t>
            </w:r>
          </w:p>
        </w:tc>
        <w:tc>
          <w:tcPr>
            <w:tcW w:w="0" w:type="auto"/>
            <w:shd w:val="clear" w:color="auto" w:fill="auto"/>
          </w:tcPr>
          <w:p w:rsidR="00DB7D70" w:rsidRPr="00802B6F" w:rsidRDefault="00DB7D70" w:rsidP="00802B6F">
            <w:pPr>
              <w:spacing w:after="0" w:line="240" w:lineRule="auto"/>
              <w:jc w:val="both"/>
              <w:rPr>
                <w:rFonts w:ascii="Times New Roman" w:eastAsia="Times New Roman" w:hAnsi="Times New Roman" w:cs="Times New Roman"/>
                <w:b/>
                <w:sz w:val="24"/>
                <w:szCs w:val="24"/>
              </w:rPr>
            </w:pPr>
            <w:r w:rsidRPr="00802B6F">
              <w:rPr>
                <w:rFonts w:ascii="Times New Roman" w:eastAsia="Times New Roman" w:hAnsi="Times New Roman" w:cs="Times New Roman"/>
                <w:b/>
                <w:sz w:val="24"/>
                <w:szCs w:val="24"/>
              </w:rPr>
              <w:t>I</w:t>
            </w:r>
            <w:r w:rsidRPr="00802B6F">
              <w:rPr>
                <w:rFonts w:ascii="Times New Roman" w:eastAsia="Times New Roman" w:hAnsi="Times New Roman" w:cs="Times New Roman"/>
                <w:b/>
                <w:sz w:val="24"/>
                <w:szCs w:val="24"/>
                <w:vertAlign w:val="subscript"/>
              </w:rPr>
              <w:t xml:space="preserve">SS   </w:t>
            </w:r>
            <w:r w:rsidRPr="00802B6F">
              <w:rPr>
                <w:rFonts w:ascii="Times New Roman" w:eastAsia="Times New Roman" w:hAnsi="Times New Roman" w:cs="Times New Roman"/>
                <w:b/>
                <w:sz w:val="24"/>
                <w:szCs w:val="24"/>
              </w:rPr>
              <w:t xml:space="preserve"> (No Load)</w:t>
            </w:r>
          </w:p>
        </w:tc>
        <w:tc>
          <w:tcPr>
            <w:tcW w:w="0" w:type="auto"/>
            <w:shd w:val="clear" w:color="auto" w:fill="auto"/>
          </w:tcPr>
          <w:p w:rsidR="00DB7D70" w:rsidRPr="00802B6F" w:rsidRDefault="00DB7D70" w:rsidP="00802B6F">
            <w:pPr>
              <w:spacing w:after="0" w:line="240" w:lineRule="auto"/>
              <w:jc w:val="both"/>
              <w:rPr>
                <w:rFonts w:ascii="Times New Roman" w:eastAsia="Times New Roman" w:hAnsi="Times New Roman" w:cs="Times New Roman"/>
                <w:b/>
                <w:sz w:val="24"/>
                <w:szCs w:val="24"/>
              </w:rPr>
            </w:pPr>
            <w:r w:rsidRPr="00802B6F">
              <w:rPr>
                <w:rFonts w:ascii="Times New Roman" w:eastAsia="Times New Roman" w:hAnsi="Times New Roman" w:cs="Times New Roman"/>
                <w:b/>
                <w:sz w:val="24"/>
                <w:szCs w:val="24"/>
              </w:rPr>
              <w:t xml:space="preserve"> I</w:t>
            </w:r>
            <w:r w:rsidRPr="00802B6F">
              <w:rPr>
                <w:rFonts w:ascii="Times New Roman" w:eastAsia="Times New Roman" w:hAnsi="Times New Roman" w:cs="Times New Roman"/>
                <w:b/>
                <w:sz w:val="24"/>
                <w:szCs w:val="24"/>
                <w:vertAlign w:val="subscript"/>
              </w:rPr>
              <w:t xml:space="preserve">ST  </w:t>
            </w:r>
            <w:r w:rsidRPr="00802B6F">
              <w:rPr>
                <w:rFonts w:ascii="Times New Roman" w:eastAsia="Times New Roman" w:hAnsi="Times New Roman" w:cs="Times New Roman"/>
                <w:b/>
                <w:sz w:val="24"/>
                <w:szCs w:val="24"/>
              </w:rPr>
              <w:t xml:space="preserve"> (Full Load)</w:t>
            </w:r>
          </w:p>
        </w:tc>
        <w:tc>
          <w:tcPr>
            <w:tcW w:w="0" w:type="auto"/>
            <w:shd w:val="clear" w:color="auto" w:fill="auto"/>
          </w:tcPr>
          <w:p w:rsidR="00DB7D70" w:rsidRPr="00802B6F" w:rsidRDefault="00DB7D70" w:rsidP="00802B6F">
            <w:pPr>
              <w:spacing w:after="0" w:line="240" w:lineRule="auto"/>
              <w:jc w:val="both"/>
              <w:rPr>
                <w:rFonts w:ascii="Times New Roman" w:eastAsia="Times New Roman" w:hAnsi="Times New Roman" w:cs="Times New Roman"/>
                <w:b/>
                <w:sz w:val="24"/>
                <w:szCs w:val="24"/>
              </w:rPr>
            </w:pPr>
            <w:r w:rsidRPr="00802B6F">
              <w:rPr>
                <w:rFonts w:ascii="Times New Roman" w:eastAsia="Times New Roman" w:hAnsi="Times New Roman" w:cs="Times New Roman"/>
                <w:b/>
                <w:sz w:val="24"/>
                <w:szCs w:val="24"/>
              </w:rPr>
              <w:t>I</w:t>
            </w:r>
            <w:r w:rsidRPr="00802B6F">
              <w:rPr>
                <w:rFonts w:ascii="Times New Roman" w:eastAsia="Times New Roman" w:hAnsi="Times New Roman" w:cs="Times New Roman"/>
                <w:b/>
                <w:sz w:val="24"/>
                <w:szCs w:val="24"/>
                <w:vertAlign w:val="subscript"/>
              </w:rPr>
              <w:t xml:space="preserve">SS   </w:t>
            </w:r>
            <w:r w:rsidRPr="00802B6F">
              <w:rPr>
                <w:rFonts w:ascii="Times New Roman" w:eastAsia="Times New Roman" w:hAnsi="Times New Roman" w:cs="Times New Roman"/>
                <w:b/>
                <w:sz w:val="24"/>
                <w:szCs w:val="24"/>
              </w:rPr>
              <w:t xml:space="preserve"> (Full Load)</w:t>
            </w:r>
          </w:p>
        </w:tc>
      </w:tr>
      <w:tr w:rsidR="00DB7D70" w:rsidRPr="00802B6F" w:rsidTr="00DC5C82">
        <w:trPr>
          <w:trHeight w:val="485"/>
        </w:trPr>
        <w:tc>
          <w:tcPr>
            <w:tcW w:w="0" w:type="auto"/>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4A</w:t>
            </w:r>
          </w:p>
        </w:tc>
        <w:tc>
          <w:tcPr>
            <w:tcW w:w="0" w:type="auto"/>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2.8A</w:t>
            </w:r>
          </w:p>
        </w:tc>
        <w:tc>
          <w:tcPr>
            <w:tcW w:w="0" w:type="auto"/>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14A</w:t>
            </w:r>
          </w:p>
        </w:tc>
        <w:tc>
          <w:tcPr>
            <w:tcW w:w="0" w:type="auto"/>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7.0A</w:t>
            </w:r>
          </w:p>
        </w:tc>
      </w:tr>
    </w:tbl>
    <w:p w:rsidR="001F625F" w:rsidRPr="00802B6F" w:rsidRDefault="001F625F" w:rsidP="00802B6F">
      <w:pPr>
        <w:jc w:val="both"/>
        <w:rPr>
          <w:rFonts w:ascii="Times New Roman" w:hAnsi="Times New Roman" w:cs="Times New Roman"/>
          <w:sz w:val="24"/>
          <w:szCs w:val="24"/>
        </w:rPr>
      </w:pPr>
    </w:p>
    <w:p w:rsidR="009A193E"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The results of currents both at starting and steady state for soft star</w:t>
      </w:r>
      <w:r w:rsidR="000442F1">
        <w:rPr>
          <w:rFonts w:ascii="Times New Roman" w:hAnsi="Times New Roman" w:cs="Times New Roman"/>
          <w:sz w:val="24"/>
          <w:szCs w:val="24"/>
        </w:rPr>
        <w:t>ter are shown in the table 5.2.</w:t>
      </w:r>
    </w:p>
    <w:p w:rsidR="000442F1" w:rsidRDefault="000442F1" w:rsidP="00802B6F">
      <w:pPr>
        <w:jc w:val="both"/>
        <w:rPr>
          <w:rFonts w:ascii="Times New Roman" w:hAnsi="Times New Roman" w:cs="Times New Roman"/>
          <w:sz w:val="24"/>
          <w:szCs w:val="24"/>
        </w:rPr>
      </w:pPr>
    </w:p>
    <w:p w:rsidR="001F625F" w:rsidRPr="009A193E" w:rsidRDefault="009A193E" w:rsidP="00802B6F">
      <w:pPr>
        <w:jc w:val="both"/>
        <w:rPr>
          <w:rFonts w:ascii="Times New Roman" w:hAnsi="Times New Roman" w:cs="Times New Roman"/>
          <w:sz w:val="20"/>
          <w:szCs w:val="24"/>
        </w:rPr>
      </w:pPr>
      <w:r>
        <w:rPr>
          <w:rFonts w:ascii="Times New Roman" w:hAnsi="Times New Roman" w:cs="Times New Roman"/>
          <w:sz w:val="20"/>
          <w:szCs w:val="24"/>
        </w:rPr>
        <w:t xml:space="preserve">                        </w:t>
      </w:r>
      <w:r w:rsidR="00DC5C82">
        <w:rPr>
          <w:rFonts w:ascii="Times New Roman" w:hAnsi="Times New Roman" w:cs="Times New Roman"/>
          <w:sz w:val="20"/>
          <w:szCs w:val="24"/>
        </w:rPr>
        <w:t xml:space="preserve">                     </w:t>
      </w:r>
      <w:r w:rsidR="001F625F" w:rsidRPr="009A193E">
        <w:rPr>
          <w:rFonts w:ascii="Times New Roman" w:hAnsi="Times New Roman" w:cs="Times New Roman"/>
          <w:sz w:val="20"/>
          <w:szCs w:val="24"/>
        </w:rPr>
        <w:t>Table 5.2:  Soft starter starting and steady state currents</w:t>
      </w:r>
    </w:p>
    <w:tbl>
      <w:tblPr>
        <w:tblpPr w:leftFromText="180" w:rightFromText="180" w:vertAnchor="text" w:tblpX="963"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1710"/>
        <w:gridCol w:w="1890"/>
        <w:gridCol w:w="1800"/>
      </w:tblGrid>
      <w:tr w:rsidR="00DB7D70" w:rsidRPr="00802B6F" w:rsidTr="00DC5C82">
        <w:trPr>
          <w:trHeight w:val="470"/>
        </w:trPr>
        <w:tc>
          <w:tcPr>
            <w:tcW w:w="1728" w:type="dxa"/>
            <w:shd w:val="clear" w:color="auto" w:fill="auto"/>
          </w:tcPr>
          <w:p w:rsidR="00DB7D70" w:rsidRPr="00802B6F" w:rsidRDefault="00DB7D70" w:rsidP="00DC5C82">
            <w:pPr>
              <w:jc w:val="both"/>
              <w:rPr>
                <w:rFonts w:ascii="Times New Roman" w:hAnsi="Times New Roman" w:cs="Times New Roman"/>
                <w:b/>
                <w:sz w:val="24"/>
                <w:szCs w:val="24"/>
              </w:rPr>
            </w:pPr>
            <w:r w:rsidRPr="00802B6F">
              <w:rPr>
                <w:rFonts w:ascii="Times New Roman" w:hAnsi="Times New Roman" w:cs="Times New Roman"/>
                <w:b/>
                <w:sz w:val="24"/>
                <w:szCs w:val="24"/>
              </w:rPr>
              <w:t>I</w:t>
            </w:r>
            <w:r w:rsidRPr="00802B6F">
              <w:rPr>
                <w:rFonts w:ascii="Times New Roman" w:hAnsi="Times New Roman" w:cs="Times New Roman"/>
                <w:b/>
                <w:sz w:val="24"/>
                <w:szCs w:val="24"/>
                <w:vertAlign w:val="subscript"/>
              </w:rPr>
              <w:t xml:space="preserve">ST </w:t>
            </w:r>
            <w:r w:rsidRPr="00802B6F">
              <w:rPr>
                <w:rFonts w:ascii="Times New Roman" w:hAnsi="Times New Roman" w:cs="Times New Roman"/>
                <w:b/>
                <w:sz w:val="24"/>
                <w:szCs w:val="24"/>
              </w:rPr>
              <w:t xml:space="preserve">  (No Load)</w:t>
            </w:r>
          </w:p>
        </w:tc>
        <w:tc>
          <w:tcPr>
            <w:tcW w:w="1710" w:type="dxa"/>
            <w:shd w:val="clear" w:color="auto" w:fill="auto"/>
          </w:tcPr>
          <w:p w:rsidR="00DB7D70" w:rsidRPr="00802B6F" w:rsidRDefault="00DB7D70" w:rsidP="00DC5C82">
            <w:pPr>
              <w:jc w:val="both"/>
              <w:rPr>
                <w:rFonts w:ascii="Times New Roman" w:hAnsi="Times New Roman" w:cs="Times New Roman"/>
                <w:b/>
                <w:sz w:val="24"/>
                <w:szCs w:val="24"/>
              </w:rPr>
            </w:pPr>
            <w:r w:rsidRPr="00802B6F">
              <w:rPr>
                <w:rFonts w:ascii="Times New Roman" w:hAnsi="Times New Roman" w:cs="Times New Roman"/>
                <w:b/>
                <w:sz w:val="24"/>
                <w:szCs w:val="24"/>
              </w:rPr>
              <w:t>I</w:t>
            </w:r>
            <w:r w:rsidRPr="00802B6F">
              <w:rPr>
                <w:rFonts w:ascii="Times New Roman" w:hAnsi="Times New Roman" w:cs="Times New Roman"/>
                <w:b/>
                <w:sz w:val="24"/>
                <w:szCs w:val="24"/>
                <w:vertAlign w:val="subscript"/>
              </w:rPr>
              <w:t xml:space="preserve">SS   </w:t>
            </w:r>
            <w:r w:rsidRPr="00802B6F">
              <w:rPr>
                <w:rFonts w:ascii="Times New Roman" w:hAnsi="Times New Roman" w:cs="Times New Roman"/>
                <w:b/>
                <w:sz w:val="24"/>
                <w:szCs w:val="24"/>
              </w:rPr>
              <w:t>(No Load)</w:t>
            </w:r>
          </w:p>
        </w:tc>
        <w:tc>
          <w:tcPr>
            <w:tcW w:w="1890" w:type="dxa"/>
            <w:shd w:val="clear" w:color="auto" w:fill="auto"/>
          </w:tcPr>
          <w:p w:rsidR="00DB7D70" w:rsidRPr="00802B6F" w:rsidRDefault="00DB7D70" w:rsidP="00DC5C82">
            <w:pPr>
              <w:jc w:val="both"/>
              <w:rPr>
                <w:rFonts w:ascii="Times New Roman" w:hAnsi="Times New Roman" w:cs="Times New Roman"/>
                <w:b/>
                <w:sz w:val="24"/>
                <w:szCs w:val="24"/>
              </w:rPr>
            </w:pPr>
            <w:r w:rsidRPr="00802B6F">
              <w:rPr>
                <w:rFonts w:ascii="Times New Roman" w:hAnsi="Times New Roman" w:cs="Times New Roman"/>
                <w:b/>
                <w:sz w:val="24"/>
                <w:szCs w:val="24"/>
              </w:rPr>
              <w:t>I</w:t>
            </w:r>
            <w:r w:rsidRPr="00802B6F">
              <w:rPr>
                <w:rFonts w:ascii="Times New Roman" w:hAnsi="Times New Roman" w:cs="Times New Roman"/>
                <w:b/>
                <w:sz w:val="24"/>
                <w:szCs w:val="24"/>
                <w:vertAlign w:val="subscript"/>
              </w:rPr>
              <w:t xml:space="preserve">ST </w:t>
            </w:r>
            <w:r w:rsidRPr="00802B6F">
              <w:rPr>
                <w:rFonts w:ascii="Times New Roman" w:hAnsi="Times New Roman" w:cs="Times New Roman"/>
                <w:b/>
                <w:sz w:val="24"/>
                <w:szCs w:val="24"/>
              </w:rPr>
              <w:t xml:space="preserve">  (Full Load</w:t>
            </w:r>
          </w:p>
        </w:tc>
        <w:tc>
          <w:tcPr>
            <w:tcW w:w="1800" w:type="dxa"/>
            <w:shd w:val="clear" w:color="auto" w:fill="auto"/>
          </w:tcPr>
          <w:p w:rsidR="00DB7D70" w:rsidRPr="00802B6F" w:rsidRDefault="00DB7D70" w:rsidP="00DC5C82">
            <w:pPr>
              <w:jc w:val="both"/>
              <w:rPr>
                <w:rFonts w:ascii="Times New Roman" w:hAnsi="Times New Roman" w:cs="Times New Roman"/>
                <w:b/>
                <w:sz w:val="24"/>
                <w:szCs w:val="24"/>
              </w:rPr>
            </w:pPr>
            <w:r w:rsidRPr="00802B6F">
              <w:rPr>
                <w:rFonts w:ascii="Times New Roman" w:hAnsi="Times New Roman" w:cs="Times New Roman"/>
                <w:b/>
                <w:sz w:val="24"/>
                <w:szCs w:val="24"/>
              </w:rPr>
              <w:t>I</w:t>
            </w:r>
            <w:r w:rsidRPr="00802B6F">
              <w:rPr>
                <w:rFonts w:ascii="Times New Roman" w:hAnsi="Times New Roman" w:cs="Times New Roman"/>
                <w:b/>
                <w:sz w:val="24"/>
                <w:szCs w:val="24"/>
                <w:vertAlign w:val="subscript"/>
              </w:rPr>
              <w:t xml:space="preserve">SS   </w:t>
            </w:r>
            <w:r w:rsidRPr="00802B6F">
              <w:rPr>
                <w:rFonts w:ascii="Times New Roman" w:hAnsi="Times New Roman" w:cs="Times New Roman"/>
                <w:b/>
                <w:sz w:val="24"/>
                <w:szCs w:val="24"/>
              </w:rPr>
              <w:t>(Full Load)</w:t>
            </w:r>
          </w:p>
        </w:tc>
      </w:tr>
      <w:tr w:rsidR="00DB7D70" w:rsidRPr="00802B6F" w:rsidTr="00DC5C82">
        <w:trPr>
          <w:trHeight w:val="440"/>
        </w:trPr>
        <w:tc>
          <w:tcPr>
            <w:tcW w:w="1728" w:type="dxa"/>
            <w:shd w:val="clear" w:color="auto" w:fill="auto"/>
          </w:tcPr>
          <w:p w:rsidR="00DB7D70" w:rsidRPr="00802B6F" w:rsidRDefault="00DB7D70" w:rsidP="00DC5C82">
            <w:pPr>
              <w:jc w:val="both"/>
              <w:rPr>
                <w:rFonts w:ascii="Times New Roman" w:hAnsi="Times New Roman" w:cs="Times New Roman"/>
                <w:sz w:val="24"/>
                <w:szCs w:val="24"/>
              </w:rPr>
            </w:pPr>
            <w:r w:rsidRPr="00802B6F">
              <w:rPr>
                <w:rFonts w:ascii="Times New Roman" w:hAnsi="Times New Roman" w:cs="Times New Roman"/>
                <w:sz w:val="24"/>
                <w:szCs w:val="24"/>
              </w:rPr>
              <w:t>3.2 A</w:t>
            </w:r>
          </w:p>
        </w:tc>
        <w:tc>
          <w:tcPr>
            <w:tcW w:w="1710" w:type="dxa"/>
            <w:shd w:val="clear" w:color="auto" w:fill="auto"/>
          </w:tcPr>
          <w:p w:rsidR="00DB7D70" w:rsidRPr="00802B6F" w:rsidRDefault="00DB7D70" w:rsidP="00DC5C82">
            <w:pPr>
              <w:jc w:val="both"/>
              <w:rPr>
                <w:rFonts w:ascii="Times New Roman" w:hAnsi="Times New Roman" w:cs="Times New Roman"/>
                <w:sz w:val="24"/>
                <w:szCs w:val="24"/>
              </w:rPr>
            </w:pPr>
            <w:r w:rsidRPr="00802B6F">
              <w:rPr>
                <w:rFonts w:ascii="Times New Roman" w:hAnsi="Times New Roman" w:cs="Times New Roman"/>
                <w:sz w:val="24"/>
                <w:szCs w:val="24"/>
              </w:rPr>
              <w:t>2.8A</w:t>
            </w:r>
          </w:p>
        </w:tc>
        <w:tc>
          <w:tcPr>
            <w:tcW w:w="1890" w:type="dxa"/>
            <w:shd w:val="clear" w:color="auto" w:fill="auto"/>
          </w:tcPr>
          <w:p w:rsidR="00DB7D70" w:rsidRPr="00802B6F" w:rsidRDefault="00DB7D70" w:rsidP="00DC5C82">
            <w:pPr>
              <w:jc w:val="both"/>
              <w:rPr>
                <w:rFonts w:ascii="Times New Roman" w:hAnsi="Times New Roman" w:cs="Times New Roman"/>
                <w:sz w:val="24"/>
                <w:szCs w:val="24"/>
              </w:rPr>
            </w:pPr>
            <w:r w:rsidRPr="00802B6F">
              <w:rPr>
                <w:rFonts w:ascii="Times New Roman" w:hAnsi="Times New Roman" w:cs="Times New Roman"/>
                <w:sz w:val="24"/>
                <w:szCs w:val="24"/>
              </w:rPr>
              <w:t>8A</w:t>
            </w:r>
          </w:p>
        </w:tc>
        <w:tc>
          <w:tcPr>
            <w:tcW w:w="1800" w:type="dxa"/>
            <w:shd w:val="clear" w:color="auto" w:fill="auto"/>
          </w:tcPr>
          <w:p w:rsidR="00DB7D70" w:rsidRPr="00802B6F" w:rsidRDefault="00DB7D70" w:rsidP="00DC5C82">
            <w:pPr>
              <w:jc w:val="both"/>
              <w:rPr>
                <w:rFonts w:ascii="Times New Roman" w:hAnsi="Times New Roman" w:cs="Times New Roman"/>
                <w:sz w:val="24"/>
                <w:szCs w:val="24"/>
              </w:rPr>
            </w:pPr>
            <w:r w:rsidRPr="00802B6F">
              <w:rPr>
                <w:rFonts w:ascii="Times New Roman" w:hAnsi="Times New Roman" w:cs="Times New Roman"/>
                <w:sz w:val="24"/>
                <w:szCs w:val="24"/>
              </w:rPr>
              <w:t>7.0 A</w:t>
            </w:r>
          </w:p>
        </w:tc>
      </w:tr>
    </w:tbl>
    <w:p w:rsidR="00DB7D70" w:rsidRPr="00802B6F" w:rsidRDefault="00DC5C82" w:rsidP="00802B6F">
      <w:pPr>
        <w:jc w:val="both"/>
        <w:rPr>
          <w:rFonts w:ascii="Times New Roman" w:hAnsi="Times New Roman" w:cs="Times New Roman"/>
          <w:sz w:val="24"/>
          <w:szCs w:val="24"/>
        </w:rPr>
      </w:pPr>
      <w:r>
        <w:rPr>
          <w:rFonts w:ascii="Times New Roman" w:hAnsi="Times New Roman" w:cs="Times New Roman"/>
          <w:sz w:val="24"/>
          <w:szCs w:val="24"/>
        </w:rPr>
        <w:br w:type="textWrapping" w:clear="all"/>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To achieve the optimum ramp time, different values of resistor and capacitor are used as shown in the graph in fig. The following equation represents the relationship between capacitor sizes used for generating delay in triggering at different resistors used in RC circuit.</w:t>
      </w:r>
    </w:p>
    <w:p w:rsidR="006A4431" w:rsidRDefault="006A4431" w:rsidP="006A4431">
      <w:pPr>
        <w:widowControl w:val="0"/>
        <w:tabs>
          <w:tab w:val="left" w:pos="8680"/>
        </w:tabs>
        <w:autoSpaceDE w:val="0"/>
        <w:autoSpaceDN w:val="0"/>
        <w:adjustRightInd w:val="0"/>
        <w:spacing w:before="61" w:line="250" w:lineRule="exact"/>
        <w:rPr>
          <w:rFonts w:eastAsia="BatangChe"/>
          <w:color w:val="000000"/>
          <w:w w:val="111"/>
          <w:position w:val="-1"/>
        </w:rPr>
      </w:pPr>
    </w:p>
    <w:p w:rsidR="006A4431" w:rsidRDefault="006A4431" w:rsidP="006A4431">
      <w:pPr>
        <w:widowControl w:val="0"/>
        <w:tabs>
          <w:tab w:val="left" w:pos="8680"/>
        </w:tabs>
        <w:autoSpaceDE w:val="0"/>
        <w:autoSpaceDN w:val="0"/>
        <w:adjustRightInd w:val="0"/>
        <w:spacing w:before="61" w:line="250" w:lineRule="exact"/>
        <w:rPr>
          <w:rFonts w:eastAsia="BatangChe"/>
          <w:color w:val="000000"/>
          <w:w w:val="111"/>
          <w:position w:val="-1"/>
        </w:rPr>
      </w:pPr>
    </w:p>
    <w:p w:rsidR="006A4431" w:rsidRDefault="006A4431" w:rsidP="006A4431">
      <w:pPr>
        <w:widowControl w:val="0"/>
        <w:tabs>
          <w:tab w:val="left" w:pos="8680"/>
        </w:tabs>
        <w:autoSpaceDE w:val="0"/>
        <w:autoSpaceDN w:val="0"/>
        <w:adjustRightInd w:val="0"/>
        <w:spacing w:before="61" w:line="250" w:lineRule="exact"/>
        <w:rPr>
          <w:rFonts w:eastAsia="BatangChe"/>
          <w:color w:val="000000"/>
          <w:w w:val="111"/>
          <w:position w:val="-1"/>
        </w:rPr>
      </w:pPr>
    </w:p>
    <w:p w:rsidR="006A4431" w:rsidRDefault="006A4431" w:rsidP="006A4431">
      <w:pPr>
        <w:widowControl w:val="0"/>
        <w:tabs>
          <w:tab w:val="left" w:pos="8680"/>
        </w:tabs>
        <w:autoSpaceDE w:val="0"/>
        <w:autoSpaceDN w:val="0"/>
        <w:adjustRightInd w:val="0"/>
        <w:spacing w:before="61" w:line="250" w:lineRule="exact"/>
        <w:rPr>
          <w:rFonts w:eastAsia="BatangChe"/>
          <w:color w:val="000000"/>
          <w:w w:val="111"/>
          <w:position w:val="-1"/>
        </w:rPr>
      </w:pPr>
    </w:p>
    <w:p w:rsidR="006A4431" w:rsidRDefault="006A4431" w:rsidP="006A4431">
      <w:pPr>
        <w:widowControl w:val="0"/>
        <w:tabs>
          <w:tab w:val="left" w:pos="8680"/>
        </w:tabs>
        <w:autoSpaceDE w:val="0"/>
        <w:autoSpaceDN w:val="0"/>
        <w:adjustRightInd w:val="0"/>
        <w:spacing w:before="61" w:line="250" w:lineRule="exact"/>
        <w:rPr>
          <w:rFonts w:eastAsia="BatangChe"/>
          <w:color w:val="000000"/>
          <w:w w:val="111"/>
          <w:position w:val="-1"/>
        </w:rPr>
      </w:pPr>
    </w:p>
    <w:p w:rsidR="006A4431" w:rsidRDefault="006A4431" w:rsidP="006A4431">
      <w:pPr>
        <w:widowControl w:val="0"/>
        <w:tabs>
          <w:tab w:val="left" w:pos="8680"/>
        </w:tabs>
        <w:autoSpaceDE w:val="0"/>
        <w:autoSpaceDN w:val="0"/>
        <w:adjustRightInd w:val="0"/>
        <w:spacing w:before="61" w:line="250" w:lineRule="exact"/>
        <w:rPr>
          <w:rFonts w:eastAsia="BatangChe"/>
          <w:color w:val="000000"/>
          <w:w w:val="111"/>
          <w:position w:val="-1"/>
        </w:rPr>
      </w:pPr>
    </w:p>
    <w:p w:rsidR="006A4431" w:rsidRDefault="006A4431" w:rsidP="006A4431">
      <w:pPr>
        <w:widowControl w:val="0"/>
        <w:tabs>
          <w:tab w:val="left" w:pos="8680"/>
        </w:tabs>
        <w:autoSpaceDE w:val="0"/>
        <w:autoSpaceDN w:val="0"/>
        <w:adjustRightInd w:val="0"/>
        <w:spacing w:before="61" w:line="250" w:lineRule="exact"/>
        <w:rPr>
          <w:rFonts w:eastAsia="BatangChe"/>
          <w:color w:val="000000"/>
          <w:w w:val="111"/>
          <w:position w:val="-1"/>
        </w:rPr>
      </w:pPr>
    </w:p>
    <w:p w:rsidR="006A4431" w:rsidRDefault="006A4431" w:rsidP="006A4431">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5</w:t>
      </w:r>
      <w:r>
        <w:rPr>
          <w:rFonts w:eastAsia="BatangChe"/>
          <w:color w:val="000000"/>
          <w:spacing w:val="-49"/>
          <w:w w:val="107"/>
          <w:position w:val="-1"/>
        </w:rPr>
        <w:t xml:space="preserve">  </w:t>
      </w:r>
      <w:r>
        <w:rPr>
          <w:rFonts w:eastAsia="BatangChe"/>
          <w:color w:val="000000"/>
          <w:position w:val="-1"/>
        </w:rPr>
        <w:t xml:space="preserve"> Hardware implementation and verification                                                                  </w:t>
      </w:r>
      <w:r w:rsidR="00C45CAD">
        <w:rPr>
          <w:rFonts w:eastAsia="BatangChe"/>
          <w:color w:val="000000"/>
          <w:position w:val="-1"/>
        </w:rPr>
        <w:t xml:space="preserve">  45</w:t>
      </w:r>
      <w:r>
        <w:rPr>
          <w:rFonts w:eastAsia="BatangChe"/>
          <w:color w:val="000000"/>
          <w:position w:val="-1"/>
        </w:rPr>
        <w:t xml:space="preserve">                                   </w:t>
      </w:r>
    </w:p>
    <w:p w:rsidR="006A4431" w:rsidRPr="00E15D83" w:rsidRDefault="006A4431" w:rsidP="006A4431">
      <w:pPr>
        <w:spacing w:before="2" w:line="180" w:lineRule="exact"/>
        <w:rPr>
          <w:rFonts w:eastAsia="BatangChe"/>
          <w:color w:val="000000"/>
          <w:sz w:val="18"/>
        </w:rPr>
      </w:pPr>
      <w:r>
        <w:rPr>
          <w:noProof/>
        </w:rPr>
        <mc:AlternateContent>
          <mc:Choice Requires="wps">
            <w:drawing>
              <wp:anchor distT="0" distB="0" distL="114300" distR="114300" simplePos="0" relativeHeight="251749376" behindDoc="1" locked="0" layoutInCell="0" allowOverlap="1" wp14:anchorId="50D9A51E" wp14:editId="48A06071">
                <wp:simplePos x="0" y="0"/>
                <wp:positionH relativeFrom="page">
                  <wp:posOffset>1348740</wp:posOffset>
                </wp:positionH>
                <wp:positionV relativeFrom="paragraph">
                  <wp:posOffset>64135</wp:posOffset>
                </wp:positionV>
                <wp:extent cx="5486400" cy="0"/>
                <wp:effectExtent l="0" t="0" r="19050" b="19050"/>
                <wp:wrapNone/>
                <wp:docPr id="165"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5" o:spid="_x0000_s1026" style="position:absolute;margin-left:106.2pt;margin-top:5.05pt;width:6in;height:0;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B+/eZa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1F625F" w:rsidRPr="00802B6F" w:rsidRDefault="001F625F" w:rsidP="00802B6F">
      <w:pPr>
        <w:jc w:val="both"/>
        <w:rPr>
          <w:rFonts w:ascii="Times New Roman" w:hAnsi="Times New Roman" w:cs="Times New Roman"/>
          <w:sz w:val="24"/>
          <w:szCs w:val="24"/>
        </w:rPr>
      </w:pPr>
    </w:p>
    <w:p w:rsidR="001F625F" w:rsidRPr="00802B6F" w:rsidRDefault="000442F1" w:rsidP="00802B6F">
      <w:pPr>
        <w:jc w:val="both"/>
        <w:rPr>
          <w:rFonts w:ascii="Times New Roman" w:hAnsi="Times New Roman" w:cs="Times New Roman"/>
          <w:sz w:val="24"/>
          <w:szCs w:val="24"/>
        </w:rPr>
      </w:pPr>
      <w:r>
        <w:rPr>
          <w:rFonts w:ascii="Times New Roman" w:hAnsi="Times New Roman" w:cs="Times New Roman"/>
          <w:sz w:val="24"/>
          <w:szCs w:val="24"/>
        </w:rPr>
        <w:t xml:space="preserve">                                </w:t>
      </w:r>
      <w:r w:rsidR="00DB7D70" w:rsidRPr="00802B6F">
        <w:rPr>
          <w:rFonts w:ascii="Times New Roman" w:hAnsi="Times New Roman" w:cs="Times New Roman"/>
          <w:noProof/>
          <w:sz w:val="24"/>
          <w:szCs w:val="24"/>
        </w:rPr>
        <w:drawing>
          <wp:inline distT="0" distB="0" distL="0" distR="0" wp14:anchorId="1DE05B13" wp14:editId="431297DB">
            <wp:extent cx="2647950" cy="1836379"/>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1" cstate="print">
                      <a:lum bright="-40000" contrast="60000"/>
                      <a:extLst>
                        <a:ext uri="{28A0092B-C50C-407E-A947-70E740481C1C}">
                          <a14:useLocalDpi xmlns:a14="http://schemas.microsoft.com/office/drawing/2010/main" val="0"/>
                        </a:ext>
                      </a:extLst>
                    </a:blip>
                    <a:srcRect/>
                    <a:stretch>
                      <a:fillRect/>
                    </a:stretch>
                  </pic:blipFill>
                  <pic:spPr bwMode="auto">
                    <a:xfrm>
                      <a:off x="0" y="0"/>
                      <a:ext cx="2654639" cy="1841018"/>
                    </a:xfrm>
                    <a:prstGeom prst="rect">
                      <a:avLst/>
                    </a:prstGeom>
                    <a:noFill/>
                  </pic:spPr>
                </pic:pic>
              </a:graphicData>
            </a:graphic>
          </wp:inline>
        </w:drawing>
      </w:r>
    </w:p>
    <w:p w:rsidR="001F625F" w:rsidRPr="009A193E" w:rsidRDefault="009A193E" w:rsidP="00802B6F">
      <w:pPr>
        <w:jc w:val="both"/>
        <w:rPr>
          <w:rFonts w:ascii="Times New Roman" w:hAnsi="Times New Roman" w:cs="Times New Roman"/>
          <w:sz w:val="20"/>
          <w:szCs w:val="24"/>
        </w:rPr>
      </w:pPr>
      <w:r>
        <w:rPr>
          <w:rFonts w:ascii="Times New Roman" w:hAnsi="Times New Roman" w:cs="Times New Roman"/>
          <w:sz w:val="24"/>
          <w:szCs w:val="24"/>
        </w:rPr>
        <w:t xml:space="preserve">                </w:t>
      </w:r>
      <w:r w:rsidR="000442F1">
        <w:rPr>
          <w:rFonts w:ascii="Times New Roman" w:hAnsi="Times New Roman" w:cs="Times New Roman"/>
          <w:sz w:val="24"/>
          <w:szCs w:val="24"/>
        </w:rPr>
        <w:t xml:space="preserve">              </w:t>
      </w:r>
      <w:r>
        <w:rPr>
          <w:rFonts w:ascii="Times New Roman" w:hAnsi="Times New Roman" w:cs="Times New Roman"/>
          <w:sz w:val="24"/>
          <w:szCs w:val="24"/>
        </w:rPr>
        <w:t xml:space="preserve">    </w:t>
      </w:r>
      <w:r w:rsidR="008B2DFA">
        <w:rPr>
          <w:rFonts w:ascii="Times New Roman" w:hAnsi="Times New Roman" w:cs="Times New Roman"/>
          <w:sz w:val="20"/>
          <w:szCs w:val="24"/>
        </w:rPr>
        <w:t>Figure 5.4</w:t>
      </w:r>
      <w:r w:rsidR="001F625F" w:rsidRPr="009A193E">
        <w:rPr>
          <w:rFonts w:ascii="Times New Roman" w:hAnsi="Times New Roman" w:cs="Times New Roman"/>
          <w:sz w:val="20"/>
          <w:szCs w:val="24"/>
        </w:rPr>
        <w:t>:  Capacitance- time delay Characteristics</w:t>
      </w:r>
    </w:p>
    <w:p w:rsidR="00352A6E" w:rsidRDefault="00352A6E"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Soft Starting For Different Ramp Times For No Load and Full Load Current at R=100kΩ</w:t>
      </w:r>
    </w:p>
    <w:p w:rsidR="001F625F" w:rsidRPr="00802B6F" w:rsidRDefault="001F625F" w:rsidP="00802B6F">
      <w:pPr>
        <w:jc w:val="both"/>
        <w:rPr>
          <w:rFonts w:ascii="Times New Roman" w:hAnsi="Times New Roman" w:cs="Times New Roman"/>
          <w:sz w:val="24"/>
          <w:szCs w:val="24"/>
        </w:rPr>
      </w:pPr>
    </w:p>
    <w:p w:rsidR="001F625F" w:rsidRPr="009A193E" w:rsidRDefault="009A193E" w:rsidP="00802B6F">
      <w:pPr>
        <w:jc w:val="both"/>
        <w:rPr>
          <w:rFonts w:ascii="Times New Roman" w:hAnsi="Times New Roman" w:cs="Times New Roman"/>
          <w:sz w:val="20"/>
          <w:szCs w:val="24"/>
        </w:rPr>
      </w:pPr>
      <w:r>
        <w:rPr>
          <w:rFonts w:ascii="Times New Roman" w:hAnsi="Times New Roman" w:cs="Times New Roman"/>
          <w:sz w:val="20"/>
          <w:szCs w:val="24"/>
        </w:rPr>
        <w:t xml:space="preserve">                                                         </w:t>
      </w:r>
      <w:r w:rsidR="001F625F" w:rsidRPr="009A193E">
        <w:rPr>
          <w:rFonts w:ascii="Times New Roman" w:hAnsi="Times New Roman" w:cs="Times New Roman"/>
          <w:sz w:val="20"/>
          <w:szCs w:val="24"/>
        </w:rPr>
        <w:t>Table 5.3:  Soft starting for different ramp time</w:t>
      </w:r>
    </w:p>
    <w:tbl>
      <w:tblPr>
        <w:tblpPr w:leftFromText="180" w:rightFromText="180" w:vertAnchor="text" w:tblpX="900" w:tblpY="1"/>
        <w:tblOverlap w:val="never"/>
        <w:tblW w:w="45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1"/>
        <w:gridCol w:w="1659"/>
        <w:gridCol w:w="1568"/>
        <w:gridCol w:w="1569"/>
        <w:gridCol w:w="1392"/>
      </w:tblGrid>
      <w:tr w:rsidR="00DB7D70" w:rsidRPr="00802B6F" w:rsidTr="005D261E">
        <w:trPr>
          <w:trHeight w:val="463"/>
        </w:trPr>
        <w:tc>
          <w:tcPr>
            <w:tcW w:w="1132" w:type="pct"/>
            <w:tcBorders>
              <w:bottom w:val="single" w:sz="4" w:space="0" w:color="auto"/>
            </w:tcBorders>
            <w:shd w:val="clear" w:color="auto" w:fill="auto"/>
          </w:tcPr>
          <w:p w:rsidR="00DB7D70" w:rsidRPr="00802B6F" w:rsidRDefault="00DB7D70" w:rsidP="00802B6F">
            <w:pPr>
              <w:spacing w:after="0" w:line="240" w:lineRule="auto"/>
              <w:jc w:val="both"/>
              <w:rPr>
                <w:rFonts w:ascii="Times New Roman" w:eastAsia="Times New Roman" w:hAnsi="Times New Roman" w:cs="Times New Roman"/>
                <w:b/>
                <w:sz w:val="24"/>
                <w:szCs w:val="24"/>
              </w:rPr>
            </w:pPr>
            <w:r w:rsidRPr="00802B6F">
              <w:rPr>
                <w:rFonts w:ascii="Times New Roman" w:eastAsia="Times New Roman" w:hAnsi="Times New Roman" w:cs="Times New Roman"/>
                <w:b/>
                <w:sz w:val="24"/>
                <w:szCs w:val="24"/>
              </w:rPr>
              <w:t>Ramp time=(delay</w:t>
            </w:r>
            <m:oMath>
              <m:r>
                <w:rPr>
                  <w:rFonts w:ascii="Cambria Math" w:hAnsi="Cambria Math" w:cs="Times New Roman"/>
                  <w:sz w:val="24"/>
                  <w:szCs w:val="24"/>
                </w:rPr>
                <m:t>×10)</m:t>
              </m:r>
            </m:oMath>
          </w:p>
        </w:tc>
        <w:tc>
          <w:tcPr>
            <w:tcW w:w="1037" w:type="pct"/>
            <w:tcBorders>
              <w:bottom w:val="single" w:sz="4" w:space="0" w:color="auto"/>
            </w:tcBorders>
            <w:shd w:val="clear" w:color="auto" w:fill="auto"/>
          </w:tcPr>
          <w:p w:rsidR="00DB7D70" w:rsidRPr="00802B6F" w:rsidRDefault="00DB7D70" w:rsidP="00802B6F">
            <w:pPr>
              <w:spacing w:after="0" w:line="240" w:lineRule="auto"/>
              <w:jc w:val="both"/>
              <w:rPr>
                <w:rFonts w:ascii="Times New Roman" w:eastAsia="Times New Roman" w:hAnsi="Times New Roman" w:cs="Times New Roman"/>
                <w:b/>
                <w:sz w:val="24"/>
                <w:szCs w:val="24"/>
              </w:rPr>
            </w:pPr>
            <w:r w:rsidRPr="00802B6F">
              <w:rPr>
                <w:rFonts w:ascii="Times New Roman" w:eastAsia="Times New Roman" w:hAnsi="Times New Roman" w:cs="Times New Roman"/>
                <w:b/>
                <w:sz w:val="24"/>
                <w:szCs w:val="24"/>
              </w:rPr>
              <w:t>Time delay b/w each triggering</w:t>
            </w:r>
          </w:p>
        </w:tc>
        <w:tc>
          <w:tcPr>
            <w:tcW w:w="980" w:type="pct"/>
            <w:tcBorders>
              <w:bottom w:val="single" w:sz="4" w:space="0" w:color="auto"/>
            </w:tcBorders>
            <w:shd w:val="clear" w:color="auto" w:fill="auto"/>
          </w:tcPr>
          <w:p w:rsidR="00DB7D70" w:rsidRPr="00802B6F" w:rsidRDefault="00DB7D70" w:rsidP="00802B6F">
            <w:pPr>
              <w:spacing w:after="0" w:line="240" w:lineRule="auto"/>
              <w:jc w:val="both"/>
              <w:rPr>
                <w:rFonts w:ascii="Times New Roman" w:eastAsia="Times New Roman" w:hAnsi="Times New Roman" w:cs="Times New Roman"/>
                <w:b/>
                <w:sz w:val="24"/>
                <w:szCs w:val="24"/>
                <w:vertAlign w:val="subscript"/>
              </w:rPr>
            </w:pPr>
            <w:r w:rsidRPr="00802B6F">
              <w:rPr>
                <w:rFonts w:ascii="Times New Roman" w:eastAsia="Times New Roman" w:hAnsi="Times New Roman" w:cs="Times New Roman"/>
                <w:b/>
                <w:sz w:val="24"/>
                <w:szCs w:val="24"/>
              </w:rPr>
              <w:t>I</w:t>
            </w:r>
            <w:r w:rsidRPr="00802B6F">
              <w:rPr>
                <w:rFonts w:ascii="Times New Roman" w:eastAsia="Times New Roman" w:hAnsi="Times New Roman" w:cs="Times New Roman"/>
                <w:b/>
                <w:sz w:val="24"/>
                <w:szCs w:val="24"/>
                <w:vertAlign w:val="subscript"/>
              </w:rPr>
              <w:t>ST</w:t>
            </w:r>
          </w:p>
          <w:p w:rsidR="00DB7D70" w:rsidRPr="00802B6F" w:rsidRDefault="00DB7D70" w:rsidP="00802B6F">
            <w:pPr>
              <w:spacing w:after="0" w:line="240" w:lineRule="auto"/>
              <w:jc w:val="both"/>
              <w:rPr>
                <w:rFonts w:ascii="Times New Roman" w:eastAsia="Times New Roman" w:hAnsi="Times New Roman" w:cs="Times New Roman"/>
                <w:b/>
                <w:sz w:val="24"/>
                <w:szCs w:val="24"/>
              </w:rPr>
            </w:pPr>
            <w:r w:rsidRPr="00802B6F">
              <w:rPr>
                <w:rFonts w:ascii="Times New Roman" w:eastAsia="Times New Roman" w:hAnsi="Times New Roman" w:cs="Times New Roman"/>
                <w:b/>
                <w:sz w:val="24"/>
                <w:szCs w:val="24"/>
              </w:rPr>
              <w:t>(No load)</w:t>
            </w:r>
          </w:p>
        </w:tc>
        <w:tc>
          <w:tcPr>
            <w:tcW w:w="981" w:type="pct"/>
            <w:tcBorders>
              <w:bottom w:val="single" w:sz="4" w:space="0" w:color="auto"/>
            </w:tcBorders>
            <w:shd w:val="clear" w:color="auto" w:fill="auto"/>
          </w:tcPr>
          <w:p w:rsidR="00DB7D70" w:rsidRPr="00802B6F" w:rsidRDefault="00DB7D70" w:rsidP="00802B6F">
            <w:pPr>
              <w:spacing w:after="0" w:line="240" w:lineRule="auto"/>
              <w:jc w:val="both"/>
              <w:rPr>
                <w:rFonts w:ascii="Times New Roman" w:eastAsia="Times New Roman" w:hAnsi="Times New Roman" w:cs="Times New Roman"/>
                <w:b/>
                <w:sz w:val="24"/>
                <w:szCs w:val="24"/>
                <w:vertAlign w:val="subscript"/>
              </w:rPr>
            </w:pPr>
            <w:r w:rsidRPr="00802B6F">
              <w:rPr>
                <w:rFonts w:ascii="Times New Roman" w:eastAsia="Times New Roman" w:hAnsi="Times New Roman" w:cs="Times New Roman"/>
                <w:b/>
                <w:sz w:val="24"/>
                <w:szCs w:val="24"/>
              </w:rPr>
              <w:t>I</w:t>
            </w:r>
            <w:r w:rsidRPr="00802B6F">
              <w:rPr>
                <w:rFonts w:ascii="Times New Roman" w:eastAsia="Times New Roman" w:hAnsi="Times New Roman" w:cs="Times New Roman"/>
                <w:b/>
                <w:sz w:val="24"/>
                <w:szCs w:val="24"/>
                <w:vertAlign w:val="subscript"/>
              </w:rPr>
              <w:t>ST</w:t>
            </w:r>
          </w:p>
          <w:p w:rsidR="00DB7D70" w:rsidRPr="00802B6F" w:rsidRDefault="00DB7D70" w:rsidP="00802B6F">
            <w:pPr>
              <w:spacing w:after="0" w:line="240" w:lineRule="auto"/>
              <w:jc w:val="both"/>
              <w:rPr>
                <w:rFonts w:ascii="Times New Roman" w:eastAsia="Times New Roman" w:hAnsi="Times New Roman" w:cs="Times New Roman"/>
                <w:b/>
                <w:sz w:val="24"/>
                <w:szCs w:val="24"/>
              </w:rPr>
            </w:pPr>
            <w:r w:rsidRPr="00802B6F">
              <w:rPr>
                <w:rFonts w:ascii="Times New Roman" w:eastAsia="Times New Roman" w:hAnsi="Times New Roman" w:cs="Times New Roman"/>
                <w:b/>
                <w:sz w:val="24"/>
                <w:szCs w:val="24"/>
              </w:rPr>
              <w:t>(Full load)</w:t>
            </w:r>
          </w:p>
        </w:tc>
        <w:tc>
          <w:tcPr>
            <w:tcW w:w="870" w:type="pct"/>
            <w:tcBorders>
              <w:bottom w:val="single" w:sz="4" w:space="0" w:color="auto"/>
            </w:tcBorders>
            <w:shd w:val="clear" w:color="auto" w:fill="auto"/>
          </w:tcPr>
          <w:p w:rsidR="00DB7D70" w:rsidRPr="00802B6F" w:rsidRDefault="00DB7D70" w:rsidP="00802B6F">
            <w:pPr>
              <w:spacing w:after="0" w:line="240" w:lineRule="auto"/>
              <w:jc w:val="both"/>
              <w:rPr>
                <w:rFonts w:ascii="Times New Roman" w:eastAsia="Times New Roman" w:hAnsi="Times New Roman" w:cs="Times New Roman"/>
                <w:b/>
                <w:sz w:val="24"/>
                <w:szCs w:val="24"/>
              </w:rPr>
            </w:pPr>
            <w:r w:rsidRPr="00802B6F">
              <w:rPr>
                <w:rFonts w:ascii="Times New Roman" w:eastAsia="Times New Roman" w:hAnsi="Times New Roman" w:cs="Times New Roman"/>
                <w:b/>
                <w:sz w:val="24"/>
                <w:szCs w:val="24"/>
              </w:rPr>
              <w:t>Capacitor size</w:t>
            </w:r>
          </w:p>
        </w:tc>
      </w:tr>
      <w:tr w:rsidR="00DB7D70" w:rsidRPr="00802B6F" w:rsidTr="005D261E">
        <w:trPr>
          <w:trHeight w:val="463"/>
        </w:trPr>
        <w:tc>
          <w:tcPr>
            <w:tcW w:w="1132" w:type="pct"/>
            <w:tcBorders>
              <w:top w:val="single" w:sz="4" w:space="0" w:color="auto"/>
            </w:tcBorders>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10min</w:t>
            </w:r>
          </w:p>
        </w:tc>
        <w:tc>
          <w:tcPr>
            <w:tcW w:w="1037" w:type="pct"/>
            <w:tcBorders>
              <w:top w:val="single" w:sz="4" w:space="0" w:color="auto"/>
            </w:tcBorders>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1min</w:t>
            </w:r>
          </w:p>
        </w:tc>
        <w:tc>
          <w:tcPr>
            <w:tcW w:w="980" w:type="pct"/>
            <w:tcBorders>
              <w:top w:val="single" w:sz="4" w:space="0" w:color="auto"/>
            </w:tcBorders>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3.7A</w:t>
            </w:r>
          </w:p>
        </w:tc>
        <w:tc>
          <w:tcPr>
            <w:tcW w:w="981" w:type="pct"/>
            <w:tcBorders>
              <w:top w:val="single" w:sz="4" w:space="0" w:color="auto"/>
            </w:tcBorders>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8.9A</w:t>
            </w:r>
          </w:p>
        </w:tc>
        <w:tc>
          <w:tcPr>
            <w:tcW w:w="870" w:type="pct"/>
            <w:tcBorders>
              <w:top w:val="single" w:sz="4" w:space="0" w:color="auto"/>
            </w:tcBorders>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100uF</w:t>
            </w:r>
          </w:p>
        </w:tc>
      </w:tr>
      <w:tr w:rsidR="00DB7D70" w:rsidRPr="00802B6F" w:rsidTr="005D261E">
        <w:trPr>
          <w:trHeight w:val="494"/>
        </w:trPr>
        <w:tc>
          <w:tcPr>
            <w:tcW w:w="1132"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5min</w:t>
            </w:r>
          </w:p>
        </w:tc>
        <w:tc>
          <w:tcPr>
            <w:tcW w:w="1037"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30sec</w:t>
            </w:r>
          </w:p>
        </w:tc>
        <w:tc>
          <w:tcPr>
            <w:tcW w:w="980"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3.38A</w:t>
            </w:r>
          </w:p>
        </w:tc>
        <w:tc>
          <w:tcPr>
            <w:tcW w:w="981"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8.5A</w:t>
            </w:r>
          </w:p>
        </w:tc>
        <w:tc>
          <w:tcPr>
            <w:tcW w:w="870"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10uF</w:t>
            </w:r>
          </w:p>
        </w:tc>
      </w:tr>
      <w:tr w:rsidR="00DB7D70" w:rsidRPr="00802B6F" w:rsidTr="005D261E">
        <w:trPr>
          <w:trHeight w:val="463"/>
        </w:trPr>
        <w:tc>
          <w:tcPr>
            <w:tcW w:w="1132"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2.5min</w:t>
            </w:r>
          </w:p>
        </w:tc>
        <w:tc>
          <w:tcPr>
            <w:tcW w:w="1037"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15sec</w:t>
            </w:r>
          </w:p>
        </w:tc>
        <w:tc>
          <w:tcPr>
            <w:tcW w:w="980"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3.32A</w:t>
            </w:r>
          </w:p>
        </w:tc>
        <w:tc>
          <w:tcPr>
            <w:tcW w:w="981"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8.1A</w:t>
            </w:r>
          </w:p>
        </w:tc>
        <w:tc>
          <w:tcPr>
            <w:tcW w:w="870"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4.7uF</w:t>
            </w:r>
          </w:p>
        </w:tc>
      </w:tr>
      <w:tr w:rsidR="00DB7D70" w:rsidRPr="00802B6F" w:rsidTr="005D261E">
        <w:trPr>
          <w:trHeight w:val="463"/>
        </w:trPr>
        <w:tc>
          <w:tcPr>
            <w:tcW w:w="1132"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20sec</w:t>
            </w:r>
          </w:p>
        </w:tc>
        <w:tc>
          <w:tcPr>
            <w:tcW w:w="1037"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2sec</w:t>
            </w:r>
          </w:p>
        </w:tc>
        <w:tc>
          <w:tcPr>
            <w:tcW w:w="980"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3.3A</w:t>
            </w:r>
          </w:p>
        </w:tc>
        <w:tc>
          <w:tcPr>
            <w:tcW w:w="981"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7.7A</w:t>
            </w:r>
          </w:p>
        </w:tc>
        <w:tc>
          <w:tcPr>
            <w:tcW w:w="870"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1uF</w:t>
            </w:r>
          </w:p>
        </w:tc>
      </w:tr>
      <w:tr w:rsidR="00DB7D70" w:rsidRPr="00802B6F" w:rsidTr="005D261E">
        <w:trPr>
          <w:trHeight w:val="463"/>
        </w:trPr>
        <w:tc>
          <w:tcPr>
            <w:tcW w:w="1132"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10sec</w:t>
            </w:r>
          </w:p>
        </w:tc>
        <w:tc>
          <w:tcPr>
            <w:tcW w:w="1037"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1sec</w:t>
            </w:r>
          </w:p>
        </w:tc>
        <w:tc>
          <w:tcPr>
            <w:tcW w:w="980"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3.0A</w:t>
            </w:r>
          </w:p>
        </w:tc>
        <w:tc>
          <w:tcPr>
            <w:tcW w:w="981"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7.3A</w:t>
            </w:r>
          </w:p>
        </w:tc>
        <w:tc>
          <w:tcPr>
            <w:tcW w:w="870"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0.1uF</w:t>
            </w:r>
          </w:p>
        </w:tc>
      </w:tr>
      <w:tr w:rsidR="00DB7D70" w:rsidRPr="00802B6F" w:rsidTr="005D261E">
        <w:trPr>
          <w:trHeight w:val="463"/>
        </w:trPr>
        <w:tc>
          <w:tcPr>
            <w:tcW w:w="1132"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1sec</w:t>
            </w:r>
          </w:p>
        </w:tc>
        <w:tc>
          <w:tcPr>
            <w:tcW w:w="1037"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0.1sec</w:t>
            </w:r>
          </w:p>
        </w:tc>
        <w:tc>
          <w:tcPr>
            <w:tcW w:w="980"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3.28A</w:t>
            </w:r>
          </w:p>
        </w:tc>
        <w:tc>
          <w:tcPr>
            <w:tcW w:w="981"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7.3A</w:t>
            </w:r>
          </w:p>
        </w:tc>
        <w:tc>
          <w:tcPr>
            <w:tcW w:w="870"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0.01uF</w:t>
            </w:r>
          </w:p>
        </w:tc>
      </w:tr>
      <w:tr w:rsidR="00DB7D70" w:rsidRPr="00802B6F" w:rsidTr="005D261E">
        <w:trPr>
          <w:trHeight w:val="463"/>
        </w:trPr>
        <w:tc>
          <w:tcPr>
            <w:tcW w:w="1132"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0.1sec</w:t>
            </w:r>
          </w:p>
        </w:tc>
        <w:tc>
          <w:tcPr>
            <w:tcW w:w="1037"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0.01sec</w:t>
            </w:r>
          </w:p>
        </w:tc>
        <w:tc>
          <w:tcPr>
            <w:tcW w:w="980"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3.2A</w:t>
            </w:r>
          </w:p>
        </w:tc>
        <w:tc>
          <w:tcPr>
            <w:tcW w:w="981"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7.4A</w:t>
            </w:r>
          </w:p>
        </w:tc>
        <w:tc>
          <w:tcPr>
            <w:tcW w:w="870" w:type="pct"/>
            <w:shd w:val="clear" w:color="auto" w:fill="auto"/>
          </w:tcPr>
          <w:p w:rsidR="00DB7D70" w:rsidRPr="00802B6F" w:rsidRDefault="00DB7D70" w:rsidP="00802B6F">
            <w:pPr>
              <w:spacing w:after="0" w:line="240" w:lineRule="auto"/>
              <w:jc w:val="both"/>
              <w:rPr>
                <w:rFonts w:ascii="Times New Roman" w:eastAsia="Times New Roman" w:hAnsi="Times New Roman" w:cs="Times New Roman"/>
                <w:sz w:val="24"/>
                <w:szCs w:val="24"/>
              </w:rPr>
            </w:pPr>
            <w:r w:rsidRPr="00802B6F">
              <w:rPr>
                <w:rFonts w:ascii="Times New Roman" w:eastAsia="Times New Roman" w:hAnsi="Times New Roman" w:cs="Times New Roman"/>
                <w:sz w:val="24"/>
                <w:szCs w:val="24"/>
              </w:rPr>
              <w:t>0.001uF</w:t>
            </w:r>
          </w:p>
        </w:tc>
      </w:tr>
    </w:tbl>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p>
    <w:p w:rsidR="009A193E" w:rsidRDefault="009A193E" w:rsidP="00802B6F">
      <w:pPr>
        <w:jc w:val="both"/>
        <w:rPr>
          <w:rFonts w:ascii="Times New Roman" w:hAnsi="Times New Roman" w:cs="Times New Roman"/>
          <w:sz w:val="24"/>
          <w:szCs w:val="24"/>
        </w:rPr>
      </w:pPr>
    </w:p>
    <w:p w:rsidR="009A193E" w:rsidRDefault="009A193E" w:rsidP="00802B6F">
      <w:pPr>
        <w:jc w:val="both"/>
        <w:rPr>
          <w:rFonts w:ascii="Times New Roman" w:hAnsi="Times New Roman" w:cs="Times New Roman"/>
          <w:sz w:val="24"/>
          <w:szCs w:val="24"/>
        </w:rPr>
      </w:pPr>
    </w:p>
    <w:p w:rsidR="009A193E" w:rsidRDefault="009A193E" w:rsidP="00802B6F">
      <w:pPr>
        <w:jc w:val="both"/>
        <w:rPr>
          <w:rFonts w:ascii="Times New Roman" w:hAnsi="Times New Roman" w:cs="Times New Roman"/>
          <w:sz w:val="24"/>
          <w:szCs w:val="24"/>
        </w:rPr>
      </w:pPr>
    </w:p>
    <w:p w:rsidR="009A193E" w:rsidRDefault="009A193E" w:rsidP="00802B6F">
      <w:pPr>
        <w:jc w:val="both"/>
        <w:rPr>
          <w:rFonts w:ascii="Times New Roman" w:hAnsi="Times New Roman" w:cs="Times New Roman"/>
          <w:sz w:val="24"/>
          <w:szCs w:val="24"/>
        </w:rPr>
      </w:pPr>
    </w:p>
    <w:p w:rsidR="009A193E" w:rsidRDefault="009A193E" w:rsidP="00802B6F">
      <w:pPr>
        <w:jc w:val="both"/>
        <w:rPr>
          <w:rFonts w:ascii="Times New Roman" w:hAnsi="Times New Roman" w:cs="Times New Roman"/>
          <w:sz w:val="24"/>
          <w:szCs w:val="24"/>
        </w:rPr>
      </w:pPr>
    </w:p>
    <w:p w:rsidR="009A193E" w:rsidRDefault="009A193E" w:rsidP="00802B6F">
      <w:pPr>
        <w:jc w:val="both"/>
        <w:rPr>
          <w:rFonts w:ascii="Times New Roman" w:hAnsi="Times New Roman" w:cs="Times New Roman"/>
          <w:sz w:val="24"/>
          <w:szCs w:val="24"/>
        </w:rPr>
      </w:pPr>
    </w:p>
    <w:p w:rsidR="009A193E" w:rsidRDefault="009A193E" w:rsidP="00802B6F">
      <w:pPr>
        <w:jc w:val="both"/>
        <w:rPr>
          <w:rFonts w:ascii="Times New Roman" w:hAnsi="Times New Roman" w:cs="Times New Roman"/>
          <w:sz w:val="24"/>
          <w:szCs w:val="24"/>
        </w:rPr>
      </w:pPr>
    </w:p>
    <w:p w:rsidR="006A4431"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Experiments are performed to measure the efficiency of the starter for different ramp times. Table 5.3 gives the brief summary about the different ramp times and capacitor selection for providing the ramp time. For greater ramp time, voltage supplied to motor becomes very less for large time so it draws more current. While for smaller ramp time </w:t>
      </w:r>
    </w:p>
    <w:p w:rsidR="006A4431" w:rsidRDefault="006A4431" w:rsidP="006A4431">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5</w:t>
      </w:r>
      <w:r>
        <w:rPr>
          <w:rFonts w:eastAsia="BatangChe"/>
          <w:color w:val="000000"/>
          <w:spacing w:val="-49"/>
          <w:w w:val="107"/>
          <w:position w:val="-1"/>
        </w:rPr>
        <w:t xml:space="preserve">  </w:t>
      </w:r>
      <w:r>
        <w:rPr>
          <w:rFonts w:eastAsia="BatangChe"/>
          <w:color w:val="000000"/>
          <w:position w:val="-1"/>
        </w:rPr>
        <w:t xml:space="preserve"> Hardware implementation and verification                                                                  </w:t>
      </w:r>
      <w:r w:rsidR="00C45CAD">
        <w:rPr>
          <w:rFonts w:eastAsia="BatangChe"/>
          <w:color w:val="000000"/>
          <w:position w:val="-1"/>
        </w:rPr>
        <w:t xml:space="preserve">   46</w:t>
      </w:r>
      <w:r>
        <w:rPr>
          <w:rFonts w:eastAsia="BatangChe"/>
          <w:color w:val="000000"/>
          <w:position w:val="-1"/>
        </w:rPr>
        <w:t xml:space="preserve">                                   </w:t>
      </w:r>
    </w:p>
    <w:p w:rsidR="006A4431" w:rsidRPr="00E15D83" w:rsidRDefault="006A4431" w:rsidP="006A4431">
      <w:pPr>
        <w:spacing w:before="2" w:line="180" w:lineRule="exact"/>
        <w:rPr>
          <w:rFonts w:eastAsia="BatangChe"/>
          <w:color w:val="000000"/>
          <w:sz w:val="18"/>
        </w:rPr>
      </w:pPr>
      <w:r>
        <w:rPr>
          <w:noProof/>
        </w:rPr>
        <mc:AlternateContent>
          <mc:Choice Requires="wps">
            <w:drawing>
              <wp:anchor distT="0" distB="0" distL="114300" distR="114300" simplePos="0" relativeHeight="251751424" behindDoc="1" locked="0" layoutInCell="0" allowOverlap="1" wp14:anchorId="50D9A51E" wp14:editId="48A06071">
                <wp:simplePos x="0" y="0"/>
                <wp:positionH relativeFrom="page">
                  <wp:posOffset>1348740</wp:posOffset>
                </wp:positionH>
                <wp:positionV relativeFrom="paragraph">
                  <wp:posOffset>64135</wp:posOffset>
                </wp:positionV>
                <wp:extent cx="5486400" cy="0"/>
                <wp:effectExtent l="0" t="0" r="19050" b="19050"/>
                <wp:wrapNone/>
                <wp:docPr id="166"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6" o:spid="_x0000_s1026" style="position:absolute;margin-left:106.2pt;margin-top:5.05pt;width:6in;height:0;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HP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BRbmHP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6A4431" w:rsidRDefault="006A4431"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proofErr w:type="gramStart"/>
      <w:r w:rsidRPr="00802B6F">
        <w:rPr>
          <w:rFonts w:ascii="Times New Roman" w:hAnsi="Times New Roman" w:cs="Times New Roman"/>
          <w:sz w:val="24"/>
          <w:szCs w:val="24"/>
        </w:rPr>
        <w:t>the</w:t>
      </w:r>
      <w:proofErr w:type="gramEnd"/>
      <w:r w:rsidRPr="00802B6F">
        <w:rPr>
          <w:rFonts w:ascii="Times New Roman" w:hAnsi="Times New Roman" w:cs="Times New Roman"/>
          <w:sz w:val="24"/>
          <w:szCs w:val="24"/>
        </w:rPr>
        <w:t xml:space="preserve"> blockage of current with the help of TRIACs is less. So it draws large starting current. There is an optimum value of ramp time for which motor draws minimum starting current. The Table 5.3 shows that for the starter of this particular motor, optimum ramp time is 10 seconds.</w:t>
      </w:r>
    </w:p>
    <w:p w:rsidR="007264E1" w:rsidRDefault="007264E1" w:rsidP="00802B6F">
      <w:pPr>
        <w:jc w:val="both"/>
        <w:rPr>
          <w:rFonts w:ascii="Times New Roman" w:hAnsi="Times New Roman" w:cs="Times New Roman"/>
          <w:b/>
          <w:sz w:val="28"/>
          <w:szCs w:val="28"/>
        </w:rPr>
      </w:pPr>
    </w:p>
    <w:p w:rsidR="001F625F" w:rsidRPr="009A193E" w:rsidRDefault="009A193E" w:rsidP="00802B6F">
      <w:pPr>
        <w:jc w:val="both"/>
        <w:rPr>
          <w:rFonts w:ascii="Times New Roman" w:hAnsi="Times New Roman" w:cs="Times New Roman"/>
          <w:b/>
          <w:sz w:val="28"/>
          <w:szCs w:val="28"/>
        </w:rPr>
      </w:pPr>
      <w:r w:rsidRPr="009A193E">
        <w:rPr>
          <w:rFonts w:ascii="Times New Roman" w:hAnsi="Times New Roman" w:cs="Times New Roman"/>
          <w:b/>
          <w:sz w:val="28"/>
          <w:szCs w:val="28"/>
        </w:rPr>
        <w:t xml:space="preserve">5.3        </w:t>
      </w:r>
      <w:r w:rsidR="001F625F" w:rsidRPr="009A193E">
        <w:rPr>
          <w:rFonts w:ascii="Times New Roman" w:hAnsi="Times New Roman" w:cs="Times New Roman"/>
          <w:b/>
          <w:sz w:val="28"/>
          <w:szCs w:val="28"/>
        </w:rPr>
        <w:t>Comparison of direct online starting and soft starting</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                </w:t>
      </w:r>
      <w:r w:rsidR="009A193E">
        <w:rPr>
          <w:rFonts w:ascii="Times New Roman" w:hAnsi="Times New Roman" w:cs="Times New Roman"/>
          <w:sz w:val="24"/>
          <w:szCs w:val="24"/>
        </w:rPr>
        <w:t xml:space="preserve">                               </w:t>
      </w:r>
      <w:r w:rsidRPr="009A193E">
        <w:rPr>
          <w:rFonts w:ascii="Times New Roman" w:hAnsi="Times New Roman" w:cs="Times New Roman"/>
          <w:sz w:val="20"/>
          <w:szCs w:val="24"/>
        </w:rPr>
        <w:t>Table 5.4:  Comparison between DOL and soft starting</w:t>
      </w:r>
    </w:p>
    <w:p w:rsidR="001F625F" w:rsidRPr="00802B6F" w:rsidRDefault="009A193E" w:rsidP="00802B6F">
      <w:pPr>
        <w:jc w:val="both"/>
        <w:rPr>
          <w:rFonts w:ascii="Times New Roman" w:hAnsi="Times New Roman" w:cs="Times New Roman"/>
          <w:sz w:val="24"/>
          <w:szCs w:val="24"/>
        </w:rPr>
      </w:pPr>
      <w:r>
        <w:rPr>
          <w:rFonts w:ascii="Times New Roman" w:hAnsi="Times New Roman" w:cs="Times New Roman"/>
          <w:sz w:val="24"/>
          <w:szCs w:val="24"/>
        </w:rPr>
        <w:t xml:space="preserve">                               </w:t>
      </w:r>
      <w:r w:rsidR="0026219B" w:rsidRPr="00802B6F">
        <w:rPr>
          <w:rFonts w:ascii="Times New Roman" w:hAnsi="Times New Roman" w:cs="Times New Roman"/>
          <w:noProof/>
          <w:sz w:val="24"/>
          <w:szCs w:val="24"/>
        </w:rPr>
        <w:drawing>
          <wp:inline distT="0" distB="0" distL="0" distR="0" wp14:anchorId="3B588FFD" wp14:editId="4F98B82C">
            <wp:extent cx="4048125" cy="16287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048125" cy="1628775"/>
                    </a:xfrm>
                    <a:prstGeom prst="rect">
                      <a:avLst/>
                    </a:prstGeom>
                  </pic:spPr>
                </pic:pic>
              </a:graphicData>
            </a:graphic>
          </wp:inline>
        </w:drawing>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As the load increases on motor, it tends to draw high current. The method of soft starting provides a ramp voltage which is actually not the smooth increase of voltage, but voltage increases in small steps because the triggering of TRIACs occurs in steps. The blockage time of current for a particular ramp is the same weather motor starts at full load or no load. So, for full load heavy current is blocked by this blockage time of TRIAC while for blockage time, the current block at no load is less. That is the reason, percentage reduction in starting current increases with increase in load.</w:t>
      </w:r>
    </w:p>
    <w:p w:rsidR="006A4431" w:rsidRDefault="006A4431" w:rsidP="006A4431">
      <w:pPr>
        <w:widowControl w:val="0"/>
        <w:tabs>
          <w:tab w:val="left" w:pos="8680"/>
        </w:tabs>
        <w:autoSpaceDE w:val="0"/>
        <w:autoSpaceDN w:val="0"/>
        <w:adjustRightInd w:val="0"/>
        <w:spacing w:before="61" w:line="250" w:lineRule="exact"/>
        <w:rPr>
          <w:rFonts w:eastAsia="BatangChe"/>
          <w:color w:val="000000"/>
          <w:w w:val="111"/>
          <w:position w:val="-1"/>
        </w:rPr>
      </w:pPr>
    </w:p>
    <w:p w:rsidR="006A4431" w:rsidRDefault="006A4431" w:rsidP="006A4431">
      <w:pPr>
        <w:widowControl w:val="0"/>
        <w:tabs>
          <w:tab w:val="left" w:pos="8680"/>
        </w:tabs>
        <w:autoSpaceDE w:val="0"/>
        <w:autoSpaceDN w:val="0"/>
        <w:adjustRightInd w:val="0"/>
        <w:spacing w:before="61" w:line="250" w:lineRule="exact"/>
        <w:rPr>
          <w:rFonts w:eastAsia="BatangChe"/>
          <w:color w:val="000000"/>
          <w:w w:val="111"/>
          <w:position w:val="-1"/>
        </w:rPr>
      </w:pPr>
    </w:p>
    <w:p w:rsidR="006A4431" w:rsidRDefault="006A4431" w:rsidP="006A4431">
      <w:pPr>
        <w:widowControl w:val="0"/>
        <w:tabs>
          <w:tab w:val="left" w:pos="8680"/>
        </w:tabs>
        <w:autoSpaceDE w:val="0"/>
        <w:autoSpaceDN w:val="0"/>
        <w:adjustRightInd w:val="0"/>
        <w:spacing w:before="61" w:line="250" w:lineRule="exact"/>
        <w:rPr>
          <w:rFonts w:eastAsia="BatangChe"/>
          <w:color w:val="000000"/>
          <w:w w:val="111"/>
          <w:position w:val="-1"/>
        </w:rPr>
      </w:pPr>
    </w:p>
    <w:p w:rsidR="006A4431" w:rsidRDefault="006A4431" w:rsidP="006A4431">
      <w:pPr>
        <w:widowControl w:val="0"/>
        <w:tabs>
          <w:tab w:val="left" w:pos="8680"/>
        </w:tabs>
        <w:autoSpaceDE w:val="0"/>
        <w:autoSpaceDN w:val="0"/>
        <w:adjustRightInd w:val="0"/>
        <w:spacing w:before="61" w:line="250" w:lineRule="exact"/>
        <w:rPr>
          <w:rFonts w:eastAsia="BatangChe"/>
          <w:color w:val="000000"/>
          <w:w w:val="111"/>
          <w:position w:val="-1"/>
        </w:rPr>
      </w:pPr>
    </w:p>
    <w:p w:rsidR="006A4431" w:rsidRDefault="006A4431" w:rsidP="006A4431">
      <w:pPr>
        <w:widowControl w:val="0"/>
        <w:tabs>
          <w:tab w:val="left" w:pos="8680"/>
        </w:tabs>
        <w:autoSpaceDE w:val="0"/>
        <w:autoSpaceDN w:val="0"/>
        <w:adjustRightInd w:val="0"/>
        <w:spacing w:before="61" w:line="250" w:lineRule="exact"/>
        <w:rPr>
          <w:rFonts w:eastAsia="BatangChe"/>
          <w:color w:val="000000"/>
          <w:w w:val="111"/>
          <w:position w:val="-1"/>
        </w:rPr>
      </w:pPr>
    </w:p>
    <w:p w:rsidR="006A4431" w:rsidRDefault="006A4431" w:rsidP="006A4431">
      <w:pPr>
        <w:widowControl w:val="0"/>
        <w:tabs>
          <w:tab w:val="left" w:pos="8680"/>
        </w:tabs>
        <w:autoSpaceDE w:val="0"/>
        <w:autoSpaceDN w:val="0"/>
        <w:adjustRightInd w:val="0"/>
        <w:spacing w:before="61" w:line="250" w:lineRule="exact"/>
        <w:rPr>
          <w:rFonts w:eastAsia="BatangChe"/>
          <w:color w:val="000000"/>
          <w:w w:val="111"/>
          <w:position w:val="-1"/>
        </w:rPr>
      </w:pPr>
    </w:p>
    <w:p w:rsidR="006A4431" w:rsidRDefault="006A4431" w:rsidP="006A4431">
      <w:pPr>
        <w:widowControl w:val="0"/>
        <w:tabs>
          <w:tab w:val="left" w:pos="8680"/>
        </w:tabs>
        <w:autoSpaceDE w:val="0"/>
        <w:autoSpaceDN w:val="0"/>
        <w:adjustRightInd w:val="0"/>
        <w:spacing w:before="61" w:line="250" w:lineRule="exact"/>
        <w:rPr>
          <w:rFonts w:eastAsia="BatangChe"/>
          <w:color w:val="000000"/>
          <w:w w:val="111"/>
          <w:position w:val="-1"/>
        </w:rPr>
      </w:pPr>
    </w:p>
    <w:p w:rsidR="006A4431" w:rsidRDefault="006A4431" w:rsidP="006A4431">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5</w:t>
      </w:r>
      <w:r>
        <w:rPr>
          <w:rFonts w:eastAsia="BatangChe"/>
          <w:color w:val="000000"/>
          <w:spacing w:val="-49"/>
          <w:w w:val="107"/>
          <w:position w:val="-1"/>
        </w:rPr>
        <w:t xml:space="preserve">  </w:t>
      </w:r>
      <w:r>
        <w:rPr>
          <w:rFonts w:eastAsia="BatangChe"/>
          <w:color w:val="000000"/>
          <w:position w:val="-1"/>
        </w:rPr>
        <w:t xml:space="preserve"> Hardware implementation and verification                                                                  </w:t>
      </w:r>
      <w:r w:rsidR="00C45CAD">
        <w:rPr>
          <w:rFonts w:eastAsia="BatangChe"/>
          <w:color w:val="000000"/>
          <w:position w:val="-1"/>
        </w:rPr>
        <w:t xml:space="preserve">   47</w:t>
      </w:r>
      <w:r>
        <w:rPr>
          <w:rFonts w:eastAsia="BatangChe"/>
          <w:color w:val="000000"/>
          <w:position w:val="-1"/>
        </w:rPr>
        <w:t xml:space="preserve">                                   </w:t>
      </w:r>
    </w:p>
    <w:p w:rsidR="006A4431" w:rsidRPr="00E15D83" w:rsidRDefault="006A4431" w:rsidP="006A4431">
      <w:pPr>
        <w:spacing w:before="2" w:line="180" w:lineRule="exact"/>
        <w:rPr>
          <w:rFonts w:eastAsia="BatangChe"/>
          <w:color w:val="000000"/>
          <w:sz w:val="18"/>
        </w:rPr>
      </w:pPr>
      <w:r>
        <w:rPr>
          <w:noProof/>
        </w:rPr>
        <mc:AlternateContent>
          <mc:Choice Requires="wps">
            <w:drawing>
              <wp:anchor distT="0" distB="0" distL="114300" distR="114300" simplePos="0" relativeHeight="251753472" behindDoc="1" locked="0" layoutInCell="0" allowOverlap="1" wp14:anchorId="50D9A51E" wp14:editId="48A06071">
                <wp:simplePos x="0" y="0"/>
                <wp:positionH relativeFrom="page">
                  <wp:posOffset>1348740</wp:posOffset>
                </wp:positionH>
                <wp:positionV relativeFrom="paragraph">
                  <wp:posOffset>64135</wp:posOffset>
                </wp:positionV>
                <wp:extent cx="5486400" cy="0"/>
                <wp:effectExtent l="0" t="0" r="19050" b="19050"/>
                <wp:wrapNone/>
                <wp:docPr id="167"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7" o:spid="_x0000_s1026" style="position:absolute;margin-left:106.2pt;margin-top:5.05pt;width:6in;height:0;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swK1w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" o:allowincell="f" path="m,l8318,e" filled="f" strokeweight=".14039mm">
                <v:path arrowok="t" o:connecttype="custom" o:connectlocs="0,0;5486400,0" o:connectangles="0,0"/>
                <w10:wrap anchorx="page"/>
              </v:shape>
            </w:pict>
          </mc:Fallback>
        </mc:AlternateContent>
      </w:r>
    </w:p>
    <w:p w:rsidR="007264E1" w:rsidRDefault="007264E1" w:rsidP="00802B6F">
      <w:pPr>
        <w:jc w:val="both"/>
        <w:rPr>
          <w:rFonts w:ascii="Times New Roman" w:hAnsi="Times New Roman" w:cs="Times New Roman"/>
          <w:b/>
          <w:sz w:val="28"/>
          <w:szCs w:val="28"/>
        </w:rPr>
      </w:pPr>
    </w:p>
    <w:p w:rsidR="001F625F" w:rsidRPr="009A193E" w:rsidRDefault="009A193E" w:rsidP="00802B6F">
      <w:pPr>
        <w:jc w:val="both"/>
        <w:rPr>
          <w:rFonts w:ascii="Times New Roman" w:hAnsi="Times New Roman" w:cs="Times New Roman"/>
          <w:b/>
          <w:sz w:val="28"/>
          <w:szCs w:val="28"/>
        </w:rPr>
      </w:pPr>
      <w:r w:rsidRPr="009A193E">
        <w:rPr>
          <w:rFonts w:ascii="Times New Roman" w:hAnsi="Times New Roman" w:cs="Times New Roman"/>
          <w:b/>
          <w:sz w:val="28"/>
          <w:szCs w:val="28"/>
        </w:rPr>
        <w:t xml:space="preserve">5.4        </w:t>
      </w:r>
      <w:r w:rsidR="001F625F" w:rsidRPr="009A193E">
        <w:rPr>
          <w:rFonts w:ascii="Times New Roman" w:hAnsi="Times New Roman" w:cs="Times New Roman"/>
          <w:b/>
          <w:sz w:val="28"/>
          <w:szCs w:val="28"/>
        </w:rPr>
        <w:t>Comparison between simulation and hardware results of soft starter</w:t>
      </w:r>
    </w:p>
    <w:p w:rsidR="001F625F" w:rsidRPr="009A193E" w:rsidRDefault="001F625F" w:rsidP="00802B6F">
      <w:pPr>
        <w:jc w:val="both"/>
        <w:rPr>
          <w:rFonts w:ascii="Times New Roman" w:hAnsi="Times New Roman" w:cs="Times New Roman"/>
          <w:sz w:val="20"/>
          <w:szCs w:val="24"/>
        </w:rPr>
      </w:pPr>
      <w:r w:rsidRPr="009A193E">
        <w:rPr>
          <w:rFonts w:ascii="Times New Roman" w:hAnsi="Times New Roman" w:cs="Times New Roman"/>
          <w:sz w:val="20"/>
          <w:szCs w:val="24"/>
        </w:rPr>
        <w:t xml:space="preserve">                 </w:t>
      </w:r>
      <w:r w:rsidR="009A193E">
        <w:rPr>
          <w:rFonts w:ascii="Times New Roman" w:hAnsi="Times New Roman" w:cs="Times New Roman"/>
          <w:sz w:val="20"/>
          <w:szCs w:val="24"/>
        </w:rPr>
        <w:t xml:space="preserve">                   </w:t>
      </w:r>
      <w:r w:rsidRPr="009A193E">
        <w:rPr>
          <w:rFonts w:ascii="Times New Roman" w:hAnsi="Times New Roman" w:cs="Times New Roman"/>
          <w:sz w:val="20"/>
          <w:szCs w:val="24"/>
        </w:rPr>
        <w:t>Table 5.5:  Comparison between simulation and hardware of soft starting</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0"/>
        <w:gridCol w:w="2070"/>
        <w:gridCol w:w="1980"/>
        <w:gridCol w:w="1423"/>
      </w:tblGrid>
      <w:tr w:rsidR="0026219B" w:rsidRPr="00802B6F" w:rsidTr="005D261E">
        <w:tc>
          <w:tcPr>
            <w:tcW w:w="1170" w:type="dxa"/>
            <w:shd w:val="clear" w:color="auto" w:fill="auto"/>
          </w:tcPr>
          <w:p w:rsidR="0026219B" w:rsidRPr="00802B6F" w:rsidRDefault="0026219B" w:rsidP="00802B6F">
            <w:pPr>
              <w:spacing w:before="87" w:line="328" w:lineRule="exact"/>
              <w:ind w:right="74"/>
              <w:jc w:val="both"/>
              <w:rPr>
                <w:rFonts w:ascii="Times New Roman" w:eastAsia="BatangChe" w:hAnsi="Times New Roman" w:cs="Times New Roman"/>
                <w:b/>
                <w:color w:val="000000"/>
                <w:sz w:val="24"/>
                <w:szCs w:val="24"/>
              </w:rPr>
            </w:pPr>
            <w:r w:rsidRPr="00802B6F">
              <w:rPr>
                <w:rFonts w:ascii="Times New Roman" w:eastAsia="BatangChe" w:hAnsi="Times New Roman" w:cs="Times New Roman"/>
                <w:b/>
                <w:color w:val="000000"/>
                <w:sz w:val="24"/>
                <w:szCs w:val="24"/>
              </w:rPr>
              <w:t>Load</w:t>
            </w:r>
          </w:p>
        </w:tc>
        <w:tc>
          <w:tcPr>
            <w:tcW w:w="2070" w:type="dxa"/>
            <w:shd w:val="clear" w:color="auto" w:fill="auto"/>
          </w:tcPr>
          <w:p w:rsidR="0026219B" w:rsidRPr="00802B6F" w:rsidRDefault="0026219B" w:rsidP="00802B6F">
            <w:pPr>
              <w:spacing w:before="87" w:line="328" w:lineRule="exact"/>
              <w:ind w:right="74"/>
              <w:jc w:val="both"/>
              <w:rPr>
                <w:rFonts w:ascii="Times New Roman" w:eastAsia="BatangChe" w:hAnsi="Times New Roman" w:cs="Times New Roman"/>
                <w:b/>
                <w:color w:val="000000"/>
                <w:sz w:val="24"/>
                <w:szCs w:val="24"/>
              </w:rPr>
            </w:pPr>
            <w:r w:rsidRPr="00802B6F">
              <w:rPr>
                <w:rFonts w:ascii="Times New Roman" w:eastAsia="BatangChe" w:hAnsi="Times New Roman" w:cs="Times New Roman"/>
                <w:b/>
                <w:color w:val="000000"/>
                <w:sz w:val="24"/>
                <w:szCs w:val="24"/>
              </w:rPr>
              <w:t>Starting current</w:t>
            </w:r>
            <w:r w:rsidRPr="00802B6F">
              <w:rPr>
                <w:rFonts w:ascii="Times New Roman" w:eastAsia="BatangChe" w:hAnsi="Times New Roman" w:cs="Times New Roman"/>
                <w:b/>
                <w:color w:val="000000"/>
                <w:sz w:val="24"/>
                <w:szCs w:val="24"/>
                <w:vertAlign w:val="subscript"/>
              </w:rPr>
              <w:t xml:space="preserve"> </w:t>
            </w:r>
            <w:r w:rsidRPr="00802B6F">
              <w:rPr>
                <w:rFonts w:ascii="Times New Roman" w:eastAsia="BatangChe" w:hAnsi="Times New Roman" w:cs="Times New Roman"/>
                <w:b/>
                <w:color w:val="000000"/>
                <w:sz w:val="24"/>
                <w:szCs w:val="24"/>
              </w:rPr>
              <w:t>in simulation</w:t>
            </w:r>
          </w:p>
          <w:p w:rsidR="0026219B" w:rsidRPr="00802B6F" w:rsidRDefault="0026219B" w:rsidP="00802B6F">
            <w:pPr>
              <w:spacing w:before="87" w:line="328" w:lineRule="exact"/>
              <w:ind w:right="74"/>
              <w:jc w:val="both"/>
              <w:rPr>
                <w:rFonts w:ascii="Times New Roman" w:eastAsia="BatangChe" w:hAnsi="Times New Roman" w:cs="Times New Roman"/>
                <w:b/>
                <w:color w:val="000000"/>
                <w:sz w:val="24"/>
                <w:szCs w:val="24"/>
              </w:rPr>
            </w:pPr>
            <w:r w:rsidRPr="00802B6F">
              <w:rPr>
                <w:rFonts w:ascii="Times New Roman" w:eastAsia="BatangChe" w:hAnsi="Times New Roman" w:cs="Times New Roman"/>
                <w:b/>
                <w:color w:val="000000"/>
                <w:sz w:val="24"/>
                <w:szCs w:val="24"/>
              </w:rPr>
              <w:t>I</w:t>
            </w:r>
            <w:r w:rsidRPr="00802B6F">
              <w:rPr>
                <w:rFonts w:ascii="Times New Roman" w:eastAsia="BatangChe" w:hAnsi="Times New Roman" w:cs="Times New Roman"/>
                <w:b/>
                <w:color w:val="000000"/>
                <w:sz w:val="24"/>
                <w:szCs w:val="24"/>
                <w:vertAlign w:val="subscript"/>
              </w:rPr>
              <w:t>ST</w:t>
            </w:r>
          </w:p>
        </w:tc>
        <w:tc>
          <w:tcPr>
            <w:tcW w:w="1980" w:type="dxa"/>
            <w:shd w:val="clear" w:color="auto" w:fill="auto"/>
          </w:tcPr>
          <w:p w:rsidR="0026219B" w:rsidRPr="00802B6F" w:rsidRDefault="0026219B" w:rsidP="00802B6F">
            <w:pPr>
              <w:spacing w:before="87" w:line="328" w:lineRule="exact"/>
              <w:ind w:right="74"/>
              <w:jc w:val="both"/>
              <w:rPr>
                <w:rFonts w:ascii="Times New Roman" w:eastAsia="BatangChe" w:hAnsi="Times New Roman" w:cs="Times New Roman"/>
                <w:b/>
                <w:color w:val="000000"/>
                <w:sz w:val="24"/>
                <w:szCs w:val="24"/>
              </w:rPr>
            </w:pPr>
            <w:r w:rsidRPr="00802B6F">
              <w:rPr>
                <w:rFonts w:ascii="Times New Roman" w:eastAsia="BatangChe" w:hAnsi="Times New Roman" w:cs="Times New Roman"/>
                <w:b/>
                <w:color w:val="000000"/>
                <w:sz w:val="24"/>
                <w:szCs w:val="24"/>
              </w:rPr>
              <w:t>Starting current in hardware</w:t>
            </w:r>
          </w:p>
          <w:p w:rsidR="0026219B" w:rsidRPr="00802B6F" w:rsidRDefault="0026219B" w:rsidP="00802B6F">
            <w:pPr>
              <w:spacing w:before="87" w:line="328" w:lineRule="exact"/>
              <w:ind w:right="74"/>
              <w:jc w:val="both"/>
              <w:rPr>
                <w:rFonts w:ascii="Times New Roman" w:eastAsia="BatangChe" w:hAnsi="Times New Roman" w:cs="Times New Roman"/>
                <w:b/>
                <w:color w:val="000000"/>
                <w:sz w:val="24"/>
                <w:szCs w:val="24"/>
              </w:rPr>
            </w:pPr>
            <w:r w:rsidRPr="00802B6F">
              <w:rPr>
                <w:rFonts w:ascii="Times New Roman" w:eastAsia="BatangChe" w:hAnsi="Times New Roman" w:cs="Times New Roman"/>
                <w:b/>
                <w:color w:val="000000"/>
                <w:sz w:val="24"/>
                <w:szCs w:val="24"/>
              </w:rPr>
              <w:t>I</w:t>
            </w:r>
            <w:r w:rsidRPr="00802B6F">
              <w:rPr>
                <w:rFonts w:ascii="Times New Roman" w:eastAsia="BatangChe" w:hAnsi="Times New Roman" w:cs="Times New Roman"/>
                <w:b/>
                <w:color w:val="000000"/>
                <w:sz w:val="24"/>
                <w:szCs w:val="24"/>
                <w:vertAlign w:val="subscript"/>
              </w:rPr>
              <w:t>ST</w:t>
            </w:r>
          </w:p>
        </w:tc>
        <w:tc>
          <w:tcPr>
            <w:tcW w:w="1350" w:type="dxa"/>
            <w:shd w:val="clear" w:color="auto" w:fill="auto"/>
          </w:tcPr>
          <w:p w:rsidR="0026219B" w:rsidRPr="00802B6F" w:rsidRDefault="0026219B" w:rsidP="00802B6F">
            <w:pPr>
              <w:spacing w:before="87" w:line="328" w:lineRule="exact"/>
              <w:ind w:right="74"/>
              <w:jc w:val="both"/>
              <w:rPr>
                <w:rFonts w:ascii="Times New Roman" w:eastAsia="BatangChe" w:hAnsi="Times New Roman" w:cs="Times New Roman"/>
                <w:b/>
                <w:color w:val="000000"/>
                <w:sz w:val="24"/>
                <w:szCs w:val="24"/>
              </w:rPr>
            </w:pPr>
            <w:r w:rsidRPr="00802B6F">
              <w:rPr>
                <w:rFonts w:ascii="Times New Roman" w:eastAsia="BatangChe" w:hAnsi="Times New Roman" w:cs="Times New Roman"/>
                <w:b/>
                <w:color w:val="000000"/>
                <w:sz w:val="24"/>
                <w:szCs w:val="24"/>
              </w:rPr>
              <w:t>Percentage error</w:t>
            </w:r>
          </w:p>
        </w:tc>
      </w:tr>
      <w:tr w:rsidR="0026219B" w:rsidRPr="00802B6F" w:rsidTr="005D261E">
        <w:tc>
          <w:tcPr>
            <w:tcW w:w="1170" w:type="dxa"/>
            <w:shd w:val="clear" w:color="auto" w:fill="auto"/>
          </w:tcPr>
          <w:p w:rsidR="0026219B" w:rsidRPr="00802B6F" w:rsidRDefault="0026219B" w:rsidP="00802B6F">
            <w:pPr>
              <w:spacing w:before="87" w:line="328" w:lineRule="exact"/>
              <w:ind w:right="74"/>
              <w:jc w:val="both"/>
              <w:rPr>
                <w:rFonts w:ascii="Times New Roman" w:eastAsia="BatangChe" w:hAnsi="Times New Roman" w:cs="Times New Roman"/>
                <w:color w:val="000000"/>
                <w:sz w:val="24"/>
                <w:szCs w:val="24"/>
              </w:rPr>
            </w:pPr>
            <w:r w:rsidRPr="00802B6F">
              <w:rPr>
                <w:rFonts w:ascii="Times New Roman" w:eastAsia="BatangChe" w:hAnsi="Times New Roman" w:cs="Times New Roman"/>
                <w:color w:val="000000"/>
                <w:sz w:val="24"/>
                <w:szCs w:val="24"/>
              </w:rPr>
              <w:t>No-load</w:t>
            </w:r>
          </w:p>
        </w:tc>
        <w:tc>
          <w:tcPr>
            <w:tcW w:w="2070" w:type="dxa"/>
            <w:shd w:val="clear" w:color="auto" w:fill="auto"/>
          </w:tcPr>
          <w:p w:rsidR="0026219B" w:rsidRPr="00802B6F" w:rsidRDefault="0026219B" w:rsidP="00802B6F">
            <w:pPr>
              <w:spacing w:before="87" w:line="328" w:lineRule="exact"/>
              <w:ind w:right="74"/>
              <w:jc w:val="both"/>
              <w:rPr>
                <w:rFonts w:ascii="Times New Roman" w:eastAsia="BatangChe" w:hAnsi="Times New Roman" w:cs="Times New Roman"/>
                <w:color w:val="000000"/>
                <w:sz w:val="24"/>
                <w:szCs w:val="24"/>
              </w:rPr>
            </w:pPr>
            <w:r w:rsidRPr="00802B6F">
              <w:rPr>
                <w:rFonts w:ascii="Times New Roman" w:eastAsia="BatangChe" w:hAnsi="Times New Roman" w:cs="Times New Roman"/>
                <w:color w:val="000000"/>
                <w:sz w:val="24"/>
                <w:szCs w:val="24"/>
              </w:rPr>
              <w:t>3A</w:t>
            </w:r>
          </w:p>
        </w:tc>
        <w:tc>
          <w:tcPr>
            <w:tcW w:w="1980" w:type="dxa"/>
            <w:shd w:val="clear" w:color="auto" w:fill="auto"/>
          </w:tcPr>
          <w:p w:rsidR="0026219B" w:rsidRPr="00802B6F" w:rsidRDefault="0026219B" w:rsidP="00802B6F">
            <w:pPr>
              <w:spacing w:before="87" w:line="328" w:lineRule="exact"/>
              <w:ind w:right="74"/>
              <w:jc w:val="both"/>
              <w:rPr>
                <w:rFonts w:ascii="Times New Roman" w:eastAsia="BatangChe" w:hAnsi="Times New Roman" w:cs="Times New Roman"/>
                <w:color w:val="000000"/>
                <w:sz w:val="24"/>
                <w:szCs w:val="24"/>
              </w:rPr>
            </w:pPr>
            <w:r w:rsidRPr="00802B6F">
              <w:rPr>
                <w:rFonts w:ascii="Times New Roman" w:eastAsia="BatangChe" w:hAnsi="Times New Roman" w:cs="Times New Roman"/>
                <w:color w:val="000000"/>
                <w:sz w:val="24"/>
                <w:szCs w:val="24"/>
              </w:rPr>
              <w:t>3.2A</w:t>
            </w:r>
          </w:p>
        </w:tc>
        <w:tc>
          <w:tcPr>
            <w:tcW w:w="1350" w:type="dxa"/>
            <w:shd w:val="clear" w:color="auto" w:fill="auto"/>
          </w:tcPr>
          <w:p w:rsidR="0026219B" w:rsidRPr="00802B6F" w:rsidRDefault="0026219B" w:rsidP="00802B6F">
            <w:pPr>
              <w:spacing w:before="87" w:line="328" w:lineRule="exact"/>
              <w:ind w:right="74"/>
              <w:jc w:val="both"/>
              <w:rPr>
                <w:rFonts w:ascii="Times New Roman" w:eastAsia="BatangChe" w:hAnsi="Times New Roman" w:cs="Times New Roman"/>
                <w:color w:val="000000"/>
                <w:sz w:val="24"/>
                <w:szCs w:val="24"/>
              </w:rPr>
            </w:pPr>
            <w:r w:rsidRPr="00802B6F">
              <w:rPr>
                <w:rFonts w:ascii="Times New Roman" w:eastAsia="BatangChe" w:hAnsi="Times New Roman" w:cs="Times New Roman"/>
                <w:color w:val="000000"/>
                <w:sz w:val="24"/>
                <w:szCs w:val="24"/>
              </w:rPr>
              <w:t>6%</w:t>
            </w:r>
          </w:p>
        </w:tc>
      </w:tr>
      <w:tr w:rsidR="0026219B" w:rsidRPr="00802B6F" w:rsidTr="005D261E">
        <w:tc>
          <w:tcPr>
            <w:tcW w:w="1170" w:type="dxa"/>
            <w:shd w:val="clear" w:color="auto" w:fill="auto"/>
          </w:tcPr>
          <w:p w:rsidR="0026219B" w:rsidRPr="00802B6F" w:rsidRDefault="0026219B" w:rsidP="00802B6F">
            <w:pPr>
              <w:spacing w:before="87" w:line="328" w:lineRule="exact"/>
              <w:ind w:right="74"/>
              <w:jc w:val="both"/>
              <w:rPr>
                <w:rFonts w:ascii="Times New Roman" w:eastAsia="BatangChe" w:hAnsi="Times New Roman" w:cs="Times New Roman"/>
                <w:color w:val="000000"/>
                <w:sz w:val="24"/>
                <w:szCs w:val="24"/>
              </w:rPr>
            </w:pPr>
            <w:r w:rsidRPr="00802B6F">
              <w:rPr>
                <w:rFonts w:ascii="Times New Roman" w:eastAsia="BatangChe" w:hAnsi="Times New Roman" w:cs="Times New Roman"/>
                <w:color w:val="000000"/>
                <w:sz w:val="24"/>
                <w:szCs w:val="24"/>
              </w:rPr>
              <w:t>Full-load</w:t>
            </w:r>
          </w:p>
        </w:tc>
        <w:tc>
          <w:tcPr>
            <w:tcW w:w="2070" w:type="dxa"/>
            <w:shd w:val="clear" w:color="auto" w:fill="auto"/>
          </w:tcPr>
          <w:p w:rsidR="0026219B" w:rsidRPr="00802B6F" w:rsidRDefault="0026219B" w:rsidP="00802B6F">
            <w:pPr>
              <w:spacing w:before="87" w:line="328" w:lineRule="exact"/>
              <w:ind w:right="74"/>
              <w:jc w:val="both"/>
              <w:rPr>
                <w:rFonts w:ascii="Times New Roman" w:eastAsia="BatangChe" w:hAnsi="Times New Roman" w:cs="Times New Roman"/>
                <w:color w:val="000000"/>
                <w:sz w:val="24"/>
                <w:szCs w:val="24"/>
              </w:rPr>
            </w:pPr>
            <w:r w:rsidRPr="00802B6F">
              <w:rPr>
                <w:rFonts w:ascii="Times New Roman" w:eastAsia="BatangChe" w:hAnsi="Times New Roman" w:cs="Times New Roman"/>
                <w:color w:val="000000"/>
                <w:sz w:val="24"/>
                <w:szCs w:val="24"/>
              </w:rPr>
              <w:t>7.33A</w:t>
            </w:r>
          </w:p>
        </w:tc>
        <w:tc>
          <w:tcPr>
            <w:tcW w:w="1980" w:type="dxa"/>
            <w:shd w:val="clear" w:color="auto" w:fill="auto"/>
          </w:tcPr>
          <w:p w:rsidR="0026219B" w:rsidRPr="00802B6F" w:rsidRDefault="0026219B" w:rsidP="00802B6F">
            <w:pPr>
              <w:spacing w:before="87" w:line="328" w:lineRule="exact"/>
              <w:ind w:right="74"/>
              <w:jc w:val="both"/>
              <w:rPr>
                <w:rFonts w:ascii="Times New Roman" w:eastAsia="BatangChe" w:hAnsi="Times New Roman" w:cs="Times New Roman"/>
                <w:color w:val="000000"/>
                <w:sz w:val="24"/>
                <w:szCs w:val="24"/>
              </w:rPr>
            </w:pPr>
            <w:r w:rsidRPr="00802B6F">
              <w:rPr>
                <w:rFonts w:ascii="Times New Roman" w:eastAsia="BatangChe" w:hAnsi="Times New Roman" w:cs="Times New Roman"/>
                <w:color w:val="000000"/>
                <w:sz w:val="24"/>
                <w:szCs w:val="24"/>
              </w:rPr>
              <w:t>7.7A</w:t>
            </w:r>
          </w:p>
        </w:tc>
        <w:tc>
          <w:tcPr>
            <w:tcW w:w="1350" w:type="dxa"/>
            <w:shd w:val="clear" w:color="auto" w:fill="auto"/>
          </w:tcPr>
          <w:p w:rsidR="0026219B" w:rsidRPr="00802B6F" w:rsidRDefault="0026219B" w:rsidP="00802B6F">
            <w:pPr>
              <w:spacing w:before="87" w:line="328" w:lineRule="exact"/>
              <w:ind w:right="74"/>
              <w:jc w:val="both"/>
              <w:rPr>
                <w:rFonts w:ascii="Times New Roman" w:eastAsia="BatangChe" w:hAnsi="Times New Roman" w:cs="Times New Roman"/>
                <w:color w:val="000000"/>
                <w:sz w:val="24"/>
                <w:szCs w:val="24"/>
              </w:rPr>
            </w:pPr>
            <w:r w:rsidRPr="00802B6F">
              <w:rPr>
                <w:rFonts w:ascii="Times New Roman" w:eastAsia="BatangChe" w:hAnsi="Times New Roman" w:cs="Times New Roman"/>
                <w:color w:val="000000"/>
                <w:sz w:val="24"/>
                <w:szCs w:val="24"/>
              </w:rPr>
              <w:t>5%</w:t>
            </w:r>
          </w:p>
        </w:tc>
      </w:tr>
    </w:tbl>
    <w:p w:rsidR="0026219B" w:rsidRPr="00802B6F" w:rsidRDefault="0026219B"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The results of practical experimentation are much similar to the simulation results. Only 5-10% difference occurs in the results of simulati</w:t>
      </w:r>
      <w:r w:rsidR="0031131D" w:rsidRPr="00802B6F">
        <w:rPr>
          <w:rFonts w:ascii="Times New Roman" w:hAnsi="Times New Roman" w:cs="Times New Roman"/>
          <w:sz w:val="24"/>
          <w:szCs w:val="24"/>
        </w:rPr>
        <w:t>on and hardware implementation.</w:t>
      </w:r>
    </w:p>
    <w:p w:rsidR="0031131D" w:rsidRPr="00802B6F" w:rsidRDefault="0031131D" w:rsidP="00802B6F">
      <w:pPr>
        <w:jc w:val="both"/>
        <w:rPr>
          <w:rFonts w:ascii="Times New Roman" w:hAnsi="Times New Roman" w:cs="Times New Roman"/>
          <w:sz w:val="24"/>
          <w:szCs w:val="24"/>
        </w:rPr>
      </w:pPr>
    </w:p>
    <w:p w:rsidR="00352A6E" w:rsidRDefault="00352A6E" w:rsidP="00802B6F">
      <w:pPr>
        <w:jc w:val="both"/>
        <w:rPr>
          <w:rFonts w:ascii="Times New Roman" w:hAnsi="Times New Roman" w:cs="Times New Roman"/>
          <w:b/>
          <w:sz w:val="40"/>
          <w:szCs w:val="40"/>
        </w:rPr>
      </w:pPr>
    </w:p>
    <w:p w:rsidR="00352A6E" w:rsidRDefault="00352A6E" w:rsidP="00802B6F">
      <w:pPr>
        <w:jc w:val="both"/>
        <w:rPr>
          <w:rFonts w:ascii="Times New Roman" w:hAnsi="Times New Roman" w:cs="Times New Roman"/>
          <w:b/>
          <w:sz w:val="40"/>
          <w:szCs w:val="40"/>
        </w:rPr>
      </w:pPr>
    </w:p>
    <w:p w:rsidR="00352A6E" w:rsidRDefault="00352A6E" w:rsidP="00802B6F">
      <w:pPr>
        <w:jc w:val="both"/>
        <w:rPr>
          <w:rFonts w:ascii="Times New Roman" w:hAnsi="Times New Roman" w:cs="Times New Roman"/>
          <w:b/>
          <w:sz w:val="40"/>
          <w:szCs w:val="40"/>
        </w:rPr>
      </w:pPr>
    </w:p>
    <w:p w:rsidR="00352A6E" w:rsidRDefault="00352A6E" w:rsidP="00802B6F">
      <w:pPr>
        <w:jc w:val="both"/>
        <w:rPr>
          <w:rFonts w:ascii="Times New Roman" w:hAnsi="Times New Roman" w:cs="Times New Roman"/>
          <w:b/>
          <w:sz w:val="40"/>
          <w:szCs w:val="40"/>
        </w:rPr>
      </w:pPr>
    </w:p>
    <w:p w:rsidR="00352A6E" w:rsidRDefault="00352A6E" w:rsidP="00802B6F">
      <w:pPr>
        <w:jc w:val="both"/>
        <w:rPr>
          <w:rFonts w:ascii="Times New Roman" w:hAnsi="Times New Roman" w:cs="Times New Roman"/>
          <w:b/>
          <w:sz w:val="40"/>
          <w:szCs w:val="40"/>
        </w:rPr>
      </w:pPr>
    </w:p>
    <w:p w:rsidR="00352A6E" w:rsidRDefault="00352A6E" w:rsidP="00802B6F">
      <w:pPr>
        <w:jc w:val="both"/>
        <w:rPr>
          <w:rFonts w:ascii="Times New Roman" w:hAnsi="Times New Roman" w:cs="Times New Roman"/>
          <w:b/>
          <w:sz w:val="40"/>
          <w:szCs w:val="40"/>
        </w:rPr>
      </w:pPr>
    </w:p>
    <w:p w:rsidR="006A4431" w:rsidRDefault="006A4431" w:rsidP="006A4431">
      <w:pPr>
        <w:widowControl w:val="0"/>
        <w:tabs>
          <w:tab w:val="left" w:pos="8680"/>
        </w:tabs>
        <w:autoSpaceDE w:val="0"/>
        <w:autoSpaceDN w:val="0"/>
        <w:adjustRightInd w:val="0"/>
        <w:spacing w:before="61" w:line="250" w:lineRule="exact"/>
        <w:rPr>
          <w:rFonts w:eastAsia="BatangChe"/>
          <w:color w:val="000000"/>
          <w:w w:val="111"/>
          <w:position w:val="-1"/>
        </w:rPr>
      </w:pPr>
    </w:p>
    <w:p w:rsidR="006A4431" w:rsidRDefault="006A4431" w:rsidP="006A4431">
      <w:pPr>
        <w:widowControl w:val="0"/>
        <w:tabs>
          <w:tab w:val="left" w:pos="8680"/>
        </w:tabs>
        <w:autoSpaceDE w:val="0"/>
        <w:autoSpaceDN w:val="0"/>
        <w:adjustRightInd w:val="0"/>
        <w:spacing w:before="61" w:line="250" w:lineRule="exact"/>
        <w:rPr>
          <w:rFonts w:eastAsia="BatangChe"/>
          <w:color w:val="000000"/>
          <w:w w:val="111"/>
          <w:position w:val="-1"/>
        </w:rPr>
      </w:pPr>
    </w:p>
    <w:p w:rsidR="006A4431" w:rsidRDefault="006A4431" w:rsidP="006A4431">
      <w:pPr>
        <w:widowControl w:val="0"/>
        <w:tabs>
          <w:tab w:val="left" w:pos="8680"/>
        </w:tabs>
        <w:autoSpaceDE w:val="0"/>
        <w:autoSpaceDN w:val="0"/>
        <w:adjustRightInd w:val="0"/>
        <w:spacing w:before="61" w:line="250" w:lineRule="exact"/>
        <w:rPr>
          <w:rFonts w:eastAsia="BatangChe"/>
          <w:color w:val="000000"/>
          <w:w w:val="111"/>
          <w:position w:val="-1"/>
        </w:rPr>
      </w:pPr>
    </w:p>
    <w:p w:rsidR="006A4431" w:rsidRDefault="006A4431" w:rsidP="006A4431">
      <w:pPr>
        <w:widowControl w:val="0"/>
        <w:tabs>
          <w:tab w:val="left" w:pos="8680"/>
        </w:tabs>
        <w:autoSpaceDE w:val="0"/>
        <w:autoSpaceDN w:val="0"/>
        <w:adjustRightInd w:val="0"/>
        <w:spacing w:before="61" w:line="250" w:lineRule="exact"/>
        <w:rPr>
          <w:rFonts w:eastAsia="BatangChe"/>
          <w:color w:val="000000"/>
          <w:position w:val="-1"/>
        </w:rPr>
      </w:pPr>
      <w:r w:rsidRPr="00D10766">
        <w:rPr>
          <w:rFonts w:eastAsia="BatangChe"/>
          <w:color w:val="000000"/>
          <w:w w:val="111"/>
          <w:position w:val="-1"/>
        </w:rPr>
        <w:lastRenderedPageBreak/>
        <w:t>Chapter</w:t>
      </w:r>
      <w:r>
        <w:rPr>
          <w:rFonts w:eastAsia="BatangChe"/>
          <w:color w:val="000000"/>
          <w:spacing w:val="7"/>
          <w:w w:val="111"/>
          <w:position w:val="-1"/>
        </w:rPr>
        <w:t xml:space="preserve"> </w:t>
      </w:r>
      <w:r>
        <w:rPr>
          <w:rFonts w:eastAsia="BatangChe"/>
          <w:color w:val="000000"/>
          <w:position w:val="-1"/>
        </w:rPr>
        <w:t>6</w:t>
      </w:r>
      <w:r>
        <w:rPr>
          <w:rFonts w:eastAsia="BatangChe"/>
          <w:color w:val="000000"/>
          <w:spacing w:val="-49"/>
          <w:w w:val="107"/>
          <w:position w:val="-1"/>
        </w:rPr>
        <w:t xml:space="preserve">  </w:t>
      </w:r>
      <w:r>
        <w:rPr>
          <w:rFonts w:eastAsia="BatangChe"/>
          <w:color w:val="000000"/>
          <w:position w:val="-1"/>
        </w:rPr>
        <w:t xml:space="preserve"> Conclusion                                                                                                                          </w:t>
      </w:r>
      <w:r w:rsidR="00C45CAD">
        <w:rPr>
          <w:rFonts w:eastAsia="BatangChe"/>
          <w:color w:val="000000"/>
          <w:position w:val="-1"/>
        </w:rPr>
        <w:t xml:space="preserve">    48</w:t>
      </w:r>
      <w:r>
        <w:rPr>
          <w:rFonts w:eastAsia="BatangChe"/>
          <w:color w:val="000000"/>
          <w:position w:val="-1"/>
        </w:rPr>
        <w:t xml:space="preserve">                                   </w:t>
      </w:r>
    </w:p>
    <w:p w:rsidR="006A4431" w:rsidRPr="00E15D83" w:rsidRDefault="006A4431" w:rsidP="006A4431">
      <w:pPr>
        <w:spacing w:before="2" w:line="180" w:lineRule="exact"/>
        <w:rPr>
          <w:rFonts w:eastAsia="BatangChe"/>
          <w:color w:val="000000"/>
          <w:sz w:val="18"/>
        </w:rPr>
      </w:pPr>
      <w:r>
        <w:rPr>
          <w:noProof/>
        </w:rPr>
        <mc:AlternateContent>
          <mc:Choice Requires="wps">
            <w:drawing>
              <wp:anchor distT="0" distB="0" distL="114300" distR="114300" simplePos="0" relativeHeight="251755520" behindDoc="1" locked="0" layoutInCell="0" allowOverlap="1" wp14:anchorId="50D9A51E" wp14:editId="48A06071">
                <wp:simplePos x="0" y="0"/>
                <wp:positionH relativeFrom="page">
                  <wp:posOffset>1348740</wp:posOffset>
                </wp:positionH>
                <wp:positionV relativeFrom="paragraph">
                  <wp:posOffset>64135</wp:posOffset>
                </wp:positionV>
                <wp:extent cx="5486400" cy="0"/>
                <wp:effectExtent l="0" t="0" r="19050" b="19050"/>
                <wp:wrapNone/>
                <wp:docPr id="168"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318"/>
                            <a:gd name="T1" fmla="*/ 8318 w 8318"/>
                          </a:gdLst>
                          <a:ahLst/>
                          <a:cxnLst>
                            <a:cxn ang="0">
                              <a:pos x="T0" y="0"/>
                            </a:cxn>
                            <a:cxn ang="0">
                              <a:pos x="T1" y="0"/>
                            </a:cxn>
                          </a:cxnLst>
                          <a:rect l="0" t="0" r="r" b="b"/>
                          <a:pathLst>
                            <a:path w="8318">
                              <a:moveTo>
                                <a:pt x="0" y="0"/>
                              </a:moveTo>
                              <a:lnTo>
                                <a:pt x="8318" y="0"/>
                              </a:lnTo>
                            </a:path>
                          </a:pathLst>
                        </a:custGeom>
                        <a:noFill/>
                        <a:ln w="5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8" o:spid="_x0000_s1026" style="position:absolute;margin-left:106.2pt;margin-top:5.05pt;width:6in;height:0;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" o:allowincell="f" path="m,l8318,e" filled="f" strokeweight=".14039mm">
                <v:path arrowok="t" o:connecttype="custom" o:connectlocs="0,0;5486400,0" o:connectangles="0,0"/>
                <w10:wrap anchorx="page"/>
              </v:shape>
            </w:pict>
          </mc:Fallback>
        </mc:AlternateContent>
      </w:r>
    </w:p>
    <w:p w:rsidR="001F625F" w:rsidRPr="009A193E" w:rsidRDefault="001F625F" w:rsidP="00802B6F">
      <w:pPr>
        <w:jc w:val="both"/>
        <w:rPr>
          <w:rFonts w:ascii="Times New Roman" w:hAnsi="Times New Roman" w:cs="Times New Roman"/>
          <w:b/>
          <w:sz w:val="40"/>
          <w:szCs w:val="40"/>
        </w:rPr>
      </w:pPr>
      <w:proofErr w:type="gramStart"/>
      <w:r w:rsidRPr="009A193E">
        <w:rPr>
          <w:rFonts w:ascii="Times New Roman" w:hAnsi="Times New Roman" w:cs="Times New Roman"/>
          <w:b/>
          <w:sz w:val="40"/>
          <w:szCs w:val="40"/>
        </w:rPr>
        <w:t>Chapter  6</w:t>
      </w:r>
      <w:proofErr w:type="gramEnd"/>
    </w:p>
    <w:p w:rsidR="001F625F" w:rsidRPr="009A193E" w:rsidRDefault="001F625F" w:rsidP="00802B6F">
      <w:pPr>
        <w:jc w:val="both"/>
        <w:rPr>
          <w:rFonts w:ascii="Times New Roman" w:hAnsi="Times New Roman" w:cs="Times New Roman"/>
          <w:b/>
          <w:sz w:val="40"/>
          <w:szCs w:val="40"/>
        </w:rPr>
      </w:pPr>
      <w:r w:rsidRPr="009A193E">
        <w:rPr>
          <w:rFonts w:ascii="Times New Roman" w:hAnsi="Times New Roman" w:cs="Times New Roman"/>
          <w:b/>
          <w:sz w:val="40"/>
          <w:szCs w:val="40"/>
        </w:rPr>
        <w:t>Conclusion</w:t>
      </w:r>
    </w:p>
    <w:p w:rsidR="001F625F" w:rsidRPr="00802B6F" w:rsidRDefault="001F625F" w:rsidP="00802B6F">
      <w:pPr>
        <w:jc w:val="both"/>
        <w:rPr>
          <w:rFonts w:ascii="Times New Roman" w:hAnsi="Times New Roman" w:cs="Times New Roman"/>
          <w:sz w:val="24"/>
          <w:szCs w:val="24"/>
        </w:rPr>
      </w:pP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The purpose of the project was to reduce the voltage dip and the inrush current especially when the motor has large load</w:t>
      </w:r>
      <w:r w:rsidR="006A755F">
        <w:rPr>
          <w:rFonts w:ascii="Times New Roman" w:hAnsi="Times New Roman" w:cs="Times New Roman"/>
          <w:sz w:val="24"/>
          <w:szCs w:val="24"/>
        </w:rPr>
        <w:t xml:space="preserve"> and to protect motor by controlling the speed</w:t>
      </w:r>
      <w:r w:rsidRPr="00802B6F">
        <w:rPr>
          <w:rFonts w:ascii="Times New Roman" w:hAnsi="Times New Roman" w:cs="Times New Roman"/>
          <w:sz w:val="24"/>
          <w:szCs w:val="24"/>
        </w:rPr>
        <w:t>. This purpose has been achieved successfully after installing the designed soft starter</w:t>
      </w:r>
      <w:r w:rsidR="006A755F">
        <w:rPr>
          <w:rFonts w:ascii="Times New Roman" w:hAnsi="Times New Roman" w:cs="Times New Roman"/>
          <w:sz w:val="24"/>
          <w:szCs w:val="24"/>
        </w:rPr>
        <w:t xml:space="preserve"> and speed </w:t>
      </w:r>
      <w:proofErr w:type="gramStart"/>
      <w:r w:rsidR="006A755F">
        <w:rPr>
          <w:rFonts w:ascii="Times New Roman" w:hAnsi="Times New Roman" w:cs="Times New Roman"/>
          <w:sz w:val="24"/>
          <w:szCs w:val="24"/>
        </w:rPr>
        <w:t xml:space="preserve">control </w:t>
      </w:r>
      <w:r w:rsidRPr="00802B6F">
        <w:rPr>
          <w:rFonts w:ascii="Times New Roman" w:hAnsi="Times New Roman" w:cs="Times New Roman"/>
          <w:sz w:val="24"/>
          <w:szCs w:val="24"/>
        </w:rPr>
        <w:t>.</w:t>
      </w:r>
      <w:proofErr w:type="gramEnd"/>
      <w:r w:rsidRPr="00802B6F">
        <w:rPr>
          <w:rFonts w:ascii="Times New Roman" w:hAnsi="Times New Roman" w:cs="Times New Roman"/>
          <w:sz w:val="24"/>
          <w:szCs w:val="24"/>
        </w:rPr>
        <w:t xml:space="preserve"> Percentage reduction in starting current is increased, as the load on motor is increased. At no load the reduction in starting current is almost 25%, while at full load the reduction in starting current is 45-48%. Reduction in inrush current further reduces the voltage dip. After the project is done successfully, some conclusions were made and some recommendations and future considerations are also suggested.</w:t>
      </w:r>
    </w:p>
    <w:p w:rsidR="001F625F" w:rsidRPr="009A193E" w:rsidRDefault="001F625F" w:rsidP="00802B6F">
      <w:pPr>
        <w:jc w:val="both"/>
        <w:rPr>
          <w:rFonts w:ascii="Times New Roman" w:hAnsi="Times New Roman" w:cs="Times New Roman"/>
          <w:b/>
          <w:sz w:val="28"/>
          <w:szCs w:val="28"/>
        </w:rPr>
      </w:pPr>
      <w:r w:rsidRPr="009A193E">
        <w:rPr>
          <w:rFonts w:ascii="Times New Roman" w:hAnsi="Times New Roman" w:cs="Times New Roman"/>
          <w:b/>
          <w:sz w:val="28"/>
          <w:szCs w:val="28"/>
        </w:rPr>
        <w:t>6.1</w:t>
      </w:r>
      <w:r w:rsidRPr="009A193E">
        <w:rPr>
          <w:rFonts w:ascii="Times New Roman" w:hAnsi="Times New Roman" w:cs="Times New Roman"/>
          <w:b/>
          <w:sz w:val="28"/>
          <w:szCs w:val="28"/>
        </w:rPr>
        <w:tab/>
        <w:t>Recommendations</w:t>
      </w:r>
    </w:p>
    <w:p w:rsidR="001F625F" w:rsidRPr="00802B6F" w:rsidRDefault="006A755F" w:rsidP="00802B6F">
      <w:pPr>
        <w:jc w:val="both"/>
        <w:rPr>
          <w:rFonts w:ascii="Times New Roman" w:hAnsi="Times New Roman" w:cs="Times New Roman"/>
          <w:sz w:val="24"/>
          <w:szCs w:val="24"/>
        </w:rPr>
      </w:pPr>
      <w:r>
        <w:rPr>
          <w:rFonts w:ascii="Times New Roman" w:hAnsi="Times New Roman" w:cs="Times New Roman"/>
          <w:sz w:val="24"/>
          <w:szCs w:val="24"/>
        </w:rPr>
        <w:t>The soft starter with a</w:t>
      </w:r>
      <w:r w:rsidR="001F625F" w:rsidRPr="00802B6F">
        <w:rPr>
          <w:rFonts w:ascii="Times New Roman" w:hAnsi="Times New Roman" w:cs="Times New Roman"/>
          <w:sz w:val="24"/>
          <w:szCs w:val="24"/>
        </w:rPr>
        <w:t xml:space="preserve"> modification</w:t>
      </w:r>
      <w:r>
        <w:rPr>
          <w:rFonts w:ascii="Times New Roman" w:hAnsi="Times New Roman" w:cs="Times New Roman"/>
          <w:sz w:val="24"/>
          <w:szCs w:val="24"/>
        </w:rPr>
        <w:t xml:space="preserve"> of speed control and </w:t>
      </w:r>
      <w:proofErr w:type="spellStart"/>
      <w:r>
        <w:rPr>
          <w:rFonts w:ascii="Times New Roman" w:hAnsi="Times New Roman" w:cs="Times New Roman"/>
          <w:sz w:val="24"/>
          <w:szCs w:val="24"/>
        </w:rPr>
        <w:t>its</w:t>
      </w:r>
      <w:proofErr w:type="spellEnd"/>
      <w:r>
        <w:rPr>
          <w:rFonts w:ascii="Times New Roman" w:hAnsi="Times New Roman" w:cs="Times New Roman"/>
          <w:sz w:val="24"/>
          <w:szCs w:val="24"/>
        </w:rPr>
        <w:t xml:space="preserve"> protections</w:t>
      </w:r>
      <w:r w:rsidR="001F625F" w:rsidRPr="00802B6F">
        <w:rPr>
          <w:rFonts w:ascii="Times New Roman" w:hAnsi="Times New Roman" w:cs="Times New Roman"/>
          <w:sz w:val="24"/>
          <w:szCs w:val="24"/>
        </w:rPr>
        <w:t xml:space="preserve"> is highly recommended for industrial applications where high power rating motors are used especially when loaded motors are to be started. Rural areas which are far away from substation observe the effect of high voltage dip. So the soft starters are highly recommended for the tube-wells used for irrigation purposes.</w:t>
      </w:r>
    </w:p>
    <w:p w:rsidR="001F625F" w:rsidRPr="009A193E" w:rsidRDefault="001F625F" w:rsidP="00802B6F">
      <w:pPr>
        <w:jc w:val="both"/>
        <w:rPr>
          <w:rFonts w:ascii="Times New Roman" w:hAnsi="Times New Roman" w:cs="Times New Roman"/>
          <w:b/>
          <w:sz w:val="28"/>
          <w:szCs w:val="28"/>
        </w:rPr>
      </w:pPr>
      <w:r w:rsidRPr="009A193E">
        <w:rPr>
          <w:rFonts w:ascii="Times New Roman" w:hAnsi="Times New Roman" w:cs="Times New Roman"/>
          <w:b/>
          <w:sz w:val="28"/>
          <w:szCs w:val="28"/>
        </w:rPr>
        <w:t>6.2</w:t>
      </w:r>
      <w:r w:rsidRPr="009A193E">
        <w:rPr>
          <w:rFonts w:ascii="Times New Roman" w:hAnsi="Times New Roman" w:cs="Times New Roman"/>
          <w:b/>
          <w:sz w:val="28"/>
          <w:szCs w:val="28"/>
        </w:rPr>
        <w:tab/>
        <w:t>Future Considerations</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 xml:space="preserve">In future this project can be updated </w:t>
      </w:r>
      <w:r w:rsidR="006A755F">
        <w:rPr>
          <w:rFonts w:ascii="Times New Roman" w:hAnsi="Times New Roman" w:cs="Times New Roman"/>
          <w:sz w:val="24"/>
          <w:szCs w:val="24"/>
        </w:rPr>
        <w:t xml:space="preserve">same </w:t>
      </w:r>
      <w:r w:rsidRPr="00802B6F">
        <w:rPr>
          <w:rFonts w:ascii="Times New Roman" w:hAnsi="Times New Roman" w:cs="Times New Roman"/>
          <w:sz w:val="24"/>
          <w:szCs w:val="24"/>
        </w:rPr>
        <w:t xml:space="preserve">by using </w:t>
      </w:r>
      <w:r w:rsidR="006A755F">
        <w:rPr>
          <w:rFonts w:ascii="Times New Roman" w:hAnsi="Times New Roman" w:cs="Times New Roman"/>
          <w:sz w:val="24"/>
          <w:szCs w:val="24"/>
        </w:rPr>
        <w:t xml:space="preserve">this </w:t>
      </w:r>
      <w:r w:rsidRPr="00802B6F">
        <w:rPr>
          <w:rFonts w:ascii="Times New Roman" w:hAnsi="Times New Roman" w:cs="Times New Roman"/>
          <w:sz w:val="24"/>
          <w:szCs w:val="24"/>
        </w:rPr>
        <w:t xml:space="preserve">closed loop method. The same circuit can be modified for soft stop </w:t>
      </w:r>
      <w:r w:rsidR="006A755F">
        <w:rPr>
          <w:rFonts w:ascii="Times New Roman" w:hAnsi="Times New Roman" w:cs="Times New Roman"/>
          <w:sz w:val="24"/>
          <w:szCs w:val="24"/>
        </w:rPr>
        <w:t xml:space="preserve">and speed control </w:t>
      </w:r>
      <w:r w:rsidRPr="00802B6F">
        <w:rPr>
          <w:rFonts w:ascii="Times New Roman" w:hAnsi="Times New Roman" w:cs="Times New Roman"/>
          <w:sz w:val="24"/>
          <w:szCs w:val="24"/>
        </w:rPr>
        <w:t>by changing the programming of controller.</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This project can be improved in future by adding these features.</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1)</w:t>
      </w:r>
      <w:r w:rsidRPr="00802B6F">
        <w:rPr>
          <w:rFonts w:ascii="Times New Roman" w:hAnsi="Times New Roman" w:cs="Times New Roman"/>
          <w:sz w:val="24"/>
          <w:szCs w:val="24"/>
        </w:rPr>
        <w:tab/>
        <w:t>Protection of soft starter and motor can be improved using under voltage, over volta</w:t>
      </w:r>
      <w:bookmarkStart w:id="0" w:name="_GoBack"/>
      <w:bookmarkEnd w:id="0"/>
      <w:r w:rsidRPr="00802B6F">
        <w:rPr>
          <w:rFonts w:ascii="Times New Roman" w:hAnsi="Times New Roman" w:cs="Times New Roman"/>
          <w:sz w:val="24"/>
          <w:szCs w:val="24"/>
        </w:rPr>
        <w:t>ge, under frequency and over frequency protection.</w:t>
      </w:r>
    </w:p>
    <w:p w:rsidR="001F625F"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2)</w:t>
      </w:r>
      <w:r w:rsidRPr="00802B6F">
        <w:rPr>
          <w:rFonts w:ascii="Times New Roman" w:hAnsi="Times New Roman" w:cs="Times New Roman"/>
          <w:sz w:val="24"/>
          <w:szCs w:val="24"/>
        </w:rPr>
        <w:tab/>
        <w:t xml:space="preserve">With a little modification in this project, it can also be used for motors of </w:t>
      </w:r>
      <w:r w:rsidR="006A755F">
        <w:rPr>
          <w:rFonts w:ascii="Times New Roman" w:hAnsi="Times New Roman" w:cs="Times New Roman"/>
          <w:sz w:val="24"/>
          <w:szCs w:val="24"/>
        </w:rPr>
        <w:t xml:space="preserve">very </w:t>
      </w:r>
      <w:proofErr w:type="spellStart"/>
      <w:r w:rsidR="006A755F">
        <w:rPr>
          <w:rFonts w:ascii="Times New Roman" w:hAnsi="Times New Roman" w:cs="Times New Roman"/>
          <w:sz w:val="24"/>
          <w:szCs w:val="24"/>
        </w:rPr>
        <w:t>very</w:t>
      </w:r>
      <w:proofErr w:type="spellEnd"/>
      <w:r w:rsidR="006A755F">
        <w:rPr>
          <w:rFonts w:ascii="Times New Roman" w:hAnsi="Times New Roman" w:cs="Times New Roman"/>
          <w:sz w:val="24"/>
          <w:szCs w:val="24"/>
        </w:rPr>
        <w:t xml:space="preserve"> </w:t>
      </w:r>
      <w:r w:rsidRPr="00802B6F">
        <w:rPr>
          <w:rFonts w:ascii="Times New Roman" w:hAnsi="Times New Roman" w:cs="Times New Roman"/>
          <w:sz w:val="24"/>
          <w:szCs w:val="24"/>
        </w:rPr>
        <w:t>higher rating.</w:t>
      </w:r>
    </w:p>
    <w:p w:rsidR="005D261E" w:rsidRPr="00802B6F" w:rsidRDefault="001F625F" w:rsidP="00802B6F">
      <w:pPr>
        <w:jc w:val="both"/>
        <w:rPr>
          <w:rFonts w:ascii="Times New Roman" w:hAnsi="Times New Roman" w:cs="Times New Roman"/>
          <w:sz w:val="24"/>
          <w:szCs w:val="24"/>
        </w:rPr>
      </w:pPr>
      <w:r w:rsidRPr="00802B6F">
        <w:rPr>
          <w:rFonts w:ascii="Times New Roman" w:hAnsi="Times New Roman" w:cs="Times New Roman"/>
          <w:sz w:val="24"/>
          <w:szCs w:val="24"/>
        </w:rPr>
        <w:t>3)</w:t>
      </w:r>
      <w:r w:rsidRPr="00802B6F">
        <w:rPr>
          <w:rFonts w:ascii="Times New Roman" w:hAnsi="Times New Roman" w:cs="Times New Roman"/>
          <w:sz w:val="24"/>
          <w:szCs w:val="24"/>
        </w:rPr>
        <w:tab/>
        <w:t>Reduction in starting current can be increase</w:t>
      </w:r>
      <w:r w:rsidR="0031131D" w:rsidRPr="00802B6F">
        <w:rPr>
          <w:rFonts w:ascii="Times New Roman" w:hAnsi="Times New Roman" w:cs="Times New Roman"/>
          <w:sz w:val="24"/>
          <w:szCs w:val="24"/>
        </w:rPr>
        <w:t xml:space="preserve">d. </w:t>
      </w:r>
    </w:p>
    <w:sectPr w:rsidR="005D261E" w:rsidRPr="00802B6F" w:rsidSect="00291364">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E33" w:rsidRDefault="00E35E33" w:rsidP="003339DA">
      <w:pPr>
        <w:spacing w:after="0" w:line="240" w:lineRule="auto"/>
      </w:pPr>
      <w:r>
        <w:separator/>
      </w:r>
    </w:p>
  </w:endnote>
  <w:endnote w:type="continuationSeparator" w:id="0">
    <w:p w:rsidR="00E35E33" w:rsidRDefault="00E35E33" w:rsidP="00333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E33" w:rsidRDefault="00E35E33" w:rsidP="003339DA">
      <w:pPr>
        <w:spacing w:after="0" w:line="240" w:lineRule="auto"/>
      </w:pPr>
      <w:r>
        <w:separator/>
      </w:r>
    </w:p>
  </w:footnote>
  <w:footnote w:type="continuationSeparator" w:id="0">
    <w:p w:rsidR="00E35E33" w:rsidRDefault="00E35E33" w:rsidP="003339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45C0D"/>
    <w:multiLevelType w:val="hybridMultilevel"/>
    <w:tmpl w:val="4852EF5E"/>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20A16B6F"/>
    <w:multiLevelType w:val="hybridMultilevel"/>
    <w:tmpl w:val="C5469A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B57527"/>
    <w:multiLevelType w:val="hybridMultilevel"/>
    <w:tmpl w:val="F828DB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25F"/>
    <w:rsid w:val="00002B04"/>
    <w:rsid w:val="000442F1"/>
    <w:rsid w:val="00074478"/>
    <w:rsid w:val="00082721"/>
    <w:rsid w:val="00090539"/>
    <w:rsid w:val="000F739B"/>
    <w:rsid w:val="001214AD"/>
    <w:rsid w:val="0012749D"/>
    <w:rsid w:val="00137B9A"/>
    <w:rsid w:val="001728D5"/>
    <w:rsid w:val="001741ED"/>
    <w:rsid w:val="0018248D"/>
    <w:rsid w:val="001F625F"/>
    <w:rsid w:val="00203B81"/>
    <w:rsid w:val="002252D9"/>
    <w:rsid w:val="00254B8F"/>
    <w:rsid w:val="0026219B"/>
    <w:rsid w:val="00291364"/>
    <w:rsid w:val="0031131D"/>
    <w:rsid w:val="003339DA"/>
    <w:rsid w:val="0034478E"/>
    <w:rsid w:val="00352A6E"/>
    <w:rsid w:val="00367007"/>
    <w:rsid w:val="003D2269"/>
    <w:rsid w:val="00470DF0"/>
    <w:rsid w:val="00477EEC"/>
    <w:rsid w:val="004D5F8A"/>
    <w:rsid w:val="004F3B2E"/>
    <w:rsid w:val="005223AC"/>
    <w:rsid w:val="00525722"/>
    <w:rsid w:val="005D261E"/>
    <w:rsid w:val="005D2E66"/>
    <w:rsid w:val="006230A6"/>
    <w:rsid w:val="0064465C"/>
    <w:rsid w:val="006A4431"/>
    <w:rsid w:val="006A755F"/>
    <w:rsid w:val="00714771"/>
    <w:rsid w:val="007264E1"/>
    <w:rsid w:val="00741A25"/>
    <w:rsid w:val="007A6676"/>
    <w:rsid w:val="007C4262"/>
    <w:rsid w:val="007E6102"/>
    <w:rsid w:val="00802B6F"/>
    <w:rsid w:val="0085623B"/>
    <w:rsid w:val="00861A9A"/>
    <w:rsid w:val="008B2DFA"/>
    <w:rsid w:val="008C23D1"/>
    <w:rsid w:val="008C286B"/>
    <w:rsid w:val="008C767E"/>
    <w:rsid w:val="00913331"/>
    <w:rsid w:val="009348C5"/>
    <w:rsid w:val="009A193E"/>
    <w:rsid w:val="009B3781"/>
    <w:rsid w:val="009B444A"/>
    <w:rsid w:val="009F76CE"/>
    <w:rsid w:val="00A07DCE"/>
    <w:rsid w:val="00A16C4E"/>
    <w:rsid w:val="00A17DA5"/>
    <w:rsid w:val="00A81C46"/>
    <w:rsid w:val="00B219A5"/>
    <w:rsid w:val="00B66E21"/>
    <w:rsid w:val="00B94993"/>
    <w:rsid w:val="00C45CAD"/>
    <w:rsid w:val="00C54C0F"/>
    <w:rsid w:val="00C837BC"/>
    <w:rsid w:val="00CA68A1"/>
    <w:rsid w:val="00CB332B"/>
    <w:rsid w:val="00CB52F5"/>
    <w:rsid w:val="00D21001"/>
    <w:rsid w:val="00D46220"/>
    <w:rsid w:val="00D77FC6"/>
    <w:rsid w:val="00DB7D70"/>
    <w:rsid w:val="00DC5C82"/>
    <w:rsid w:val="00DC5F4F"/>
    <w:rsid w:val="00E11F5B"/>
    <w:rsid w:val="00E17CC0"/>
    <w:rsid w:val="00E35E33"/>
    <w:rsid w:val="00E374B2"/>
    <w:rsid w:val="00EC4CF4"/>
    <w:rsid w:val="00F16A21"/>
    <w:rsid w:val="00F77CE7"/>
    <w:rsid w:val="00FA5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62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25F"/>
    <w:rPr>
      <w:rFonts w:ascii="Tahoma" w:hAnsi="Tahoma" w:cs="Tahoma"/>
      <w:sz w:val="16"/>
      <w:szCs w:val="16"/>
    </w:rPr>
  </w:style>
  <w:style w:type="character" w:customStyle="1" w:styleId="StyleStyle10ptBlack12pt">
    <w:name w:val="Style Style 10 pt Black + 12 pt"/>
    <w:qFormat/>
    <w:rsid w:val="00DB7D70"/>
    <w:rPr>
      <w:rFonts w:ascii="Times New Roman" w:hAnsi="Times New Roman"/>
      <w:color w:val="000000"/>
      <w:sz w:val="24"/>
    </w:rPr>
  </w:style>
  <w:style w:type="paragraph" w:styleId="NormalWeb">
    <w:name w:val="Normal (Web)"/>
    <w:basedOn w:val="Normal"/>
    <w:uiPriority w:val="99"/>
    <w:semiHidden/>
    <w:unhideWhenUsed/>
    <w:rsid w:val="00DB7D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37B9A"/>
    <w:pPr>
      <w:ind w:left="720"/>
      <w:contextualSpacing/>
    </w:pPr>
  </w:style>
  <w:style w:type="character" w:customStyle="1" w:styleId="st">
    <w:name w:val="st"/>
    <w:basedOn w:val="DefaultParagraphFont"/>
    <w:rsid w:val="00CB52F5"/>
  </w:style>
  <w:style w:type="paragraph" w:styleId="Header">
    <w:name w:val="header"/>
    <w:basedOn w:val="Normal"/>
    <w:link w:val="HeaderChar"/>
    <w:uiPriority w:val="99"/>
    <w:unhideWhenUsed/>
    <w:rsid w:val="003339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9DA"/>
  </w:style>
  <w:style w:type="paragraph" w:styleId="Footer">
    <w:name w:val="footer"/>
    <w:basedOn w:val="Normal"/>
    <w:link w:val="FooterChar"/>
    <w:uiPriority w:val="99"/>
    <w:unhideWhenUsed/>
    <w:rsid w:val="003339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9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62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25F"/>
    <w:rPr>
      <w:rFonts w:ascii="Tahoma" w:hAnsi="Tahoma" w:cs="Tahoma"/>
      <w:sz w:val="16"/>
      <w:szCs w:val="16"/>
    </w:rPr>
  </w:style>
  <w:style w:type="character" w:customStyle="1" w:styleId="StyleStyle10ptBlack12pt">
    <w:name w:val="Style Style 10 pt Black + 12 pt"/>
    <w:qFormat/>
    <w:rsid w:val="00DB7D70"/>
    <w:rPr>
      <w:rFonts w:ascii="Times New Roman" w:hAnsi="Times New Roman"/>
      <w:color w:val="000000"/>
      <w:sz w:val="24"/>
    </w:rPr>
  </w:style>
  <w:style w:type="paragraph" w:styleId="NormalWeb">
    <w:name w:val="Normal (Web)"/>
    <w:basedOn w:val="Normal"/>
    <w:uiPriority w:val="99"/>
    <w:semiHidden/>
    <w:unhideWhenUsed/>
    <w:rsid w:val="00DB7D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37B9A"/>
    <w:pPr>
      <w:ind w:left="720"/>
      <w:contextualSpacing/>
    </w:pPr>
  </w:style>
  <w:style w:type="character" w:customStyle="1" w:styleId="st">
    <w:name w:val="st"/>
    <w:basedOn w:val="DefaultParagraphFont"/>
    <w:rsid w:val="00CB52F5"/>
  </w:style>
  <w:style w:type="paragraph" w:styleId="Header">
    <w:name w:val="header"/>
    <w:basedOn w:val="Normal"/>
    <w:link w:val="HeaderChar"/>
    <w:uiPriority w:val="99"/>
    <w:unhideWhenUsed/>
    <w:rsid w:val="003339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9DA"/>
  </w:style>
  <w:style w:type="paragraph" w:styleId="Footer">
    <w:name w:val="footer"/>
    <w:basedOn w:val="Normal"/>
    <w:link w:val="FooterChar"/>
    <w:uiPriority w:val="99"/>
    <w:unhideWhenUsed/>
    <w:rsid w:val="003339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9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jp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48</Pages>
  <Words>9055</Words>
  <Characters>51614</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Salman</dc:creator>
  <cp:lastModifiedBy>MianUsmanShahid</cp:lastModifiedBy>
  <cp:revision>62</cp:revision>
  <dcterms:created xsi:type="dcterms:W3CDTF">2014-09-20T03:02:00Z</dcterms:created>
  <dcterms:modified xsi:type="dcterms:W3CDTF">2014-09-25T03:43:00Z</dcterms:modified>
</cp:coreProperties>
</file>